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6F" w:rsidRDefault="00F921D5">
      <w:pPr>
        <w:pStyle w:val="Ttulo1"/>
        <w:spacing w:before="108"/>
        <w:ind w:left="3509" w:right="3506"/>
        <w:jc w:val="center"/>
      </w:pPr>
      <w:r>
        <w:t>EDITAL</w:t>
      </w:r>
    </w:p>
    <w:p w:rsidR="008C4E6F" w:rsidRDefault="00F921D5" w:rsidP="001B6EAA">
      <w:pPr>
        <w:spacing w:before="137"/>
        <w:ind w:right="-7"/>
        <w:jc w:val="center"/>
        <w:rPr>
          <w:b/>
          <w:sz w:val="24"/>
        </w:rPr>
      </w:pPr>
      <w:r>
        <w:rPr>
          <w:b/>
          <w:sz w:val="24"/>
        </w:rPr>
        <w:t>PREGÃO</w:t>
      </w:r>
      <w:r>
        <w:rPr>
          <w:b/>
          <w:spacing w:val="-1"/>
          <w:sz w:val="24"/>
        </w:rPr>
        <w:t xml:space="preserve"> </w:t>
      </w:r>
      <w:r>
        <w:rPr>
          <w:b/>
          <w:sz w:val="24"/>
        </w:rPr>
        <w:t>ELETRÔNICO Nº</w:t>
      </w:r>
      <w:r>
        <w:rPr>
          <w:b/>
          <w:spacing w:val="-1"/>
          <w:sz w:val="24"/>
        </w:rPr>
        <w:t xml:space="preserve"> </w:t>
      </w:r>
      <w:r w:rsidR="00CC2B61">
        <w:rPr>
          <w:b/>
          <w:spacing w:val="-1"/>
          <w:sz w:val="24"/>
        </w:rPr>
        <w:t>015</w:t>
      </w:r>
      <w:r>
        <w:rPr>
          <w:b/>
          <w:sz w:val="24"/>
        </w:rPr>
        <w:t>/2023</w:t>
      </w:r>
    </w:p>
    <w:p w:rsidR="008C4E6F" w:rsidRDefault="008C4E6F">
      <w:pPr>
        <w:rPr>
          <w:b/>
          <w:sz w:val="26"/>
        </w:rPr>
      </w:pPr>
    </w:p>
    <w:p w:rsidR="008C4E6F" w:rsidRDefault="008C4E6F">
      <w:pPr>
        <w:spacing w:before="10"/>
        <w:rPr>
          <w:b/>
          <w:sz w:val="23"/>
        </w:rPr>
      </w:pPr>
    </w:p>
    <w:p w:rsidR="001B6EAA" w:rsidRDefault="00F921D5" w:rsidP="001B6EAA">
      <w:pPr>
        <w:pStyle w:val="Ttulo1"/>
        <w:spacing w:line="343" w:lineRule="auto"/>
        <w:ind w:right="418"/>
      </w:pPr>
      <w:r>
        <w:t>PROCESSO</w:t>
      </w:r>
      <w:r>
        <w:rPr>
          <w:spacing w:val="-4"/>
        </w:rPr>
        <w:t xml:space="preserve"> </w:t>
      </w:r>
      <w:r>
        <w:t>ADMINISTRATIVO</w:t>
      </w:r>
      <w:r>
        <w:rPr>
          <w:spacing w:val="-4"/>
        </w:rPr>
        <w:t xml:space="preserve"> </w:t>
      </w:r>
      <w:r>
        <w:t>Nº</w:t>
      </w:r>
      <w:r>
        <w:rPr>
          <w:spacing w:val="15"/>
        </w:rPr>
        <w:t xml:space="preserve"> </w:t>
      </w:r>
      <w:r w:rsidR="001B766A">
        <w:t>0165/2023</w:t>
      </w:r>
    </w:p>
    <w:p w:rsidR="008C4E6F" w:rsidRDefault="00F921D5" w:rsidP="001B6EAA">
      <w:pPr>
        <w:pStyle w:val="Ttulo1"/>
        <w:spacing w:line="343" w:lineRule="auto"/>
        <w:ind w:right="418"/>
      </w:pPr>
      <w:r>
        <w:rPr>
          <w:spacing w:val="-57"/>
        </w:rPr>
        <w:t xml:space="preserve"> </w:t>
      </w:r>
      <w:r>
        <w:t xml:space="preserve">SECRETARIA MUNICIPAL DE </w:t>
      </w:r>
      <w:r w:rsidR="001B766A">
        <w:t>EDUCAÇÃO</w:t>
      </w:r>
    </w:p>
    <w:p w:rsidR="008C4E6F" w:rsidRDefault="008C4E6F">
      <w:pPr>
        <w:spacing w:before="11"/>
        <w:rPr>
          <w:b/>
          <w:sz w:val="23"/>
        </w:rPr>
      </w:pPr>
    </w:p>
    <w:p w:rsidR="008C4E6F" w:rsidRDefault="00F921D5">
      <w:pPr>
        <w:ind w:left="1240" w:right="1236" w:firstLine="899"/>
        <w:jc w:val="both"/>
      </w:pPr>
      <w:r>
        <w:rPr>
          <w:sz w:val="24"/>
        </w:rPr>
        <w:t>A Comissão Permanente de Licitações e Compras da Prefeitura Municipal 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comunica</w:t>
      </w:r>
      <w:r>
        <w:rPr>
          <w:spacing w:val="1"/>
          <w:sz w:val="24"/>
        </w:rPr>
        <w:t xml:space="preserve"> </w:t>
      </w:r>
      <w:r>
        <w:rPr>
          <w:sz w:val="24"/>
        </w:rPr>
        <w:t>que</w:t>
      </w:r>
      <w:r>
        <w:rPr>
          <w:spacing w:val="1"/>
          <w:sz w:val="24"/>
        </w:rPr>
        <w:t xml:space="preserve"> </w:t>
      </w:r>
      <w:r>
        <w:rPr>
          <w:sz w:val="24"/>
        </w:rPr>
        <w:t>realizará</w:t>
      </w:r>
      <w:r>
        <w:rPr>
          <w:spacing w:val="1"/>
          <w:sz w:val="24"/>
        </w:rPr>
        <w:t xml:space="preserve"> </w:t>
      </w:r>
      <w:r>
        <w:rPr>
          <w:sz w:val="24"/>
        </w:rPr>
        <w:t>Licitação</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de</w:t>
      </w:r>
      <w:r>
        <w:rPr>
          <w:spacing w:val="1"/>
          <w:sz w:val="24"/>
        </w:rPr>
        <w:t xml:space="preserve"> </w:t>
      </w:r>
      <w:r>
        <w:rPr>
          <w:b/>
          <w:sz w:val="24"/>
        </w:rPr>
        <w:t>PREGÃO</w:t>
      </w:r>
      <w:r>
        <w:rPr>
          <w:b/>
          <w:spacing w:val="1"/>
          <w:sz w:val="24"/>
        </w:rPr>
        <w:t xml:space="preserve"> </w:t>
      </w:r>
      <w:r>
        <w:rPr>
          <w:b/>
          <w:sz w:val="24"/>
        </w:rPr>
        <w:t>ELETRÔNICO,</w:t>
      </w:r>
      <w:r>
        <w:rPr>
          <w:b/>
          <w:spacing w:val="38"/>
          <w:sz w:val="24"/>
        </w:rPr>
        <w:t xml:space="preserve"> </w:t>
      </w:r>
      <w:r>
        <w:rPr>
          <w:b/>
          <w:sz w:val="24"/>
        </w:rPr>
        <w:t>TIPO</w:t>
      </w:r>
      <w:r>
        <w:rPr>
          <w:b/>
          <w:spacing w:val="42"/>
          <w:sz w:val="24"/>
        </w:rPr>
        <w:t xml:space="preserve"> </w:t>
      </w:r>
      <w:r>
        <w:rPr>
          <w:b/>
          <w:sz w:val="24"/>
        </w:rPr>
        <w:t>MENOR</w:t>
      </w:r>
      <w:r>
        <w:rPr>
          <w:b/>
          <w:spacing w:val="40"/>
          <w:sz w:val="24"/>
        </w:rPr>
        <w:t xml:space="preserve"> </w:t>
      </w:r>
      <w:r>
        <w:rPr>
          <w:b/>
          <w:sz w:val="24"/>
        </w:rPr>
        <w:t>PREÇO</w:t>
      </w:r>
      <w:r>
        <w:rPr>
          <w:b/>
          <w:spacing w:val="43"/>
          <w:sz w:val="24"/>
        </w:rPr>
        <w:t xml:space="preserve"> </w:t>
      </w:r>
      <w:r>
        <w:rPr>
          <w:b/>
          <w:sz w:val="24"/>
        </w:rPr>
        <w:t>POR</w:t>
      </w:r>
      <w:r>
        <w:rPr>
          <w:b/>
          <w:spacing w:val="41"/>
          <w:sz w:val="24"/>
        </w:rPr>
        <w:t xml:space="preserve"> </w:t>
      </w:r>
      <w:r>
        <w:rPr>
          <w:b/>
          <w:sz w:val="24"/>
        </w:rPr>
        <w:t>ITEM</w:t>
      </w:r>
      <w:r>
        <w:rPr>
          <w:sz w:val="24"/>
        </w:rPr>
        <w:t>,</w:t>
      </w:r>
      <w:r>
        <w:rPr>
          <w:spacing w:val="41"/>
          <w:sz w:val="24"/>
        </w:rPr>
        <w:t xml:space="preserve"> </w:t>
      </w:r>
      <w:r>
        <w:t>forma</w:t>
      </w:r>
      <w:r>
        <w:rPr>
          <w:spacing w:val="40"/>
        </w:rPr>
        <w:t xml:space="preserve"> </w:t>
      </w:r>
      <w:r>
        <w:t>de</w:t>
      </w:r>
      <w:r>
        <w:rPr>
          <w:spacing w:val="41"/>
        </w:rPr>
        <w:t xml:space="preserve"> </w:t>
      </w:r>
      <w:r>
        <w:t>execução</w:t>
      </w:r>
      <w:r>
        <w:rPr>
          <w:spacing w:val="43"/>
        </w:rPr>
        <w:t xml:space="preserve"> </w:t>
      </w:r>
      <w:r>
        <w:t>DIRETA,</w:t>
      </w:r>
    </w:p>
    <w:p w:rsidR="008C4E6F" w:rsidRDefault="00F921D5">
      <w:pPr>
        <w:spacing w:before="1"/>
        <w:ind w:left="1240" w:right="1238"/>
        <w:jc w:val="both"/>
        <w:rPr>
          <w:sz w:val="24"/>
        </w:rPr>
      </w:pPr>
      <w:r>
        <w:t>com fornecimento em parcela única,</w:t>
      </w:r>
      <w:r>
        <w:rPr>
          <w:sz w:val="24"/>
        </w:rPr>
        <w:t>conforme descrito neste Edital e seus Anexos, e de</w:t>
      </w:r>
      <w:r>
        <w:rPr>
          <w:spacing w:val="1"/>
          <w:sz w:val="24"/>
        </w:rPr>
        <w:t xml:space="preserve"> </w:t>
      </w:r>
      <w:r>
        <w:rPr>
          <w:sz w:val="24"/>
        </w:rPr>
        <w:t>conformidade com</w:t>
      </w:r>
      <w:r>
        <w:rPr>
          <w:spacing w:val="1"/>
          <w:sz w:val="24"/>
        </w:rPr>
        <w:t xml:space="preserve"> </w:t>
      </w:r>
      <w:r>
        <w:rPr>
          <w:sz w:val="24"/>
        </w:rPr>
        <w:t>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 10.520 de 17 de julho de 2002, bem</w:t>
      </w:r>
      <w:r>
        <w:rPr>
          <w:spacing w:val="1"/>
          <w:sz w:val="24"/>
        </w:rPr>
        <w:t xml:space="preserve"> </w:t>
      </w:r>
      <w:r>
        <w:rPr>
          <w:sz w:val="24"/>
        </w:rPr>
        <w:t>como</w:t>
      </w:r>
      <w:r>
        <w:rPr>
          <w:spacing w:val="60"/>
          <w:sz w:val="24"/>
        </w:rPr>
        <w:t xml:space="preserve"> </w:t>
      </w:r>
      <w:r>
        <w:rPr>
          <w:sz w:val="24"/>
        </w:rPr>
        <w:t>no</w:t>
      </w:r>
      <w:r>
        <w:rPr>
          <w:spacing w:val="1"/>
          <w:sz w:val="24"/>
        </w:rPr>
        <w:t xml:space="preserve"> </w:t>
      </w:r>
      <w:r>
        <w:rPr>
          <w:sz w:val="24"/>
        </w:rPr>
        <w:t>Decreto Municipal 4.558, de 08 de agosto de 2023, aplicando-se subsidiariamente, as</w:t>
      </w:r>
      <w:r>
        <w:rPr>
          <w:spacing w:val="1"/>
          <w:sz w:val="24"/>
        </w:rPr>
        <w:t xml:space="preserve"> </w:t>
      </w:r>
      <w:r>
        <w:rPr>
          <w:sz w:val="24"/>
        </w:rPr>
        <w:t>normas da Lei nº 8.666/93 e suas alterações e a Lei Complementar Federal n. 123/2006 e</w:t>
      </w:r>
      <w:r>
        <w:rPr>
          <w:spacing w:val="-57"/>
          <w:sz w:val="24"/>
        </w:rPr>
        <w:t xml:space="preserve"> </w:t>
      </w:r>
      <w:r>
        <w:rPr>
          <w:sz w:val="24"/>
        </w:rPr>
        <w:t>suas</w:t>
      </w:r>
      <w:r>
        <w:rPr>
          <w:spacing w:val="-1"/>
          <w:sz w:val="24"/>
        </w:rPr>
        <w:t xml:space="preserve"> </w:t>
      </w:r>
      <w:r>
        <w:rPr>
          <w:sz w:val="24"/>
        </w:rPr>
        <w:t>posteriores modificações.</w:t>
      </w:r>
    </w:p>
    <w:p w:rsidR="008C4E6F" w:rsidRDefault="008C4E6F">
      <w:pPr>
        <w:spacing w:after="1"/>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C4E6F">
        <w:trPr>
          <w:trHeight w:val="1192"/>
        </w:trPr>
        <w:tc>
          <w:tcPr>
            <w:tcW w:w="9503" w:type="dxa"/>
            <w:gridSpan w:val="2"/>
          </w:tcPr>
          <w:p w:rsidR="008C4E6F" w:rsidRDefault="008C4E6F">
            <w:pPr>
              <w:pStyle w:val="TableParagraph"/>
              <w:spacing w:before="7"/>
              <w:rPr>
                <w:sz w:val="27"/>
              </w:rPr>
            </w:pPr>
          </w:p>
          <w:p w:rsidR="008C4E6F" w:rsidRDefault="00F921D5">
            <w:pPr>
              <w:pStyle w:val="TableParagraph"/>
              <w:ind w:left="1903" w:right="1896"/>
              <w:jc w:val="center"/>
              <w:rPr>
                <w:b/>
                <w:sz w:val="24"/>
              </w:rPr>
            </w:pPr>
            <w:r>
              <w:rPr>
                <w:b/>
                <w:sz w:val="24"/>
              </w:rPr>
              <w:t>DA</w:t>
            </w:r>
            <w:r>
              <w:rPr>
                <w:b/>
                <w:spacing w:val="-3"/>
                <w:sz w:val="24"/>
              </w:rPr>
              <w:t xml:space="preserve"> </w:t>
            </w:r>
            <w:r>
              <w:rPr>
                <w:b/>
                <w:sz w:val="24"/>
              </w:rPr>
              <w:t>SESSÃO</w:t>
            </w:r>
            <w:r>
              <w:rPr>
                <w:b/>
                <w:spacing w:val="-1"/>
                <w:sz w:val="24"/>
              </w:rPr>
              <w:t xml:space="preserve"> </w:t>
            </w:r>
            <w:r>
              <w:rPr>
                <w:b/>
                <w:sz w:val="24"/>
              </w:rPr>
              <w:t>PÚBLICA</w:t>
            </w:r>
            <w:r>
              <w:rPr>
                <w:b/>
                <w:spacing w:val="-2"/>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p>
        </w:tc>
      </w:tr>
      <w:tr w:rsidR="008C4E6F">
        <w:trPr>
          <w:trHeight w:val="559"/>
        </w:trPr>
        <w:tc>
          <w:tcPr>
            <w:tcW w:w="5151" w:type="dxa"/>
          </w:tcPr>
          <w:p w:rsidR="008C4E6F" w:rsidRDefault="00F921D5">
            <w:pPr>
              <w:pStyle w:val="TableParagraph"/>
              <w:spacing w:before="119"/>
              <w:ind w:left="107"/>
              <w:rPr>
                <w:b/>
                <w:sz w:val="24"/>
              </w:rPr>
            </w:pPr>
            <w:r>
              <w:rPr>
                <w:b/>
                <w:sz w:val="24"/>
              </w:rPr>
              <w:t>DATA</w:t>
            </w:r>
            <w:r>
              <w:rPr>
                <w:b/>
                <w:spacing w:val="-1"/>
                <w:sz w:val="24"/>
              </w:rPr>
              <w:t xml:space="preserve"> </w:t>
            </w:r>
            <w:r>
              <w:rPr>
                <w:b/>
                <w:sz w:val="24"/>
              </w:rPr>
              <w:t>DE</w:t>
            </w:r>
            <w:r>
              <w:rPr>
                <w:b/>
                <w:spacing w:val="-1"/>
                <w:sz w:val="24"/>
              </w:rPr>
              <w:t xml:space="preserve"> </w:t>
            </w:r>
            <w:r>
              <w:rPr>
                <w:b/>
                <w:sz w:val="24"/>
              </w:rPr>
              <w:t>ABERTURA</w:t>
            </w:r>
          </w:p>
        </w:tc>
        <w:tc>
          <w:tcPr>
            <w:tcW w:w="4352" w:type="dxa"/>
          </w:tcPr>
          <w:p w:rsidR="008C4E6F" w:rsidRDefault="00CC2B61" w:rsidP="00CC2B61">
            <w:pPr>
              <w:pStyle w:val="TableParagraph"/>
              <w:spacing w:before="119"/>
              <w:ind w:left="108"/>
              <w:rPr>
                <w:b/>
                <w:sz w:val="24"/>
              </w:rPr>
            </w:pPr>
            <w:r>
              <w:rPr>
                <w:b/>
                <w:sz w:val="24"/>
              </w:rPr>
              <w:t>15</w:t>
            </w:r>
            <w:r w:rsidR="001B6EAA">
              <w:rPr>
                <w:b/>
                <w:sz w:val="24"/>
              </w:rPr>
              <w:t>/</w:t>
            </w:r>
            <w:r>
              <w:rPr>
                <w:b/>
                <w:sz w:val="24"/>
              </w:rPr>
              <w:t>12</w:t>
            </w:r>
            <w:r w:rsidR="001B6EAA">
              <w:rPr>
                <w:b/>
                <w:sz w:val="24"/>
              </w:rPr>
              <w:t>/</w:t>
            </w:r>
            <w:r>
              <w:rPr>
                <w:b/>
                <w:sz w:val="24"/>
              </w:rPr>
              <w:t>2023</w:t>
            </w:r>
          </w:p>
        </w:tc>
      </w:tr>
      <w:tr w:rsidR="008C4E6F">
        <w:trPr>
          <w:trHeight w:val="556"/>
        </w:trPr>
        <w:tc>
          <w:tcPr>
            <w:tcW w:w="5151" w:type="dxa"/>
          </w:tcPr>
          <w:p w:rsidR="008C4E6F" w:rsidRDefault="00F921D5">
            <w:pPr>
              <w:pStyle w:val="TableParagraph"/>
              <w:spacing w:before="119"/>
              <w:ind w:left="107"/>
              <w:rPr>
                <w:b/>
                <w:sz w:val="24"/>
              </w:rPr>
            </w:pPr>
            <w:r>
              <w:rPr>
                <w:b/>
                <w:sz w:val="24"/>
              </w:rPr>
              <w:t>FIM</w:t>
            </w:r>
            <w:r>
              <w:rPr>
                <w:b/>
                <w:spacing w:val="-2"/>
                <w:sz w:val="24"/>
              </w:rPr>
              <w:t xml:space="preserve"> </w:t>
            </w:r>
            <w:r>
              <w:rPr>
                <w:b/>
                <w:sz w:val="24"/>
              </w:rPr>
              <w:t>RECEBIMENTO</w:t>
            </w:r>
            <w:r>
              <w:rPr>
                <w:b/>
                <w:spacing w:val="-1"/>
                <w:sz w:val="24"/>
              </w:rPr>
              <w:t xml:space="preserve"> </w:t>
            </w:r>
            <w:r>
              <w:rPr>
                <w:b/>
                <w:sz w:val="24"/>
              </w:rPr>
              <w:t>DAS</w:t>
            </w:r>
            <w:r>
              <w:rPr>
                <w:b/>
                <w:spacing w:val="-2"/>
                <w:sz w:val="24"/>
              </w:rPr>
              <w:t xml:space="preserve"> </w:t>
            </w:r>
            <w:r>
              <w:rPr>
                <w:b/>
                <w:sz w:val="24"/>
              </w:rPr>
              <w:t>PROPOSTAS</w:t>
            </w:r>
          </w:p>
        </w:tc>
        <w:tc>
          <w:tcPr>
            <w:tcW w:w="4352" w:type="dxa"/>
          </w:tcPr>
          <w:p w:rsidR="008C4E6F" w:rsidRDefault="00CC2B61" w:rsidP="00CC2B61">
            <w:pPr>
              <w:pStyle w:val="TableParagraph"/>
              <w:spacing w:before="119"/>
              <w:ind w:left="108"/>
              <w:rPr>
                <w:b/>
                <w:sz w:val="24"/>
              </w:rPr>
            </w:pPr>
            <w:r>
              <w:rPr>
                <w:b/>
                <w:sz w:val="24"/>
              </w:rPr>
              <w:t>09</w:t>
            </w:r>
            <w:r w:rsidR="00AF505F">
              <w:rPr>
                <w:b/>
                <w:sz w:val="24"/>
              </w:rPr>
              <w:t>:00</w:t>
            </w:r>
            <w:r w:rsidR="001B6EAA">
              <w:rPr>
                <w:b/>
                <w:sz w:val="24"/>
              </w:rPr>
              <w:t>h</w:t>
            </w:r>
            <w:r>
              <w:rPr>
                <w:b/>
                <w:sz w:val="24"/>
              </w:rPr>
              <w:t>29</w:t>
            </w:r>
            <w:r w:rsidR="00F921D5">
              <w:rPr>
                <w:b/>
                <w:sz w:val="24"/>
              </w:rPr>
              <w:t>min</w:t>
            </w:r>
          </w:p>
        </w:tc>
      </w:tr>
      <w:tr w:rsidR="00CC2B61">
        <w:trPr>
          <w:trHeight w:val="556"/>
        </w:trPr>
        <w:tc>
          <w:tcPr>
            <w:tcW w:w="5151" w:type="dxa"/>
          </w:tcPr>
          <w:p w:rsidR="00CC2B61" w:rsidRDefault="00CC2B61">
            <w:pPr>
              <w:pStyle w:val="TableParagraph"/>
              <w:spacing w:before="119"/>
              <w:ind w:left="107"/>
              <w:rPr>
                <w:b/>
                <w:sz w:val="24"/>
              </w:rPr>
            </w:pPr>
            <w:r>
              <w:rPr>
                <w:b/>
                <w:sz w:val="24"/>
              </w:rPr>
              <w:t>INÍCIO DA SESSÃO</w:t>
            </w:r>
          </w:p>
        </w:tc>
        <w:tc>
          <w:tcPr>
            <w:tcW w:w="4352" w:type="dxa"/>
          </w:tcPr>
          <w:p w:rsidR="00CC2B61" w:rsidRDefault="00CC2B61" w:rsidP="00CC2B61">
            <w:pPr>
              <w:pStyle w:val="TableParagraph"/>
              <w:spacing w:before="119"/>
              <w:ind w:left="108"/>
              <w:rPr>
                <w:b/>
                <w:sz w:val="24"/>
              </w:rPr>
            </w:pPr>
            <w:r>
              <w:rPr>
                <w:b/>
                <w:sz w:val="24"/>
              </w:rPr>
              <w:t>9:00h30min</w:t>
            </w:r>
          </w:p>
        </w:tc>
      </w:tr>
      <w:tr w:rsidR="008C4E6F">
        <w:trPr>
          <w:trHeight w:val="556"/>
        </w:trPr>
        <w:tc>
          <w:tcPr>
            <w:tcW w:w="5151" w:type="dxa"/>
          </w:tcPr>
          <w:p w:rsidR="008C4E6F" w:rsidRDefault="00F921D5" w:rsidP="00CC2B61">
            <w:pPr>
              <w:pStyle w:val="TableParagraph"/>
              <w:spacing w:before="119"/>
              <w:ind w:left="107"/>
              <w:rPr>
                <w:b/>
                <w:sz w:val="24"/>
              </w:rPr>
            </w:pPr>
            <w:r>
              <w:rPr>
                <w:b/>
                <w:sz w:val="24"/>
              </w:rPr>
              <w:t>INÍCIO</w:t>
            </w:r>
            <w:r>
              <w:rPr>
                <w:b/>
                <w:spacing w:val="-5"/>
                <w:sz w:val="24"/>
              </w:rPr>
              <w:t xml:space="preserve"> </w:t>
            </w:r>
            <w:r>
              <w:rPr>
                <w:b/>
                <w:sz w:val="24"/>
              </w:rPr>
              <w:t>DA</w:t>
            </w:r>
            <w:r>
              <w:rPr>
                <w:b/>
                <w:spacing w:val="-2"/>
                <w:sz w:val="24"/>
              </w:rPr>
              <w:t xml:space="preserve"> </w:t>
            </w:r>
            <w:r>
              <w:rPr>
                <w:b/>
                <w:sz w:val="24"/>
              </w:rPr>
              <w:t>DISPUTA DE</w:t>
            </w:r>
            <w:r>
              <w:rPr>
                <w:b/>
                <w:spacing w:val="-6"/>
                <w:sz w:val="24"/>
              </w:rPr>
              <w:t xml:space="preserve"> </w:t>
            </w:r>
            <w:r>
              <w:rPr>
                <w:b/>
                <w:sz w:val="24"/>
              </w:rPr>
              <w:t>PREÇOS</w:t>
            </w:r>
            <w:r w:rsidR="00CC2B61">
              <w:rPr>
                <w:b/>
                <w:sz w:val="24"/>
              </w:rPr>
              <w:t xml:space="preserve"> APÓS  a ITABILIDADE DA PROPOSTA</w:t>
            </w:r>
          </w:p>
        </w:tc>
        <w:tc>
          <w:tcPr>
            <w:tcW w:w="4352" w:type="dxa"/>
          </w:tcPr>
          <w:p w:rsidR="008C4E6F" w:rsidRDefault="00CC2B61" w:rsidP="00CC2B61">
            <w:pPr>
              <w:pStyle w:val="TableParagraph"/>
              <w:spacing w:before="119"/>
              <w:ind w:left="108"/>
              <w:rPr>
                <w:b/>
                <w:sz w:val="24"/>
              </w:rPr>
            </w:pPr>
            <w:r>
              <w:rPr>
                <w:b/>
                <w:sz w:val="24"/>
              </w:rPr>
              <w:t>APÓS  A ACEITABILIDADE DA PROPOSTA</w:t>
            </w:r>
          </w:p>
        </w:tc>
      </w:tr>
      <w:tr w:rsidR="008C4E6F">
        <w:trPr>
          <w:trHeight w:val="558"/>
        </w:trPr>
        <w:tc>
          <w:tcPr>
            <w:tcW w:w="5151" w:type="dxa"/>
          </w:tcPr>
          <w:p w:rsidR="008C4E6F" w:rsidRDefault="00F921D5">
            <w:pPr>
              <w:pStyle w:val="TableParagraph"/>
              <w:spacing w:before="119"/>
              <w:ind w:left="107"/>
              <w:rPr>
                <w:b/>
                <w:sz w:val="24"/>
              </w:rPr>
            </w:pPr>
            <w:r>
              <w:rPr>
                <w:b/>
                <w:sz w:val="24"/>
              </w:rPr>
              <w:t>MODO</w:t>
            </w:r>
            <w:r>
              <w:rPr>
                <w:b/>
                <w:spacing w:val="7"/>
                <w:sz w:val="24"/>
              </w:rPr>
              <w:t xml:space="preserve"> </w:t>
            </w:r>
            <w:r>
              <w:rPr>
                <w:b/>
                <w:sz w:val="24"/>
              </w:rPr>
              <w:t>DE</w:t>
            </w:r>
            <w:r>
              <w:rPr>
                <w:b/>
                <w:spacing w:val="9"/>
                <w:sz w:val="24"/>
              </w:rPr>
              <w:t xml:space="preserve"> </w:t>
            </w:r>
            <w:r>
              <w:rPr>
                <w:b/>
                <w:sz w:val="24"/>
              </w:rPr>
              <w:t>DISPUTA</w:t>
            </w:r>
          </w:p>
        </w:tc>
        <w:tc>
          <w:tcPr>
            <w:tcW w:w="4352" w:type="dxa"/>
          </w:tcPr>
          <w:p w:rsidR="008C4E6F" w:rsidRDefault="00F921D5">
            <w:pPr>
              <w:pStyle w:val="TableParagraph"/>
              <w:spacing w:before="95"/>
              <w:ind w:left="108"/>
              <w:rPr>
                <w:b/>
                <w:sz w:val="24"/>
              </w:rPr>
            </w:pPr>
            <w:r>
              <w:rPr>
                <w:b/>
                <w:sz w:val="24"/>
              </w:rPr>
              <w:t>ABERTO</w:t>
            </w:r>
          </w:p>
        </w:tc>
      </w:tr>
      <w:tr w:rsidR="008C4E6F">
        <w:trPr>
          <w:trHeight w:val="556"/>
        </w:trPr>
        <w:tc>
          <w:tcPr>
            <w:tcW w:w="5151" w:type="dxa"/>
          </w:tcPr>
          <w:p w:rsidR="008C4E6F" w:rsidRDefault="00F921D5">
            <w:pPr>
              <w:pStyle w:val="TableParagraph"/>
              <w:spacing w:before="119"/>
              <w:ind w:left="107"/>
              <w:rPr>
                <w:b/>
                <w:sz w:val="24"/>
              </w:rPr>
            </w:pPr>
            <w:r>
              <w:rPr>
                <w:b/>
                <w:sz w:val="24"/>
              </w:rPr>
              <w:t>INTERVALO</w:t>
            </w:r>
            <w:r>
              <w:rPr>
                <w:b/>
                <w:spacing w:val="-1"/>
                <w:sz w:val="24"/>
              </w:rPr>
              <w:t xml:space="preserve"> </w:t>
            </w:r>
            <w:r>
              <w:rPr>
                <w:b/>
                <w:sz w:val="24"/>
              </w:rPr>
              <w:t>MÍNIMO ENTRE</w:t>
            </w:r>
            <w:r>
              <w:rPr>
                <w:b/>
                <w:spacing w:val="-1"/>
                <w:sz w:val="24"/>
              </w:rPr>
              <w:t xml:space="preserve"> </w:t>
            </w:r>
            <w:r>
              <w:rPr>
                <w:b/>
                <w:sz w:val="24"/>
              </w:rPr>
              <w:t>OS</w:t>
            </w:r>
            <w:r>
              <w:rPr>
                <w:b/>
                <w:spacing w:val="-2"/>
                <w:sz w:val="24"/>
              </w:rPr>
              <w:t xml:space="preserve"> </w:t>
            </w:r>
            <w:r>
              <w:rPr>
                <w:b/>
                <w:sz w:val="24"/>
              </w:rPr>
              <w:t>LANCES</w:t>
            </w:r>
          </w:p>
        </w:tc>
        <w:tc>
          <w:tcPr>
            <w:tcW w:w="4352" w:type="dxa"/>
          </w:tcPr>
          <w:p w:rsidR="008C4E6F" w:rsidRDefault="00F921D5">
            <w:pPr>
              <w:pStyle w:val="TableParagraph"/>
              <w:spacing w:before="95"/>
              <w:ind w:left="108"/>
              <w:rPr>
                <w:b/>
                <w:sz w:val="24"/>
              </w:rPr>
            </w:pPr>
            <w:r>
              <w:rPr>
                <w:b/>
                <w:sz w:val="24"/>
              </w:rPr>
              <w:t>DEFINIDO POR</w:t>
            </w:r>
            <w:r>
              <w:rPr>
                <w:b/>
                <w:spacing w:val="-1"/>
                <w:sz w:val="24"/>
              </w:rPr>
              <w:t xml:space="preserve"> </w:t>
            </w:r>
            <w:r>
              <w:rPr>
                <w:b/>
                <w:sz w:val="24"/>
              </w:rPr>
              <w:t>ITEM</w:t>
            </w:r>
          </w:p>
        </w:tc>
      </w:tr>
      <w:tr w:rsidR="008C4E6F">
        <w:trPr>
          <w:trHeight w:val="936"/>
        </w:trPr>
        <w:tc>
          <w:tcPr>
            <w:tcW w:w="5151" w:type="dxa"/>
          </w:tcPr>
          <w:p w:rsidR="008C4E6F" w:rsidRDefault="00F921D5">
            <w:pPr>
              <w:pStyle w:val="TableParagraph"/>
              <w:tabs>
                <w:tab w:val="left" w:pos="1695"/>
                <w:tab w:val="left" w:pos="2283"/>
                <w:tab w:val="left" w:pos="3453"/>
                <w:tab w:val="left" w:pos="4015"/>
              </w:tabs>
              <w:spacing w:before="119" w:line="278" w:lineRule="auto"/>
              <w:ind w:left="107" w:right="99"/>
              <w:rPr>
                <w:b/>
                <w:sz w:val="24"/>
              </w:rPr>
            </w:pPr>
            <w:r>
              <w:rPr>
                <w:b/>
                <w:sz w:val="24"/>
              </w:rPr>
              <w:t>ENDEREÇO</w:t>
            </w:r>
            <w:r>
              <w:rPr>
                <w:b/>
                <w:sz w:val="24"/>
              </w:rPr>
              <w:tab/>
              <w:t>DO</w:t>
            </w:r>
            <w:r>
              <w:rPr>
                <w:b/>
                <w:sz w:val="24"/>
              </w:rPr>
              <w:tab/>
              <w:t>SITEMA</w:t>
            </w:r>
            <w:r>
              <w:rPr>
                <w:b/>
                <w:sz w:val="24"/>
              </w:rPr>
              <w:tab/>
              <w:t>DE</w:t>
            </w:r>
            <w:r>
              <w:rPr>
                <w:b/>
                <w:sz w:val="24"/>
              </w:rPr>
              <w:tab/>
            </w:r>
            <w:r>
              <w:rPr>
                <w:b/>
                <w:spacing w:val="-2"/>
                <w:sz w:val="24"/>
              </w:rPr>
              <w:t>PREGÃO</w:t>
            </w:r>
            <w:r>
              <w:rPr>
                <w:b/>
                <w:spacing w:val="-57"/>
                <w:sz w:val="24"/>
              </w:rPr>
              <w:t xml:space="preserve"> </w:t>
            </w:r>
            <w:r>
              <w:rPr>
                <w:b/>
                <w:sz w:val="24"/>
              </w:rPr>
              <w:t>ELETRÔNICO</w:t>
            </w:r>
          </w:p>
        </w:tc>
        <w:tc>
          <w:tcPr>
            <w:tcW w:w="4352" w:type="dxa"/>
          </w:tcPr>
          <w:p w:rsidR="008C4E6F" w:rsidRDefault="008C4E6F">
            <w:pPr>
              <w:pStyle w:val="TableParagraph"/>
              <w:spacing w:before="8"/>
              <w:rPr>
                <w:sz w:val="20"/>
              </w:rPr>
            </w:pPr>
          </w:p>
          <w:p w:rsidR="008C4E6F" w:rsidRDefault="00B9469B">
            <w:pPr>
              <w:pStyle w:val="TableParagraph"/>
              <w:tabs>
                <w:tab w:val="left" w:pos="3430"/>
              </w:tabs>
              <w:spacing w:before="1" w:line="278" w:lineRule="auto"/>
              <w:ind w:left="108" w:right="98"/>
              <w:rPr>
                <w:b/>
                <w:sz w:val="24"/>
              </w:rPr>
            </w:pPr>
            <w:hyperlink r:id="rId7">
              <w:r w:rsidR="00F921D5">
                <w:rPr>
                  <w:b/>
                  <w:sz w:val="24"/>
                  <w:u w:val="thick"/>
                </w:rPr>
                <w:t>www.licitanet.com.br</w:t>
              </w:r>
            </w:hyperlink>
            <w:r w:rsidR="00F921D5">
              <w:rPr>
                <w:b/>
                <w:sz w:val="24"/>
                <w:u w:val="thick"/>
              </w:rPr>
              <w:tab/>
            </w:r>
            <w:r w:rsidR="00F921D5">
              <w:rPr>
                <w:b/>
                <w:spacing w:val="-1"/>
                <w:sz w:val="24"/>
              </w:rPr>
              <w:t>“Acesso</w:t>
            </w:r>
            <w:r w:rsidR="00F921D5">
              <w:rPr>
                <w:b/>
                <w:spacing w:val="-57"/>
                <w:sz w:val="24"/>
              </w:rPr>
              <w:t xml:space="preserve"> </w:t>
            </w:r>
            <w:r w:rsidR="00F921D5">
              <w:rPr>
                <w:b/>
                <w:sz w:val="24"/>
              </w:rPr>
              <w:t>Identificado</w:t>
            </w:r>
            <w:r w:rsidR="00F921D5">
              <w:rPr>
                <w:b/>
                <w:spacing w:val="-2"/>
                <w:sz w:val="24"/>
              </w:rPr>
              <w:t xml:space="preserve"> </w:t>
            </w:r>
            <w:r w:rsidR="00F921D5">
              <w:rPr>
                <w:b/>
                <w:sz w:val="24"/>
              </w:rPr>
              <w:t>no</w:t>
            </w:r>
            <w:r w:rsidR="00F921D5">
              <w:rPr>
                <w:b/>
                <w:spacing w:val="-10"/>
                <w:sz w:val="24"/>
              </w:rPr>
              <w:t xml:space="preserve"> </w:t>
            </w:r>
            <w:r w:rsidR="00F921D5">
              <w:rPr>
                <w:b/>
                <w:sz w:val="24"/>
              </w:rPr>
              <w:t>link</w:t>
            </w:r>
            <w:r w:rsidR="00F921D5">
              <w:rPr>
                <w:b/>
                <w:spacing w:val="3"/>
                <w:sz w:val="24"/>
              </w:rPr>
              <w:t xml:space="preserve"> </w:t>
            </w:r>
            <w:r w:rsidR="00F921D5">
              <w:rPr>
                <w:b/>
                <w:sz w:val="24"/>
              </w:rPr>
              <w:t>–</w:t>
            </w:r>
            <w:r w:rsidR="00F921D5">
              <w:rPr>
                <w:b/>
                <w:spacing w:val="-5"/>
                <w:sz w:val="24"/>
              </w:rPr>
              <w:t xml:space="preserve"> </w:t>
            </w:r>
            <w:r w:rsidR="00F921D5">
              <w:rPr>
                <w:b/>
                <w:sz w:val="24"/>
              </w:rPr>
              <w:t>Login”</w:t>
            </w:r>
          </w:p>
        </w:tc>
      </w:tr>
    </w:tbl>
    <w:p w:rsidR="008C4E6F" w:rsidRDefault="008C4E6F">
      <w:pPr>
        <w:rPr>
          <w:sz w:val="26"/>
        </w:rPr>
      </w:pPr>
    </w:p>
    <w:p w:rsidR="008C4E6F" w:rsidRDefault="008C4E6F">
      <w:pPr>
        <w:spacing w:before="10"/>
        <w:rPr>
          <w:sz w:val="21"/>
        </w:rPr>
      </w:pPr>
    </w:p>
    <w:p w:rsidR="008C4E6F" w:rsidRDefault="00F921D5">
      <w:pPr>
        <w:spacing w:line="276" w:lineRule="auto"/>
        <w:ind w:left="1240" w:right="1307"/>
        <w:jc w:val="both"/>
        <w:rPr>
          <w:sz w:val="24"/>
        </w:rPr>
      </w:pPr>
      <w:r>
        <w:rPr>
          <w:sz w:val="24"/>
        </w:rPr>
        <w:t>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em</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mediante condições de segurança – criptografia e autenticação – em todas as suas fases</w:t>
      </w:r>
      <w:r>
        <w:rPr>
          <w:spacing w:val="1"/>
          <w:sz w:val="24"/>
        </w:rPr>
        <w:t xml:space="preserve"> </w:t>
      </w:r>
      <w:r>
        <w:rPr>
          <w:sz w:val="24"/>
        </w:rPr>
        <w:t>através</w:t>
      </w:r>
      <w:r>
        <w:rPr>
          <w:spacing w:val="1"/>
          <w:sz w:val="24"/>
        </w:rPr>
        <w:t xml:space="preserve"> </w:t>
      </w:r>
      <w:r>
        <w:rPr>
          <w:sz w:val="24"/>
        </w:rPr>
        <w:t>do Sistema de Pregão</w:t>
      </w:r>
      <w:r>
        <w:rPr>
          <w:spacing w:val="1"/>
          <w:sz w:val="24"/>
        </w:rPr>
        <w:t xml:space="preserve"> </w:t>
      </w:r>
      <w:r>
        <w:rPr>
          <w:sz w:val="24"/>
        </w:rPr>
        <w:t>Eletrônico (licitações) da</w:t>
      </w:r>
      <w:r>
        <w:rPr>
          <w:spacing w:val="1"/>
          <w:sz w:val="24"/>
        </w:rPr>
        <w:t xml:space="preserve"> </w:t>
      </w:r>
      <w:r>
        <w:rPr>
          <w:sz w:val="24"/>
        </w:rPr>
        <w:t>Licitanet.com.br.</w:t>
      </w:r>
      <w:r>
        <w:rPr>
          <w:spacing w:val="60"/>
          <w:sz w:val="24"/>
        </w:rPr>
        <w:t xml:space="preserve"> </w:t>
      </w:r>
      <w:r>
        <w:rPr>
          <w:sz w:val="24"/>
        </w:rPr>
        <w:t>A utilização</w:t>
      </w:r>
      <w:r>
        <w:rPr>
          <w:spacing w:val="-57"/>
          <w:sz w:val="24"/>
        </w:rPr>
        <w:t xml:space="preserve"> </w:t>
      </w:r>
      <w:r>
        <w:rPr>
          <w:sz w:val="24"/>
        </w:rPr>
        <w:t>do sistema de pregão eletrônico da Licitanet.com.br está consubstanciada nos §§ 2º e 3º</w:t>
      </w:r>
      <w:r w:rsidR="00E817A1">
        <w:rPr>
          <w:sz w:val="24"/>
        </w:rPr>
        <w:t>,</w:t>
      </w:r>
      <w:r>
        <w:rPr>
          <w:spacing w:val="1"/>
          <w:sz w:val="24"/>
        </w:rPr>
        <w:t xml:space="preserve"> </w:t>
      </w:r>
      <w:r>
        <w:rPr>
          <w:sz w:val="24"/>
        </w:rPr>
        <w:t>do</w:t>
      </w:r>
      <w:r>
        <w:rPr>
          <w:spacing w:val="-1"/>
          <w:sz w:val="24"/>
        </w:rPr>
        <w:t xml:space="preserve"> </w:t>
      </w:r>
      <w:r>
        <w:rPr>
          <w:sz w:val="24"/>
        </w:rPr>
        <w:t>Artigo 2º</w:t>
      </w:r>
      <w:r w:rsidR="00E817A1">
        <w:rPr>
          <w:sz w:val="24"/>
        </w:rPr>
        <w:t>,</w:t>
      </w:r>
      <w:r>
        <w:rPr>
          <w:sz w:val="24"/>
        </w:rPr>
        <w:t xml:space="preserve"> da</w:t>
      </w:r>
      <w:r>
        <w:rPr>
          <w:spacing w:val="1"/>
          <w:sz w:val="24"/>
        </w:rPr>
        <w:t xml:space="preserve"> </w:t>
      </w:r>
      <w:r>
        <w:rPr>
          <w:sz w:val="24"/>
        </w:rPr>
        <w:t>Lei nº 10.520</w:t>
      </w:r>
      <w:r w:rsidR="00E817A1">
        <w:rPr>
          <w:sz w:val="24"/>
        </w:rPr>
        <w:t>,</w:t>
      </w:r>
      <w:r>
        <w:rPr>
          <w:sz w:val="24"/>
        </w:rPr>
        <w:t xml:space="preserve"> de</w:t>
      </w:r>
      <w:r>
        <w:rPr>
          <w:spacing w:val="-1"/>
          <w:sz w:val="24"/>
        </w:rPr>
        <w:t xml:space="preserve"> </w:t>
      </w:r>
      <w:r>
        <w:rPr>
          <w:sz w:val="24"/>
        </w:rPr>
        <w:t>17 de</w:t>
      </w:r>
      <w:r>
        <w:rPr>
          <w:spacing w:val="-1"/>
          <w:sz w:val="24"/>
        </w:rPr>
        <w:t xml:space="preserve"> </w:t>
      </w:r>
      <w:r>
        <w:rPr>
          <w:sz w:val="24"/>
        </w:rPr>
        <w:t>julho de</w:t>
      </w:r>
      <w:r>
        <w:rPr>
          <w:spacing w:val="-1"/>
          <w:sz w:val="24"/>
        </w:rPr>
        <w:t xml:space="preserve"> </w:t>
      </w:r>
      <w:r>
        <w:rPr>
          <w:sz w:val="24"/>
        </w:rPr>
        <w:t>2002.</w:t>
      </w:r>
    </w:p>
    <w:p w:rsidR="008C4E6F" w:rsidRDefault="008C4E6F">
      <w:pPr>
        <w:spacing w:before="8"/>
        <w:rPr>
          <w:sz w:val="27"/>
        </w:rPr>
      </w:pPr>
    </w:p>
    <w:p w:rsidR="008C4E6F" w:rsidRDefault="00F921D5">
      <w:pPr>
        <w:spacing w:before="1" w:line="276" w:lineRule="auto"/>
        <w:ind w:left="1240" w:right="1306"/>
        <w:jc w:val="both"/>
        <w:rPr>
          <w:sz w:val="24"/>
        </w:rPr>
      </w:pPr>
      <w:r>
        <w:rPr>
          <w:sz w:val="24"/>
        </w:rPr>
        <w:t>O</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da</w:t>
      </w:r>
      <w:r>
        <w:rPr>
          <w:spacing w:val="1"/>
          <w:sz w:val="24"/>
        </w:rPr>
        <w:t xml:space="preserve"> </w:t>
      </w:r>
      <w:r>
        <w:rPr>
          <w:sz w:val="24"/>
        </w:rPr>
        <w:t>Licitanet.com.br,</w:t>
      </w:r>
      <w:r>
        <w:rPr>
          <w:spacing w:val="1"/>
          <w:sz w:val="24"/>
        </w:rPr>
        <w:t xml:space="preserve"> </w:t>
      </w:r>
      <w:r>
        <w:rPr>
          <w:sz w:val="24"/>
        </w:rPr>
        <w:t>utilizado</w:t>
      </w:r>
      <w:r>
        <w:rPr>
          <w:spacing w:val="1"/>
          <w:sz w:val="24"/>
        </w:rPr>
        <w:t xml:space="preserve"> </w:t>
      </w:r>
      <w:r>
        <w:rPr>
          <w:sz w:val="24"/>
        </w:rPr>
        <w:t>pelo</w:t>
      </w:r>
      <w:r>
        <w:rPr>
          <w:spacing w:val="1"/>
          <w:sz w:val="24"/>
        </w:rPr>
        <w:t xml:space="preserve"> </w:t>
      </w:r>
      <w:r>
        <w:rPr>
          <w:sz w:val="24"/>
        </w:rPr>
        <w:t>Município</w:t>
      </w:r>
      <w:r>
        <w:rPr>
          <w:spacing w:val="1"/>
          <w:sz w:val="24"/>
        </w:rPr>
        <w:t xml:space="preserve"> </w:t>
      </w:r>
      <w:r>
        <w:rPr>
          <w:sz w:val="24"/>
        </w:rPr>
        <w:t>para</w:t>
      </w:r>
      <w:r>
        <w:rPr>
          <w:spacing w:val="-57"/>
          <w:sz w:val="24"/>
        </w:rPr>
        <w:t xml:space="preserve"> </w:t>
      </w:r>
      <w:r>
        <w:rPr>
          <w:sz w:val="24"/>
        </w:rPr>
        <w:t>realização do presente certame, é certificado digitalmente por autoridade certificadora</w:t>
      </w:r>
      <w:r>
        <w:rPr>
          <w:spacing w:val="1"/>
          <w:sz w:val="24"/>
        </w:rPr>
        <w:t xml:space="preserve"> </w:t>
      </w:r>
      <w:r>
        <w:rPr>
          <w:sz w:val="24"/>
        </w:rPr>
        <w:t>credenciada</w:t>
      </w:r>
      <w:r>
        <w:rPr>
          <w:spacing w:val="-3"/>
          <w:sz w:val="24"/>
        </w:rPr>
        <w:t xml:space="preserve"> </w:t>
      </w:r>
      <w:r>
        <w:rPr>
          <w:sz w:val="24"/>
        </w:rPr>
        <w:t>no âmbito</w:t>
      </w:r>
      <w:r>
        <w:rPr>
          <w:spacing w:val="-1"/>
          <w:sz w:val="24"/>
        </w:rPr>
        <w:t xml:space="preserve"> </w:t>
      </w:r>
      <w:r>
        <w:rPr>
          <w:sz w:val="24"/>
        </w:rPr>
        <w:t>da Infra-Estrutura</w:t>
      </w:r>
      <w:r>
        <w:rPr>
          <w:spacing w:val="-2"/>
          <w:sz w:val="24"/>
        </w:rPr>
        <w:t xml:space="preserve"> </w:t>
      </w:r>
      <w:r>
        <w:rPr>
          <w:sz w:val="24"/>
        </w:rPr>
        <w:t>de</w:t>
      </w:r>
      <w:r>
        <w:rPr>
          <w:spacing w:val="-2"/>
          <w:sz w:val="24"/>
        </w:rPr>
        <w:t xml:space="preserve"> </w:t>
      </w:r>
      <w:r>
        <w:rPr>
          <w:sz w:val="24"/>
        </w:rPr>
        <w:t>Chaves</w:t>
      </w:r>
      <w:r>
        <w:rPr>
          <w:spacing w:val="-1"/>
          <w:sz w:val="24"/>
        </w:rPr>
        <w:t xml:space="preserve"> </w:t>
      </w:r>
      <w:r>
        <w:rPr>
          <w:sz w:val="24"/>
        </w:rPr>
        <w:t>Públicas</w:t>
      </w:r>
      <w:r>
        <w:rPr>
          <w:spacing w:val="-1"/>
          <w:sz w:val="24"/>
        </w:rPr>
        <w:t xml:space="preserve"> </w:t>
      </w:r>
      <w:r>
        <w:rPr>
          <w:sz w:val="24"/>
        </w:rPr>
        <w:t>Brasileira</w:t>
      </w:r>
      <w:r>
        <w:rPr>
          <w:spacing w:val="-1"/>
          <w:sz w:val="24"/>
        </w:rPr>
        <w:t xml:space="preserve"> </w:t>
      </w:r>
      <w:r>
        <w:rPr>
          <w:sz w:val="24"/>
        </w:rPr>
        <w:t>–</w:t>
      </w:r>
      <w:r>
        <w:rPr>
          <w:spacing w:val="1"/>
          <w:sz w:val="24"/>
        </w:rPr>
        <w:t xml:space="preserve"> </w:t>
      </w:r>
      <w:r>
        <w:rPr>
          <w:sz w:val="24"/>
        </w:rPr>
        <w:t>ICP</w:t>
      </w:r>
      <w:r>
        <w:rPr>
          <w:spacing w:val="-1"/>
          <w:sz w:val="24"/>
        </w:rPr>
        <w:t xml:space="preserve"> </w:t>
      </w:r>
      <w:r>
        <w:rPr>
          <w:sz w:val="24"/>
        </w:rPr>
        <w:t>Brasil.</w:t>
      </w:r>
    </w:p>
    <w:p w:rsidR="008C4E6F" w:rsidRDefault="008C4E6F">
      <w:pPr>
        <w:spacing w:line="276" w:lineRule="auto"/>
        <w:jc w:val="both"/>
        <w:rPr>
          <w:sz w:val="24"/>
        </w:rPr>
        <w:sectPr w:rsidR="008C4E6F">
          <w:headerReference w:type="default" r:id="rId8"/>
          <w:footerReference w:type="default" r:id="rId9"/>
          <w:type w:val="continuous"/>
          <w:pgSz w:w="11930" w:h="16850"/>
          <w:pgMar w:top="1660" w:right="440" w:bottom="740" w:left="440" w:header="495" w:footer="542" w:gutter="0"/>
          <w:pgNumType w:start="1"/>
          <w:cols w:space="720"/>
        </w:sectPr>
      </w:pPr>
    </w:p>
    <w:p w:rsidR="00D14590" w:rsidRDefault="00F921D5" w:rsidP="00D14590">
      <w:pPr>
        <w:spacing w:before="120" w:after="120"/>
        <w:ind w:left="1240" w:right="1304"/>
        <w:jc w:val="both"/>
        <w:rPr>
          <w:sz w:val="24"/>
        </w:rPr>
      </w:pPr>
      <w:r>
        <w:rPr>
          <w:sz w:val="24"/>
        </w:rPr>
        <w:lastRenderedPageBreak/>
        <w:t>Os trabalhos serão conduzidos pela pregoeira indicada</w:t>
      </w:r>
      <w:r>
        <w:rPr>
          <w:spacing w:val="61"/>
          <w:sz w:val="24"/>
        </w:rPr>
        <w:t xml:space="preserve"> </w:t>
      </w:r>
      <w:r>
        <w:rPr>
          <w:sz w:val="24"/>
        </w:rPr>
        <w:t>pela Prefeitura Municipal de</w:t>
      </w:r>
      <w:r>
        <w:rPr>
          <w:spacing w:val="1"/>
          <w:sz w:val="24"/>
        </w:rPr>
        <w:t xml:space="preserve"> </w:t>
      </w:r>
      <w:r>
        <w:rPr>
          <w:sz w:val="24"/>
        </w:rPr>
        <w:t>Bom Jardim, mediante a inserção e monitoramento de dados gerados ou transferidos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aplicativo</w:t>
      </w:r>
      <w:r>
        <w:rPr>
          <w:spacing w:val="1"/>
          <w:sz w:val="24"/>
        </w:rPr>
        <w:t xml:space="preserve"> </w:t>
      </w:r>
      <w:r>
        <w:rPr>
          <w:sz w:val="24"/>
        </w:rPr>
        <w:t>“Licitações</w:t>
      </w:r>
      <w:r>
        <w:rPr>
          <w:spacing w:val="1"/>
          <w:sz w:val="24"/>
        </w:rPr>
        <w:t xml:space="preserve"> </w:t>
      </w:r>
      <w:r>
        <w:rPr>
          <w:sz w:val="24"/>
        </w:rPr>
        <w:t>públicas”</w:t>
      </w:r>
      <w:r>
        <w:rPr>
          <w:spacing w:val="1"/>
          <w:sz w:val="24"/>
        </w:rPr>
        <w:t xml:space="preserve"> </w:t>
      </w:r>
      <w:r>
        <w:rPr>
          <w:sz w:val="24"/>
        </w:rPr>
        <w:t>constante</w:t>
      </w:r>
      <w:r>
        <w:rPr>
          <w:spacing w:val="1"/>
          <w:sz w:val="24"/>
        </w:rPr>
        <w:t xml:space="preserve"> </w:t>
      </w:r>
      <w:r>
        <w:rPr>
          <w:sz w:val="24"/>
        </w:rPr>
        <w:t>na</w:t>
      </w:r>
      <w:r>
        <w:rPr>
          <w:spacing w:val="1"/>
          <w:sz w:val="24"/>
        </w:rPr>
        <w:t xml:space="preserve"> </w:t>
      </w:r>
      <w:r>
        <w:rPr>
          <w:sz w:val="24"/>
        </w:rPr>
        <w:t>página</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da</w:t>
      </w:r>
      <w:r>
        <w:rPr>
          <w:spacing w:val="1"/>
          <w:sz w:val="24"/>
        </w:rPr>
        <w:t xml:space="preserve"> </w:t>
      </w:r>
      <w:r>
        <w:rPr>
          <w:sz w:val="24"/>
        </w:rPr>
        <w:t>Licitanet.com.br</w:t>
      </w:r>
      <w:r>
        <w:rPr>
          <w:spacing w:val="-2"/>
          <w:sz w:val="24"/>
        </w:rPr>
        <w:t xml:space="preserve"> </w:t>
      </w:r>
      <w:r>
        <w:rPr>
          <w:sz w:val="24"/>
        </w:rPr>
        <w:t>(</w:t>
      </w:r>
      <w:hyperlink r:id="rId10" w:history="1">
        <w:r w:rsidR="00D14590" w:rsidRPr="00BD1AB5">
          <w:rPr>
            <w:rStyle w:val="Hyperlink"/>
            <w:sz w:val="24"/>
          </w:rPr>
          <w:t>www.licitanet.com.br</w:t>
        </w:r>
      </w:hyperlink>
      <w:r>
        <w:rPr>
          <w:sz w:val="24"/>
        </w:rPr>
        <w:t>).</w:t>
      </w:r>
    </w:p>
    <w:p w:rsidR="008C4E6F" w:rsidRDefault="00F921D5" w:rsidP="00D14590">
      <w:pPr>
        <w:spacing w:before="120" w:after="120"/>
        <w:ind w:left="1240" w:right="1304"/>
        <w:jc w:val="both"/>
        <w:rPr>
          <w:sz w:val="24"/>
        </w:rPr>
      </w:pPr>
      <w:r>
        <w:rPr>
          <w:sz w:val="24"/>
        </w:rPr>
        <w:t>O Licitante</w:t>
      </w:r>
      <w:r>
        <w:rPr>
          <w:spacing w:val="-2"/>
          <w:sz w:val="24"/>
        </w:rPr>
        <w:t xml:space="preserve"> </w:t>
      </w:r>
      <w:r>
        <w:rPr>
          <w:sz w:val="24"/>
        </w:rPr>
        <w:t>deverá</w:t>
      </w:r>
      <w:r>
        <w:rPr>
          <w:spacing w:val="-3"/>
          <w:sz w:val="24"/>
        </w:rPr>
        <w:t xml:space="preserve"> </w:t>
      </w:r>
      <w:r>
        <w:rPr>
          <w:sz w:val="24"/>
        </w:rPr>
        <w:t>observar as</w:t>
      </w:r>
      <w:r>
        <w:rPr>
          <w:spacing w:val="-1"/>
          <w:sz w:val="24"/>
        </w:rPr>
        <w:t xml:space="preserve"> </w:t>
      </w:r>
      <w:r>
        <w:rPr>
          <w:sz w:val="24"/>
        </w:rPr>
        <w:t>datas</w:t>
      </w:r>
      <w:r>
        <w:rPr>
          <w:spacing w:val="-1"/>
          <w:sz w:val="24"/>
        </w:rPr>
        <w:t xml:space="preserve"> </w:t>
      </w:r>
      <w:r>
        <w:rPr>
          <w:sz w:val="24"/>
        </w:rPr>
        <w:t>e os</w:t>
      </w:r>
      <w:r>
        <w:rPr>
          <w:spacing w:val="-1"/>
          <w:sz w:val="24"/>
        </w:rPr>
        <w:t xml:space="preserve"> </w:t>
      </w:r>
      <w:r>
        <w:rPr>
          <w:sz w:val="24"/>
        </w:rPr>
        <w:t>horários</w:t>
      </w:r>
      <w:r>
        <w:rPr>
          <w:spacing w:val="1"/>
          <w:sz w:val="24"/>
        </w:rPr>
        <w:t xml:space="preserve"> </w:t>
      </w:r>
      <w:r>
        <w:rPr>
          <w:sz w:val="24"/>
        </w:rPr>
        <w:t>limite</w:t>
      </w:r>
      <w:r>
        <w:rPr>
          <w:spacing w:val="-1"/>
          <w:sz w:val="24"/>
        </w:rPr>
        <w:t xml:space="preserve"> </w:t>
      </w:r>
      <w:r>
        <w:rPr>
          <w:sz w:val="24"/>
        </w:rPr>
        <w:t>previstos no presente</w:t>
      </w:r>
      <w:r>
        <w:rPr>
          <w:spacing w:val="-2"/>
          <w:sz w:val="24"/>
        </w:rPr>
        <w:t xml:space="preserve"> </w:t>
      </w:r>
      <w:r>
        <w:rPr>
          <w:sz w:val="24"/>
        </w:rPr>
        <w:t>Edital.</w:t>
      </w:r>
    </w:p>
    <w:p w:rsidR="008C4E6F" w:rsidRDefault="00F921D5" w:rsidP="00D14590">
      <w:pPr>
        <w:pStyle w:val="Ttulo1"/>
        <w:numPr>
          <w:ilvl w:val="0"/>
          <w:numId w:val="31"/>
        </w:numPr>
        <w:tabs>
          <w:tab w:val="left" w:pos="1421"/>
        </w:tabs>
        <w:spacing w:before="120" w:after="120"/>
        <w:ind w:hanging="181"/>
      </w:pPr>
      <w:r>
        <w:t>–</w:t>
      </w:r>
      <w:r>
        <w:rPr>
          <w:spacing w:val="-1"/>
        </w:rPr>
        <w:t xml:space="preserve"> </w:t>
      </w:r>
      <w:r>
        <w:t>DO OBJETO:</w:t>
      </w:r>
    </w:p>
    <w:p w:rsidR="008C4E6F" w:rsidRDefault="00F921D5" w:rsidP="00D14590">
      <w:pPr>
        <w:spacing w:before="120" w:after="120"/>
        <w:ind w:left="1240" w:right="1237"/>
        <w:jc w:val="both"/>
        <w:rPr>
          <w:sz w:val="24"/>
        </w:rPr>
      </w:pPr>
      <w:r>
        <w:rPr>
          <w:sz w:val="24"/>
        </w:rPr>
        <w:t>1.1-</w:t>
      </w:r>
      <w:r>
        <w:rPr>
          <w:spacing w:val="1"/>
          <w:sz w:val="24"/>
        </w:rPr>
        <w:t xml:space="preserve"> </w:t>
      </w:r>
      <w:r>
        <w:rPr>
          <w:sz w:val="24"/>
        </w:rPr>
        <w:t>O</w:t>
      </w:r>
      <w:r>
        <w:rPr>
          <w:spacing w:val="1"/>
          <w:sz w:val="24"/>
        </w:rPr>
        <w:t xml:space="preserve"> </w:t>
      </w:r>
      <w:r>
        <w:rPr>
          <w:sz w:val="24"/>
        </w:rPr>
        <w:t>presente</w:t>
      </w:r>
      <w:r>
        <w:rPr>
          <w:spacing w:val="1"/>
          <w:sz w:val="24"/>
        </w:rPr>
        <w:t xml:space="preserve"> </w:t>
      </w:r>
      <w:r>
        <w:rPr>
          <w:sz w:val="24"/>
        </w:rPr>
        <w:t>edital</w:t>
      </w:r>
      <w:r>
        <w:rPr>
          <w:spacing w:val="1"/>
          <w:sz w:val="24"/>
        </w:rPr>
        <w:t xml:space="preserve"> </w:t>
      </w:r>
      <w:r>
        <w:rPr>
          <w:sz w:val="24"/>
        </w:rPr>
        <w:t>destina-se</w:t>
      </w:r>
      <w:r>
        <w:rPr>
          <w:spacing w:val="1"/>
          <w:sz w:val="24"/>
        </w:rPr>
        <w:t xml:space="preserve"> </w:t>
      </w:r>
      <w:r>
        <w:rPr>
          <w:sz w:val="24"/>
        </w:rPr>
        <w:t>a</w:t>
      </w:r>
      <w:r>
        <w:rPr>
          <w:spacing w:val="1"/>
          <w:sz w:val="24"/>
        </w:rPr>
        <w:t xml:space="preserve"> </w:t>
      </w:r>
      <w:r>
        <w:rPr>
          <w:sz w:val="24"/>
        </w:rPr>
        <w:t>aquisição</w:t>
      </w:r>
      <w:r>
        <w:rPr>
          <w:spacing w:val="1"/>
          <w:sz w:val="24"/>
        </w:rPr>
        <w:t xml:space="preserve"> </w:t>
      </w:r>
      <w:r w:rsidR="001B766A" w:rsidRPr="001B766A">
        <w:rPr>
          <w:b/>
          <w:sz w:val="24"/>
        </w:rPr>
        <w:t>de Jogos Pedagógicos e Terapêuticos,</w:t>
      </w:r>
      <w:r w:rsidR="001B766A" w:rsidRPr="001B766A">
        <w:rPr>
          <w:sz w:val="24"/>
        </w:rPr>
        <w:t xml:space="preserve"> considerando sua importância no processo de aprendizagem, principalmente na Educação Infantil, Anos Inicial e no Núcleo </w:t>
      </w:r>
      <w:r w:rsidR="001B766A">
        <w:rPr>
          <w:sz w:val="24"/>
        </w:rPr>
        <w:t xml:space="preserve">de Atendimento Multidisciplinar, </w:t>
      </w:r>
      <w:r>
        <w:rPr>
          <w:sz w:val="24"/>
        </w:rPr>
        <w:t>conforme</w:t>
      </w:r>
      <w:r>
        <w:rPr>
          <w:spacing w:val="-3"/>
          <w:sz w:val="24"/>
        </w:rPr>
        <w:t xml:space="preserve"> </w:t>
      </w:r>
      <w:r>
        <w:rPr>
          <w:sz w:val="24"/>
        </w:rPr>
        <w:t>especificações</w:t>
      </w:r>
      <w:r>
        <w:rPr>
          <w:spacing w:val="-1"/>
          <w:sz w:val="24"/>
        </w:rPr>
        <w:t xml:space="preserve"> </w:t>
      </w:r>
      <w:r>
        <w:rPr>
          <w:sz w:val="24"/>
        </w:rPr>
        <w:t>no</w:t>
      </w:r>
      <w:r>
        <w:rPr>
          <w:spacing w:val="1"/>
          <w:sz w:val="24"/>
        </w:rPr>
        <w:t xml:space="preserve"> </w:t>
      </w:r>
      <w:r>
        <w:rPr>
          <w:sz w:val="24"/>
        </w:rPr>
        <w:t>Anexo</w:t>
      </w:r>
      <w:r>
        <w:rPr>
          <w:spacing w:val="1"/>
          <w:sz w:val="24"/>
        </w:rPr>
        <w:t xml:space="preserve"> </w:t>
      </w:r>
      <w:r>
        <w:rPr>
          <w:sz w:val="24"/>
        </w:rPr>
        <w:t>I</w:t>
      </w:r>
      <w:r>
        <w:rPr>
          <w:spacing w:val="-4"/>
          <w:sz w:val="24"/>
        </w:rPr>
        <w:t xml:space="preserve"> </w:t>
      </w:r>
      <w:r>
        <w:rPr>
          <w:sz w:val="24"/>
        </w:rPr>
        <w:t>–</w:t>
      </w:r>
      <w:r>
        <w:rPr>
          <w:spacing w:val="-1"/>
          <w:sz w:val="24"/>
        </w:rPr>
        <w:t xml:space="preserve"> </w:t>
      </w:r>
      <w:r>
        <w:rPr>
          <w:sz w:val="24"/>
        </w:rPr>
        <w:t>Termo</w:t>
      </w:r>
      <w:r>
        <w:rPr>
          <w:spacing w:val="-1"/>
          <w:sz w:val="24"/>
        </w:rPr>
        <w:t xml:space="preserve"> </w:t>
      </w:r>
      <w:r>
        <w:rPr>
          <w:sz w:val="24"/>
        </w:rPr>
        <w:t>de</w:t>
      </w:r>
      <w:r>
        <w:rPr>
          <w:spacing w:val="-3"/>
          <w:sz w:val="24"/>
        </w:rPr>
        <w:t xml:space="preserve"> </w:t>
      </w:r>
      <w:r>
        <w:rPr>
          <w:sz w:val="24"/>
        </w:rPr>
        <w:t>Referência do</w:t>
      </w:r>
      <w:r>
        <w:rPr>
          <w:spacing w:val="-1"/>
          <w:sz w:val="24"/>
        </w:rPr>
        <w:t xml:space="preserve"> </w:t>
      </w:r>
      <w:r>
        <w:rPr>
          <w:sz w:val="24"/>
        </w:rPr>
        <w:t>presente Edital.</w:t>
      </w:r>
    </w:p>
    <w:p w:rsidR="008C4E6F" w:rsidRDefault="00F921D5" w:rsidP="00D14590">
      <w:pPr>
        <w:pStyle w:val="Ttulo1"/>
        <w:numPr>
          <w:ilvl w:val="0"/>
          <w:numId w:val="31"/>
        </w:numPr>
        <w:tabs>
          <w:tab w:val="left" w:pos="1421"/>
        </w:tabs>
        <w:spacing w:before="120" w:after="120"/>
        <w:ind w:hanging="181"/>
      </w:pPr>
      <w:r>
        <w:t>-</w:t>
      </w:r>
      <w:r>
        <w:rPr>
          <w:spacing w:val="56"/>
        </w:rPr>
        <w:t xml:space="preserve"> </w:t>
      </w:r>
      <w:r>
        <w:t>DAS</w:t>
      </w:r>
      <w:r>
        <w:rPr>
          <w:spacing w:val="-1"/>
        </w:rPr>
        <w:t xml:space="preserve"> </w:t>
      </w:r>
      <w:r>
        <w:t>CONDIÇÕES</w:t>
      </w:r>
      <w:r>
        <w:rPr>
          <w:spacing w:val="-1"/>
        </w:rPr>
        <w:t xml:space="preserve"> </w:t>
      </w:r>
      <w:r>
        <w:t>DE</w:t>
      </w:r>
      <w:r>
        <w:rPr>
          <w:spacing w:val="-1"/>
        </w:rPr>
        <w:t xml:space="preserve"> </w:t>
      </w:r>
      <w:r>
        <w:t>PARTICIPAÇÃO</w:t>
      </w:r>
    </w:p>
    <w:p w:rsidR="008C4E6F" w:rsidRDefault="00F921D5" w:rsidP="00D14590">
      <w:pPr>
        <w:pStyle w:val="PargrafodaLista"/>
        <w:numPr>
          <w:ilvl w:val="1"/>
          <w:numId w:val="31"/>
        </w:numPr>
        <w:tabs>
          <w:tab w:val="left" w:pos="1661"/>
        </w:tabs>
        <w:spacing w:before="120" w:after="120"/>
        <w:ind w:hanging="421"/>
        <w:rPr>
          <w:sz w:val="24"/>
        </w:rPr>
      </w:pPr>
      <w:r>
        <w:rPr>
          <w:sz w:val="24"/>
        </w:rPr>
        <w:t>Poderão</w:t>
      </w:r>
      <w:r>
        <w:rPr>
          <w:spacing w:val="-2"/>
          <w:sz w:val="24"/>
        </w:rPr>
        <w:t xml:space="preserve"> </w:t>
      </w:r>
      <w:r>
        <w:rPr>
          <w:sz w:val="24"/>
        </w:rPr>
        <w:t>participar</w:t>
      </w:r>
      <w:r>
        <w:rPr>
          <w:spacing w:val="-1"/>
          <w:sz w:val="24"/>
        </w:rPr>
        <w:t xml:space="preserve"> </w:t>
      </w:r>
      <w:r>
        <w:rPr>
          <w:sz w:val="24"/>
        </w:rPr>
        <w:t>deste</w:t>
      </w:r>
      <w:r>
        <w:rPr>
          <w:spacing w:val="-2"/>
          <w:sz w:val="24"/>
        </w:rPr>
        <w:t xml:space="preserve"> </w:t>
      </w:r>
      <w:r>
        <w:rPr>
          <w:sz w:val="24"/>
        </w:rPr>
        <w:t>pregão</w:t>
      </w:r>
      <w:r>
        <w:rPr>
          <w:spacing w:val="-1"/>
          <w:sz w:val="24"/>
        </w:rPr>
        <w:t xml:space="preserve"> </w:t>
      </w:r>
      <w:r>
        <w:rPr>
          <w:sz w:val="24"/>
        </w:rPr>
        <w:t>quaisquer empresas</w:t>
      </w:r>
      <w:r>
        <w:rPr>
          <w:spacing w:val="-2"/>
          <w:sz w:val="24"/>
        </w:rPr>
        <w:t xml:space="preserve"> </w:t>
      </w:r>
      <w:r>
        <w:rPr>
          <w:sz w:val="24"/>
        </w:rPr>
        <w:t>que:</w:t>
      </w:r>
    </w:p>
    <w:p w:rsidR="008C4E6F" w:rsidRDefault="00F921D5" w:rsidP="00D14590">
      <w:pPr>
        <w:pStyle w:val="PargrafodaLista"/>
        <w:numPr>
          <w:ilvl w:val="2"/>
          <w:numId w:val="31"/>
        </w:numPr>
        <w:tabs>
          <w:tab w:val="left" w:pos="1870"/>
        </w:tabs>
        <w:ind w:right="1244" w:firstLine="0"/>
        <w:rPr>
          <w:sz w:val="24"/>
        </w:rPr>
      </w:pPr>
      <w:r>
        <w:rPr>
          <w:sz w:val="24"/>
        </w:rPr>
        <w:t>estejam legalmente estabelecidas e especializadas na atividade pertinente com 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pregão,</w:t>
      </w:r>
      <w:r>
        <w:rPr>
          <w:spacing w:val="1"/>
          <w:sz w:val="24"/>
        </w:rPr>
        <w:t xml:space="preserve"> </w:t>
      </w:r>
      <w:r>
        <w:rPr>
          <w:sz w:val="24"/>
        </w:rPr>
        <w:t>devendo</w:t>
      </w:r>
      <w:r>
        <w:rPr>
          <w:spacing w:val="1"/>
          <w:sz w:val="24"/>
        </w:rPr>
        <w:t xml:space="preserve"> </w:t>
      </w:r>
      <w:r>
        <w:rPr>
          <w:sz w:val="24"/>
        </w:rPr>
        <w:t>ser</w:t>
      </w:r>
      <w:r>
        <w:rPr>
          <w:spacing w:val="1"/>
          <w:sz w:val="24"/>
        </w:rPr>
        <w:t xml:space="preserve"> </w:t>
      </w:r>
      <w:r>
        <w:rPr>
          <w:sz w:val="24"/>
        </w:rPr>
        <w:t>comprovado</w:t>
      </w:r>
      <w:r>
        <w:rPr>
          <w:spacing w:val="1"/>
          <w:sz w:val="24"/>
        </w:rPr>
        <w:t xml:space="preserve"> </w:t>
      </w:r>
      <w:r>
        <w:rPr>
          <w:sz w:val="24"/>
        </w:rPr>
        <w:t>pelo</w:t>
      </w:r>
      <w:r>
        <w:rPr>
          <w:spacing w:val="1"/>
          <w:sz w:val="24"/>
        </w:rPr>
        <w:t xml:space="preserve"> </w:t>
      </w:r>
      <w:r>
        <w:rPr>
          <w:sz w:val="24"/>
        </w:rPr>
        <w:t>Contrato</w:t>
      </w:r>
      <w:r>
        <w:rPr>
          <w:spacing w:val="1"/>
          <w:sz w:val="24"/>
        </w:rPr>
        <w:t xml:space="preserve"> </w:t>
      </w:r>
      <w:r>
        <w:rPr>
          <w:sz w:val="24"/>
        </w:rPr>
        <w:t>Social</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p>
    <w:p w:rsidR="008C4E6F" w:rsidRDefault="00F921D5" w:rsidP="00D14590">
      <w:pPr>
        <w:pStyle w:val="PargrafodaLista"/>
        <w:numPr>
          <w:ilvl w:val="2"/>
          <w:numId w:val="31"/>
        </w:numPr>
        <w:tabs>
          <w:tab w:val="left" w:pos="1891"/>
        </w:tabs>
        <w:ind w:right="1242" w:firstLine="0"/>
        <w:rPr>
          <w:sz w:val="24"/>
        </w:rPr>
      </w:pPr>
      <w:r>
        <w:rPr>
          <w:sz w:val="24"/>
        </w:rPr>
        <w:t>atendam aos requisitos mínimos de classificação das propostas exigidos neste</w:t>
      </w:r>
      <w:r>
        <w:rPr>
          <w:spacing w:val="1"/>
          <w:sz w:val="24"/>
        </w:rPr>
        <w:t xml:space="preserve"> </w:t>
      </w:r>
      <w:r>
        <w:rPr>
          <w:sz w:val="24"/>
        </w:rPr>
        <w:t>edital;</w:t>
      </w:r>
    </w:p>
    <w:p w:rsidR="008C4E6F" w:rsidRDefault="00F921D5" w:rsidP="00D14590">
      <w:pPr>
        <w:pStyle w:val="PargrafodaLista"/>
        <w:numPr>
          <w:ilvl w:val="2"/>
          <w:numId w:val="31"/>
        </w:numPr>
        <w:tabs>
          <w:tab w:val="left" w:pos="1901"/>
        </w:tabs>
        <w:ind w:right="1241" w:firstLine="0"/>
        <w:rPr>
          <w:sz w:val="24"/>
        </w:rPr>
      </w:pPr>
      <w:r>
        <w:rPr>
          <w:sz w:val="24"/>
        </w:rPr>
        <w:t>comprovem</w:t>
      </w:r>
      <w:r>
        <w:rPr>
          <w:spacing w:val="1"/>
          <w:sz w:val="24"/>
        </w:rPr>
        <w:t xml:space="preserve"> </w:t>
      </w:r>
      <w:r>
        <w:rPr>
          <w:sz w:val="24"/>
        </w:rPr>
        <w:t>possuir</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necessários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neste</w:t>
      </w:r>
      <w:r>
        <w:rPr>
          <w:spacing w:val="-57"/>
          <w:sz w:val="24"/>
        </w:rPr>
        <w:t xml:space="preserve"> </w:t>
      </w:r>
      <w:r>
        <w:rPr>
          <w:sz w:val="24"/>
        </w:rPr>
        <w:t>edital;</w:t>
      </w:r>
    </w:p>
    <w:p w:rsidR="008C4E6F" w:rsidRDefault="00F921D5" w:rsidP="00D14590">
      <w:pPr>
        <w:pStyle w:val="PargrafodaLista"/>
        <w:numPr>
          <w:ilvl w:val="2"/>
          <w:numId w:val="30"/>
        </w:numPr>
        <w:tabs>
          <w:tab w:val="left" w:pos="1810"/>
        </w:tabs>
        <w:ind w:right="1237" w:firstLine="0"/>
        <w:rPr>
          <w:sz w:val="24"/>
        </w:rPr>
      </w:pPr>
      <w:r>
        <w:rPr>
          <w:b/>
          <w:sz w:val="24"/>
        </w:rPr>
        <w:t xml:space="preserve">- </w:t>
      </w:r>
      <w:r>
        <w:rPr>
          <w:sz w:val="24"/>
        </w:rPr>
        <w:t>Poderão participar deste Pregão interessados que estejam com Credenciamento</w:t>
      </w:r>
      <w:r>
        <w:rPr>
          <w:spacing w:val="1"/>
          <w:sz w:val="24"/>
        </w:rPr>
        <w:t xml:space="preserve"> </w:t>
      </w:r>
      <w:r>
        <w:rPr>
          <w:sz w:val="24"/>
        </w:rPr>
        <w:t>regular, de forma direta ou através de empresas associadas à Licitanet.com.br, até 01</w:t>
      </w:r>
      <w:r>
        <w:rPr>
          <w:spacing w:val="1"/>
          <w:sz w:val="24"/>
        </w:rPr>
        <w:t xml:space="preserve"> </w:t>
      </w:r>
      <w:r>
        <w:rPr>
          <w:spacing w:val="-1"/>
          <w:sz w:val="24"/>
        </w:rPr>
        <w:t>(uma)</w:t>
      </w:r>
      <w:r>
        <w:rPr>
          <w:sz w:val="24"/>
        </w:rPr>
        <w:t xml:space="preserve"> </w:t>
      </w:r>
      <w:r>
        <w:rPr>
          <w:spacing w:val="-1"/>
          <w:sz w:val="24"/>
        </w:rPr>
        <w:t>hora</w:t>
      </w:r>
      <w:r>
        <w:rPr>
          <w:spacing w:val="-5"/>
          <w:sz w:val="24"/>
        </w:rPr>
        <w:t xml:space="preserve"> </w:t>
      </w:r>
      <w:r>
        <w:rPr>
          <w:spacing w:val="-1"/>
          <w:sz w:val="24"/>
        </w:rPr>
        <w:t>antes</w:t>
      </w:r>
      <w:r>
        <w:rPr>
          <w:spacing w:val="5"/>
          <w:sz w:val="24"/>
        </w:rPr>
        <w:t xml:space="preserve"> </w:t>
      </w:r>
      <w:r>
        <w:rPr>
          <w:sz w:val="24"/>
        </w:rPr>
        <w:t>do</w:t>
      </w:r>
      <w:r>
        <w:rPr>
          <w:spacing w:val="-10"/>
          <w:sz w:val="24"/>
        </w:rPr>
        <w:t xml:space="preserve"> </w:t>
      </w:r>
      <w:r>
        <w:rPr>
          <w:sz w:val="24"/>
        </w:rPr>
        <w:t>horário</w:t>
      </w:r>
      <w:r>
        <w:rPr>
          <w:spacing w:val="-3"/>
          <w:sz w:val="24"/>
        </w:rPr>
        <w:t xml:space="preserve"> </w:t>
      </w:r>
      <w:r>
        <w:rPr>
          <w:sz w:val="24"/>
        </w:rPr>
        <w:t>fixado</w:t>
      </w:r>
      <w:r>
        <w:rPr>
          <w:spacing w:val="-3"/>
          <w:sz w:val="24"/>
        </w:rPr>
        <w:t xml:space="preserve"> </w:t>
      </w:r>
      <w:r>
        <w:rPr>
          <w:sz w:val="24"/>
        </w:rPr>
        <w:t>no</w:t>
      </w:r>
      <w:r>
        <w:rPr>
          <w:spacing w:val="-5"/>
          <w:sz w:val="24"/>
        </w:rPr>
        <w:t xml:space="preserve"> </w:t>
      </w:r>
      <w:r>
        <w:rPr>
          <w:sz w:val="24"/>
        </w:rPr>
        <w:t>edital para</w:t>
      </w:r>
      <w:r>
        <w:rPr>
          <w:spacing w:val="1"/>
          <w:sz w:val="24"/>
        </w:rPr>
        <w:t xml:space="preserve"> </w:t>
      </w:r>
      <w:r>
        <w:rPr>
          <w:sz w:val="24"/>
        </w:rPr>
        <w:t>o</w:t>
      </w:r>
      <w:r>
        <w:rPr>
          <w:spacing w:val="-7"/>
          <w:sz w:val="24"/>
        </w:rPr>
        <w:t xml:space="preserve"> </w:t>
      </w:r>
      <w:r>
        <w:rPr>
          <w:sz w:val="24"/>
        </w:rPr>
        <w:t>recebimento</w:t>
      </w:r>
      <w:r>
        <w:rPr>
          <w:spacing w:val="8"/>
          <w:sz w:val="24"/>
        </w:rPr>
        <w:t xml:space="preserve"> </w:t>
      </w:r>
      <w:r>
        <w:rPr>
          <w:sz w:val="24"/>
        </w:rPr>
        <w:t>das</w:t>
      </w:r>
      <w:r>
        <w:rPr>
          <w:spacing w:val="-26"/>
          <w:sz w:val="24"/>
        </w:rPr>
        <w:t xml:space="preserve"> </w:t>
      </w:r>
      <w:r>
        <w:rPr>
          <w:sz w:val="24"/>
        </w:rPr>
        <w:t>propostas.</w:t>
      </w:r>
    </w:p>
    <w:p w:rsidR="008C4E6F" w:rsidRDefault="00F921D5" w:rsidP="00D14590">
      <w:pPr>
        <w:pStyle w:val="PargrafodaLista"/>
        <w:numPr>
          <w:ilvl w:val="2"/>
          <w:numId w:val="30"/>
        </w:numPr>
        <w:tabs>
          <w:tab w:val="left" w:pos="1802"/>
        </w:tabs>
        <w:ind w:right="1234" w:firstLine="0"/>
        <w:rPr>
          <w:sz w:val="24"/>
        </w:rPr>
      </w:pPr>
      <w:r>
        <w:rPr>
          <w:sz w:val="24"/>
        </w:rPr>
        <w:t>- Para usufruir dos benefícios previstos na Lei Complementar nº 123/</w:t>
      </w:r>
      <w:r w:rsidR="005860F1">
        <w:rPr>
          <w:sz w:val="24"/>
        </w:rPr>
        <w:t>20</w:t>
      </w:r>
      <w:r>
        <w:rPr>
          <w:sz w:val="24"/>
        </w:rPr>
        <w:t>06, alterada</w:t>
      </w:r>
      <w:r>
        <w:rPr>
          <w:spacing w:val="1"/>
          <w:sz w:val="24"/>
        </w:rPr>
        <w:t xml:space="preserve"> </w:t>
      </w:r>
      <w:r>
        <w:rPr>
          <w:sz w:val="24"/>
        </w:rPr>
        <w:t>pela Lei Complementar nº 147/</w:t>
      </w:r>
      <w:r w:rsidR="005860F1">
        <w:rPr>
          <w:sz w:val="24"/>
        </w:rPr>
        <w:t>20</w:t>
      </w:r>
      <w:r>
        <w:rPr>
          <w:sz w:val="24"/>
        </w:rPr>
        <w:t>14, as Microempresas, empresas de Pequeno Porte 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permitido</w:t>
      </w:r>
      <w:r>
        <w:rPr>
          <w:spacing w:val="1"/>
          <w:sz w:val="24"/>
        </w:rPr>
        <w:t xml:space="preserve"> </w:t>
      </w:r>
      <w:r>
        <w:rPr>
          <w:sz w:val="24"/>
        </w:rPr>
        <w:t>para</w:t>
      </w:r>
      <w:r>
        <w:rPr>
          <w:spacing w:val="1"/>
          <w:sz w:val="24"/>
        </w:rPr>
        <w:t xml:space="preserve"> </w:t>
      </w:r>
      <w:r>
        <w:rPr>
          <w:sz w:val="24"/>
        </w:rPr>
        <w:t>MEI),</w:t>
      </w:r>
      <w:r>
        <w:rPr>
          <w:spacing w:val="1"/>
          <w:sz w:val="24"/>
        </w:rPr>
        <w:t xml:space="preserve"> </w:t>
      </w:r>
      <w:r>
        <w:rPr>
          <w:b/>
          <w:sz w:val="24"/>
        </w:rPr>
        <w:t>deverão</w:t>
      </w:r>
      <w:r>
        <w:rPr>
          <w:b/>
          <w:spacing w:val="1"/>
          <w:sz w:val="24"/>
        </w:rPr>
        <w:t xml:space="preserve"> </w:t>
      </w:r>
      <w:r>
        <w:rPr>
          <w:b/>
          <w:sz w:val="24"/>
        </w:rPr>
        <w:t>identificar</w:t>
      </w:r>
      <w:r>
        <w:rPr>
          <w:b/>
          <w:spacing w:val="1"/>
          <w:sz w:val="24"/>
        </w:rPr>
        <w:t xml:space="preserve"> </w:t>
      </w:r>
      <w:r>
        <w:rPr>
          <w:b/>
          <w:sz w:val="24"/>
        </w:rPr>
        <w:t>o</w:t>
      </w:r>
      <w:r>
        <w:rPr>
          <w:b/>
          <w:spacing w:val="1"/>
          <w:sz w:val="24"/>
        </w:rPr>
        <w:t xml:space="preserve"> </w:t>
      </w:r>
      <w:r>
        <w:rPr>
          <w:b/>
          <w:sz w:val="24"/>
        </w:rPr>
        <w:t>seu</w:t>
      </w:r>
      <w:r>
        <w:rPr>
          <w:b/>
          <w:spacing w:val="1"/>
          <w:sz w:val="24"/>
        </w:rPr>
        <w:t xml:space="preserve"> </w:t>
      </w:r>
      <w:r>
        <w:rPr>
          <w:b/>
          <w:sz w:val="24"/>
        </w:rPr>
        <w:t>regime</w:t>
      </w:r>
      <w:r>
        <w:rPr>
          <w:b/>
          <w:spacing w:val="1"/>
          <w:sz w:val="24"/>
        </w:rPr>
        <w:t xml:space="preserve"> </w:t>
      </w:r>
      <w:r>
        <w:rPr>
          <w:b/>
          <w:sz w:val="24"/>
        </w:rPr>
        <w:t>de</w:t>
      </w:r>
      <w:r>
        <w:rPr>
          <w:b/>
          <w:spacing w:val="1"/>
          <w:sz w:val="24"/>
        </w:rPr>
        <w:t xml:space="preserve"> </w:t>
      </w:r>
      <w:r>
        <w:rPr>
          <w:b/>
          <w:sz w:val="24"/>
        </w:rPr>
        <w:t>tributação,</w:t>
      </w:r>
      <w:r>
        <w:rPr>
          <w:b/>
          <w:spacing w:val="1"/>
          <w:sz w:val="24"/>
        </w:rPr>
        <w:t xml:space="preserve"> </w:t>
      </w:r>
      <w:r>
        <w:rPr>
          <w:sz w:val="24"/>
        </w:rPr>
        <w:t>informando</w:t>
      </w:r>
      <w:r>
        <w:rPr>
          <w:spacing w:val="1"/>
          <w:sz w:val="24"/>
        </w:rPr>
        <w:t xml:space="preserve"> </w:t>
      </w:r>
      <w:r>
        <w:rPr>
          <w:sz w:val="24"/>
        </w:rPr>
        <w:t>em</w:t>
      </w:r>
      <w:r>
        <w:rPr>
          <w:spacing w:val="1"/>
          <w:sz w:val="24"/>
        </w:rPr>
        <w:t xml:space="preserve"> </w:t>
      </w:r>
      <w:r>
        <w:rPr>
          <w:sz w:val="24"/>
        </w:rPr>
        <w:t>campo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cadastramento</w:t>
      </w:r>
      <w:r>
        <w:rPr>
          <w:spacing w:val="-1"/>
          <w:sz w:val="24"/>
        </w:rPr>
        <w:t xml:space="preserve"> </w:t>
      </w:r>
      <w:r>
        <w:rPr>
          <w:sz w:val="24"/>
        </w:rPr>
        <w:t>disponível no sistema.</w:t>
      </w:r>
    </w:p>
    <w:p w:rsidR="008C4E6F" w:rsidRDefault="00F921D5" w:rsidP="00D14590">
      <w:pPr>
        <w:ind w:left="1240" w:right="1245"/>
        <w:jc w:val="both"/>
        <w:rPr>
          <w:sz w:val="24"/>
        </w:rPr>
      </w:pPr>
      <w:r>
        <w:rPr>
          <w:sz w:val="24"/>
        </w:rPr>
        <w:t>2.2</w:t>
      </w:r>
      <w:r>
        <w:rPr>
          <w:spacing w:val="1"/>
          <w:sz w:val="24"/>
        </w:rPr>
        <w:t xml:space="preserve"> </w:t>
      </w:r>
      <w:r>
        <w:rPr>
          <w:sz w:val="24"/>
        </w:rPr>
        <w:t>–</w:t>
      </w:r>
      <w:r>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inteira</w:t>
      </w:r>
      <w:r>
        <w:rPr>
          <w:spacing w:val="1"/>
          <w:sz w:val="24"/>
        </w:rPr>
        <w:t xml:space="preserve"> </w:t>
      </w:r>
      <w:r>
        <w:rPr>
          <w:sz w:val="24"/>
        </w:rPr>
        <w:t>responsabilidade</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em</w:t>
      </w:r>
      <w:r>
        <w:rPr>
          <w:spacing w:val="1"/>
          <w:sz w:val="24"/>
        </w:rPr>
        <w:t xml:space="preserve"> </w:t>
      </w:r>
      <w:r>
        <w:rPr>
          <w:sz w:val="24"/>
        </w:rPr>
        <w:t>participar</w:t>
      </w:r>
      <w:r>
        <w:rPr>
          <w:spacing w:val="1"/>
          <w:sz w:val="24"/>
        </w:rPr>
        <w:t xml:space="preserve"> </w:t>
      </w:r>
      <w:r>
        <w:rPr>
          <w:sz w:val="24"/>
        </w:rPr>
        <w:t>na</w:t>
      </w:r>
      <w:r>
        <w:rPr>
          <w:spacing w:val="1"/>
          <w:sz w:val="24"/>
        </w:rPr>
        <w:t xml:space="preserve"> </w:t>
      </w:r>
      <w:r>
        <w:rPr>
          <w:sz w:val="24"/>
        </w:rPr>
        <w:t>licitação</w:t>
      </w:r>
      <w:r>
        <w:rPr>
          <w:spacing w:val="1"/>
          <w:sz w:val="24"/>
        </w:rPr>
        <w:t xml:space="preserve"> </w:t>
      </w:r>
      <w:r>
        <w:rPr>
          <w:sz w:val="24"/>
        </w:rPr>
        <w:t>o</w:t>
      </w:r>
      <w:r>
        <w:rPr>
          <w:spacing w:val="1"/>
          <w:sz w:val="24"/>
        </w:rPr>
        <w:t xml:space="preserve"> </w:t>
      </w:r>
      <w:r>
        <w:rPr>
          <w:sz w:val="24"/>
        </w:rPr>
        <w:t>fornecimento de informações corretas e precisas, bem como o correto preenchimento de</w:t>
      </w:r>
      <w:r>
        <w:rPr>
          <w:spacing w:val="1"/>
          <w:sz w:val="24"/>
        </w:rPr>
        <w:t xml:space="preserve"> </w:t>
      </w:r>
      <w:r>
        <w:rPr>
          <w:sz w:val="24"/>
        </w:rPr>
        <w:t>quaisquer formulários, nos campos apropriados, constantes no sistema e necessários à</w:t>
      </w:r>
      <w:r>
        <w:rPr>
          <w:spacing w:val="1"/>
          <w:sz w:val="24"/>
        </w:rPr>
        <w:t xml:space="preserve"> </w:t>
      </w:r>
      <w:r>
        <w:rPr>
          <w:sz w:val="24"/>
        </w:rPr>
        <w:t>participação</w:t>
      </w:r>
      <w:r>
        <w:rPr>
          <w:spacing w:val="-1"/>
          <w:sz w:val="24"/>
        </w:rPr>
        <w:t xml:space="preserve"> </w:t>
      </w:r>
      <w:r>
        <w:rPr>
          <w:sz w:val="24"/>
        </w:rPr>
        <w:t>no certame.</w:t>
      </w:r>
    </w:p>
    <w:p w:rsidR="008C4E6F" w:rsidRPr="006D0C36" w:rsidRDefault="00F921D5" w:rsidP="00D14590">
      <w:pPr>
        <w:pStyle w:val="Ttulo1"/>
        <w:numPr>
          <w:ilvl w:val="0"/>
          <w:numId w:val="31"/>
        </w:numPr>
        <w:tabs>
          <w:tab w:val="left" w:pos="1426"/>
        </w:tabs>
        <w:ind w:left="1240" w:right="1241" w:firstLine="0"/>
      </w:pPr>
      <w:r w:rsidRPr="009307B7">
        <w:t>–</w:t>
      </w:r>
      <w:r w:rsidRPr="009307B7">
        <w:rPr>
          <w:spacing w:val="2"/>
        </w:rPr>
        <w:t xml:space="preserve"> </w:t>
      </w:r>
      <w:r w:rsidRPr="009307B7">
        <w:t>DO</w:t>
      </w:r>
      <w:r w:rsidRPr="009307B7">
        <w:rPr>
          <w:spacing w:val="5"/>
        </w:rPr>
        <w:t xml:space="preserve"> </w:t>
      </w:r>
      <w:r w:rsidRPr="009307B7">
        <w:t>PREÇO</w:t>
      </w:r>
      <w:r w:rsidRPr="009307B7">
        <w:rPr>
          <w:spacing w:val="3"/>
        </w:rPr>
        <w:t xml:space="preserve"> </w:t>
      </w:r>
      <w:r w:rsidRPr="009307B7">
        <w:t>UNITÁRIO</w:t>
      </w:r>
      <w:r w:rsidRPr="009307B7">
        <w:rPr>
          <w:spacing w:val="4"/>
        </w:rPr>
        <w:t xml:space="preserve"> </w:t>
      </w:r>
      <w:r w:rsidRPr="009307B7">
        <w:t>E</w:t>
      </w:r>
      <w:r w:rsidRPr="009307B7">
        <w:rPr>
          <w:spacing w:val="4"/>
        </w:rPr>
        <w:t xml:space="preserve"> </w:t>
      </w:r>
      <w:r w:rsidRPr="009307B7">
        <w:t>DOS</w:t>
      </w:r>
      <w:r w:rsidRPr="009307B7">
        <w:rPr>
          <w:spacing w:val="4"/>
        </w:rPr>
        <w:t xml:space="preserve"> </w:t>
      </w:r>
      <w:r w:rsidRPr="009307B7">
        <w:t>VALORES</w:t>
      </w:r>
      <w:r w:rsidRPr="009307B7">
        <w:rPr>
          <w:spacing w:val="4"/>
        </w:rPr>
        <w:t xml:space="preserve"> </w:t>
      </w:r>
      <w:r w:rsidRPr="009307B7">
        <w:t>TOTAIS</w:t>
      </w:r>
      <w:r w:rsidRPr="009307B7">
        <w:rPr>
          <w:spacing w:val="4"/>
        </w:rPr>
        <w:t xml:space="preserve"> </w:t>
      </w:r>
      <w:r w:rsidRPr="009307B7">
        <w:t>MÁXIMOS</w:t>
      </w:r>
      <w:r w:rsidRPr="009307B7">
        <w:rPr>
          <w:spacing w:val="4"/>
        </w:rPr>
        <w:t xml:space="preserve"> </w:t>
      </w:r>
      <w:r w:rsidRPr="009307B7">
        <w:t>ESTIMADO</w:t>
      </w:r>
      <w:r w:rsidRPr="009307B7">
        <w:rPr>
          <w:spacing w:val="-57"/>
        </w:rPr>
        <w:t xml:space="preserve"> </w:t>
      </w:r>
      <w:r w:rsidRPr="006D0C36">
        <w:t>PELA</w:t>
      </w:r>
      <w:r w:rsidRPr="006D0C36">
        <w:rPr>
          <w:spacing w:val="-1"/>
        </w:rPr>
        <w:t xml:space="preserve"> </w:t>
      </w:r>
      <w:r w:rsidRPr="006D0C36">
        <w:t>ADMINISTRAÇÃO</w:t>
      </w:r>
    </w:p>
    <w:p w:rsidR="008C4E6F" w:rsidRDefault="00F921D5" w:rsidP="00D14590">
      <w:pPr>
        <w:ind w:left="1240" w:right="1236"/>
        <w:jc w:val="both"/>
        <w:rPr>
          <w:b/>
          <w:sz w:val="24"/>
          <w:szCs w:val="24"/>
        </w:rPr>
      </w:pPr>
      <w:r w:rsidRPr="006D0C36">
        <w:rPr>
          <w:sz w:val="24"/>
        </w:rPr>
        <w:t>3.1 – O preço total estimado pela Administração pa</w:t>
      </w:r>
      <w:r w:rsidR="005F2A50" w:rsidRPr="006D0C36">
        <w:rPr>
          <w:sz w:val="24"/>
        </w:rPr>
        <w:t xml:space="preserve">ra a contratação em questão é de  </w:t>
      </w:r>
      <w:r w:rsidR="001B766A" w:rsidRPr="006D0C36">
        <w:rPr>
          <w:sz w:val="24"/>
        </w:rPr>
        <w:t xml:space="preserve">   </w:t>
      </w:r>
      <w:r w:rsidR="009307B7" w:rsidRPr="006D0C36">
        <w:rPr>
          <w:b/>
          <w:i/>
          <w:sz w:val="24"/>
          <w:szCs w:val="24"/>
        </w:rPr>
        <w:t>R$</w:t>
      </w:r>
      <w:r w:rsidR="006D0C36" w:rsidRPr="006D0C36">
        <w:rPr>
          <w:b/>
          <w:i/>
          <w:sz w:val="24"/>
          <w:szCs w:val="24"/>
        </w:rPr>
        <w:t>342.655,72</w:t>
      </w:r>
      <w:r w:rsidR="009307B7" w:rsidRPr="006D0C36">
        <w:rPr>
          <w:b/>
          <w:i/>
          <w:sz w:val="24"/>
          <w:szCs w:val="24"/>
        </w:rPr>
        <w:t xml:space="preserve"> </w:t>
      </w:r>
      <w:r w:rsidR="001B766A" w:rsidRPr="006D0C36">
        <w:rPr>
          <w:b/>
          <w:sz w:val="24"/>
          <w:szCs w:val="24"/>
        </w:rPr>
        <w:t>(</w:t>
      </w:r>
      <w:r w:rsidR="006D0C36" w:rsidRPr="006D0C36">
        <w:rPr>
          <w:b/>
          <w:sz w:val="24"/>
          <w:szCs w:val="24"/>
        </w:rPr>
        <w:t>trezentos e quarenta e dois</w:t>
      </w:r>
      <w:r w:rsidR="009307B7" w:rsidRPr="006D0C36">
        <w:rPr>
          <w:b/>
          <w:sz w:val="24"/>
          <w:szCs w:val="24"/>
        </w:rPr>
        <w:t xml:space="preserve"> m</w:t>
      </w:r>
      <w:r w:rsidR="001B766A" w:rsidRPr="006D0C36">
        <w:rPr>
          <w:b/>
          <w:sz w:val="24"/>
          <w:szCs w:val="24"/>
        </w:rPr>
        <w:t>il</w:t>
      </w:r>
      <w:r w:rsidR="006D0C36" w:rsidRPr="006D0C36">
        <w:rPr>
          <w:b/>
          <w:sz w:val="24"/>
          <w:szCs w:val="24"/>
        </w:rPr>
        <w:t xml:space="preserve">, seiscentos e cinquenta e cinco reais, setenta e dois </w:t>
      </w:r>
      <w:r w:rsidR="009307B7" w:rsidRPr="006D0C36">
        <w:rPr>
          <w:b/>
          <w:sz w:val="24"/>
          <w:szCs w:val="24"/>
        </w:rPr>
        <w:t>c</w:t>
      </w:r>
      <w:r w:rsidR="001B766A" w:rsidRPr="006D0C36">
        <w:rPr>
          <w:b/>
          <w:sz w:val="24"/>
          <w:szCs w:val="24"/>
        </w:rPr>
        <w:t>entavos).</w:t>
      </w:r>
      <w:r w:rsidR="005F31A6">
        <w:rPr>
          <w:b/>
          <w:sz w:val="24"/>
          <w:szCs w:val="24"/>
        </w:rPr>
        <w:t xml:space="preserve"> </w:t>
      </w:r>
    </w:p>
    <w:p w:rsidR="008C4E6F" w:rsidRDefault="00F921D5" w:rsidP="001B766A">
      <w:pPr>
        <w:spacing w:before="101"/>
        <w:ind w:left="1240"/>
        <w:rPr>
          <w:sz w:val="24"/>
        </w:rPr>
      </w:pPr>
      <w:r>
        <w:rPr>
          <w:sz w:val="24"/>
        </w:rPr>
        <w:t>3.3</w:t>
      </w:r>
      <w:r>
        <w:rPr>
          <w:spacing w:val="-3"/>
          <w:sz w:val="24"/>
        </w:rPr>
        <w:t xml:space="preserve"> </w:t>
      </w:r>
      <w:r>
        <w:rPr>
          <w:sz w:val="24"/>
        </w:rPr>
        <w:t>–</w:t>
      </w:r>
      <w:r>
        <w:rPr>
          <w:spacing w:val="-1"/>
          <w:sz w:val="24"/>
        </w:rPr>
        <w:t xml:space="preserve"> </w:t>
      </w:r>
      <w:r>
        <w:rPr>
          <w:sz w:val="24"/>
        </w:rPr>
        <w:t>PLANILHA</w:t>
      </w:r>
      <w:r>
        <w:rPr>
          <w:spacing w:val="-1"/>
          <w:sz w:val="24"/>
        </w:rPr>
        <w:t xml:space="preserve"> </w:t>
      </w:r>
      <w:r>
        <w:rPr>
          <w:sz w:val="24"/>
        </w:rPr>
        <w:t>DE</w:t>
      </w:r>
      <w:r>
        <w:rPr>
          <w:spacing w:val="-1"/>
          <w:sz w:val="24"/>
        </w:rPr>
        <w:t xml:space="preserve"> </w:t>
      </w:r>
      <w:r>
        <w:rPr>
          <w:sz w:val="24"/>
        </w:rPr>
        <w:t>CUSTO</w:t>
      </w:r>
      <w:r>
        <w:rPr>
          <w:spacing w:val="-1"/>
          <w:sz w:val="24"/>
        </w:rPr>
        <w:t xml:space="preserve"> </w:t>
      </w:r>
      <w:r>
        <w:rPr>
          <w:sz w:val="24"/>
        </w:rPr>
        <w:t>ESTIMADO</w:t>
      </w:r>
    </w:p>
    <w:tbl>
      <w:tblPr>
        <w:tblpPr w:leftFromText="141" w:rightFromText="141" w:vertAnchor="text" w:horzAnchor="margin" w:tblpX="392" w:tblpY="32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18"/>
        <w:gridCol w:w="1276"/>
        <w:gridCol w:w="1418"/>
        <w:gridCol w:w="1559"/>
        <w:gridCol w:w="1702"/>
      </w:tblGrid>
      <w:tr w:rsidR="001B766A" w:rsidRPr="009307B7" w:rsidTr="001B766A">
        <w:tc>
          <w:tcPr>
            <w:tcW w:w="1242" w:type="dxa"/>
            <w:shd w:val="clear" w:color="auto" w:fill="B4C6E7"/>
            <w:vAlign w:val="center"/>
          </w:tcPr>
          <w:p w:rsidR="001B766A" w:rsidRPr="00935C3F" w:rsidRDefault="001B766A" w:rsidP="001B766A">
            <w:pPr>
              <w:spacing w:line="360" w:lineRule="auto"/>
              <w:ind w:hanging="2"/>
              <w:jc w:val="center"/>
              <w:rPr>
                <w:b/>
                <w:sz w:val="18"/>
                <w:szCs w:val="18"/>
              </w:rPr>
            </w:pPr>
          </w:p>
          <w:p w:rsidR="001B766A" w:rsidRPr="009307B7" w:rsidRDefault="001B766A" w:rsidP="001B766A">
            <w:pPr>
              <w:spacing w:line="360" w:lineRule="auto"/>
              <w:ind w:hanging="2"/>
              <w:jc w:val="center"/>
              <w:rPr>
                <w:b/>
                <w:sz w:val="18"/>
                <w:szCs w:val="18"/>
              </w:rPr>
            </w:pPr>
            <w:r w:rsidRPr="009307B7">
              <w:rPr>
                <w:b/>
                <w:sz w:val="18"/>
                <w:szCs w:val="18"/>
              </w:rPr>
              <w:t>ITEM</w:t>
            </w:r>
          </w:p>
        </w:tc>
        <w:tc>
          <w:tcPr>
            <w:tcW w:w="3118" w:type="dxa"/>
            <w:shd w:val="clear" w:color="auto" w:fill="B4C6E7"/>
            <w:vAlign w:val="center"/>
          </w:tcPr>
          <w:p w:rsidR="001B766A" w:rsidRPr="009307B7" w:rsidRDefault="001B766A" w:rsidP="001B766A">
            <w:pPr>
              <w:spacing w:line="360" w:lineRule="auto"/>
              <w:ind w:hanging="2"/>
              <w:jc w:val="center"/>
              <w:rPr>
                <w:b/>
                <w:sz w:val="18"/>
                <w:szCs w:val="18"/>
              </w:rPr>
            </w:pPr>
          </w:p>
          <w:p w:rsidR="001B766A" w:rsidRPr="009307B7" w:rsidRDefault="001B766A" w:rsidP="001B766A">
            <w:pPr>
              <w:spacing w:line="360" w:lineRule="auto"/>
              <w:ind w:hanging="2"/>
              <w:jc w:val="center"/>
              <w:rPr>
                <w:b/>
                <w:sz w:val="18"/>
                <w:szCs w:val="18"/>
              </w:rPr>
            </w:pPr>
            <w:r w:rsidRPr="009307B7">
              <w:rPr>
                <w:b/>
                <w:sz w:val="18"/>
                <w:szCs w:val="18"/>
              </w:rPr>
              <w:t>DESCRIÇÃO/ESPECIFICAÇÃO</w:t>
            </w:r>
          </w:p>
        </w:tc>
        <w:tc>
          <w:tcPr>
            <w:tcW w:w="1276" w:type="dxa"/>
            <w:shd w:val="clear" w:color="auto" w:fill="B4C6E7"/>
            <w:vAlign w:val="center"/>
          </w:tcPr>
          <w:p w:rsidR="001B766A" w:rsidRPr="009307B7" w:rsidRDefault="001B766A" w:rsidP="001B766A">
            <w:pPr>
              <w:ind w:hanging="2"/>
              <w:jc w:val="center"/>
              <w:rPr>
                <w:b/>
                <w:sz w:val="18"/>
                <w:szCs w:val="18"/>
              </w:rPr>
            </w:pPr>
            <w:r w:rsidRPr="009307B7">
              <w:rPr>
                <w:b/>
                <w:sz w:val="18"/>
                <w:szCs w:val="18"/>
              </w:rPr>
              <w:t>UNIDADE DE MEDIDA</w:t>
            </w:r>
          </w:p>
        </w:tc>
        <w:tc>
          <w:tcPr>
            <w:tcW w:w="1418" w:type="dxa"/>
            <w:shd w:val="clear" w:color="auto" w:fill="B4C6E7"/>
            <w:vAlign w:val="center"/>
          </w:tcPr>
          <w:p w:rsidR="001B766A" w:rsidRPr="009307B7" w:rsidRDefault="001B766A" w:rsidP="001B766A">
            <w:pPr>
              <w:ind w:hanging="2"/>
              <w:jc w:val="center"/>
              <w:rPr>
                <w:b/>
                <w:sz w:val="16"/>
                <w:szCs w:val="16"/>
              </w:rPr>
            </w:pPr>
            <w:r w:rsidRPr="009307B7">
              <w:rPr>
                <w:b/>
                <w:sz w:val="16"/>
                <w:szCs w:val="16"/>
              </w:rPr>
              <w:t>QUANTIDADE</w:t>
            </w:r>
          </w:p>
        </w:tc>
        <w:tc>
          <w:tcPr>
            <w:tcW w:w="1559" w:type="dxa"/>
            <w:shd w:val="clear" w:color="auto" w:fill="B4C6E7"/>
            <w:vAlign w:val="center"/>
          </w:tcPr>
          <w:p w:rsidR="001B766A" w:rsidRPr="009307B7" w:rsidRDefault="001B766A" w:rsidP="001B766A">
            <w:pPr>
              <w:ind w:hanging="2"/>
              <w:jc w:val="center"/>
              <w:rPr>
                <w:b/>
                <w:sz w:val="16"/>
                <w:szCs w:val="16"/>
              </w:rPr>
            </w:pPr>
            <w:r w:rsidRPr="009307B7">
              <w:rPr>
                <w:b/>
                <w:sz w:val="16"/>
                <w:szCs w:val="16"/>
              </w:rPr>
              <w:t>VALOR UNITÁRIO (R$)</w:t>
            </w:r>
          </w:p>
        </w:tc>
        <w:tc>
          <w:tcPr>
            <w:tcW w:w="1702" w:type="dxa"/>
            <w:shd w:val="clear" w:color="auto" w:fill="B4C6E7"/>
            <w:vAlign w:val="center"/>
          </w:tcPr>
          <w:p w:rsidR="001B766A" w:rsidRPr="009307B7" w:rsidRDefault="001B766A" w:rsidP="001B766A">
            <w:pPr>
              <w:ind w:hanging="2"/>
              <w:jc w:val="center"/>
              <w:rPr>
                <w:b/>
                <w:sz w:val="16"/>
                <w:szCs w:val="16"/>
              </w:rPr>
            </w:pPr>
            <w:r w:rsidRPr="009307B7">
              <w:rPr>
                <w:b/>
                <w:sz w:val="16"/>
                <w:szCs w:val="16"/>
              </w:rPr>
              <w:t>VALOR TOTAL (R$)</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BLOCOS PARA MONTAR, CONFECCIONADO EM PLÁSTICO POLIPROPILENO ATÓXICO DE ALTO BRILHO, DE CORES VIVAS, CONTENDO 200 PEÇAS COM DIVERSOS ENCAIXES, NOS FORMATOS: COTOVELO, T, LUVA DE CONEXÃO, NIPLE, ESFERA </w:t>
            </w:r>
            <w:r w:rsidRPr="009307B7">
              <w:rPr>
                <w:color w:val="000000"/>
                <w:sz w:val="20"/>
                <w:szCs w:val="20"/>
              </w:rPr>
              <w:lastRenderedPageBreak/>
              <w:t>COM PINO, CRUZETA E SAPATA. ACOMPANHA CARTELA AUTO ADESIVA DE VINIL, COM 14 FIGURAS DESTACÁVEIS PARA MONTAGEM DE PERSONAGENS.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JOGO COM 200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52</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R$ 299,8700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R$ 15.593,24</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CUBINHOS DIVERTIDOS BRINQUEDO DE EMPILHAR E MORDER - SÃO 5 CUBINHOS COLORIDOS E DIVERTIDOS PARA OS BEBÊS BRINCAREM. EM CADA LATERAL UMA BRINCADEIRA: LETRAS, NÚMEROS, ANIMAIS, FRUTAS. </w:t>
            </w:r>
            <w:r w:rsidRPr="009307B7">
              <w:rPr>
                <w:color w:val="000000"/>
                <w:sz w:val="20"/>
                <w:szCs w:val="20"/>
              </w:rPr>
              <w:br/>
              <w:t>INDICADO A PARTIR DE 8 MESES.</w:t>
            </w:r>
            <w:r w:rsidRPr="009307B7">
              <w:rPr>
                <w:color w:val="000000"/>
                <w:sz w:val="20"/>
                <w:szCs w:val="20"/>
              </w:rPr>
              <w:br/>
              <w:t xml:space="preserve"> CONTÉM: 6 CUBOS COLORIDOS.</w:t>
            </w:r>
            <w:r w:rsidRPr="009307B7">
              <w:rPr>
                <w:color w:val="000000"/>
                <w:sz w:val="20"/>
                <w:szCs w:val="20"/>
              </w:rPr>
              <w:br/>
              <w:t xml:space="preserve"> DIMENSÕES: 20CM X 16CM X 7CM.</w:t>
            </w:r>
            <w:r w:rsidRPr="009307B7">
              <w:rPr>
                <w:color w:val="000000"/>
                <w:sz w:val="20"/>
                <w:szCs w:val="20"/>
              </w:rPr>
              <w:br/>
              <w:t xml:space="preserve"> COMPOSIÇÃO: VINIL RETOMOLDADO ATÓXICO.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 COM 5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56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R$ 78,3600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R$ 4.388,16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CUBOS DE ATIVIDADES, CONJUNTO CONFECCIONADO EM TECIDO E ESPUMA, CONTENDO 02 PEÇAS COM MEDIDA MÍNIMA DE 150X150MM, COM ATIVIDADES PARA COORDENAÇÃO MOTORA QUE UTILIZAM ZÍPER, CADARÇO, VELCRO, FECHO GANCHO, BOTÃO DE PRESSÃO, ENTRE OUTROS OBJETOS.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 COM 2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20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R$ 225,6700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R$ 4.513,40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CONJUNTO DE POTINHOS PARA EMPILHAR E ROLAR COM 10 POTINHOS COLORIDOS NA VERTICAL OU FORMAR NINHOS. CADA POTINHO TEM UM NÚMERO DESENHADO.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 COM 10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66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R$ 73,8100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R$ 4.871,46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BOLAS DE BORRACHA, EMBALAGEM COM</w:t>
            </w:r>
            <w:r w:rsidR="00A70F69">
              <w:rPr>
                <w:color w:val="000000"/>
                <w:sz w:val="20"/>
                <w:szCs w:val="20"/>
              </w:rPr>
              <w:t xml:space="preserve"> </w:t>
            </w:r>
            <w:r w:rsidRPr="009307B7">
              <w:rPr>
                <w:color w:val="000000"/>
                <w:sz w:val="20"/>
                <w:szCs w:val="20"/>
              </w:rPr>
              <w:t xml:space="preserve">7 BOLAS NOS TAMANHOS MÍNIMOS: BOLAS Nº 03, 04, 05, 06, 08, 10, 12. BOLA Nº 3 - PESO: 48~58G, DIÂMETRO: 55~57MM, CIRCUNFERÊNCIA: 17~18CM BOLA Nº 4 - PESO: 75~80G, DIÂMETRO: 62~69 MM, CIRCUNFERÊNCIA: 20~22CM BOLA Nº 5 - PESO: 110~115G,DIÂMETRO: 75~81MM, CIRCUNFERÊNCIA: 24~26CM BOLA Nº 6 - PESO: 115~135G, DIÂMETRO: 100~107MM, CIRCUNFERÊNCIA: 31~34CM BOLA Nº 8 - PESO: 140-160G, DIÂMETRO: </w:t>
            </w:r>
            <w:r w:rsidRPr="009307B7">
              <w:rPr>
                <w:color w:val="000000"/>
                <w:sz w:val="20"/>
                <w:szCs w:val="20"/>
              </w:rPr>
              <w:lastRenderedPageBreak/>
              <w:t>122~127MM,CIRCUNFERÊNCIA: 38~40CM BOLA Nº 10 - PESO: 255~270G, DIÂMETRO: 150~160MM, CIRCUNFERÊNCIA: 47~50CM BOLA Nº 12 - PESO: 330~350G, DIÂMETRO: 178~184MM, CIRCUNFERÊNCIA: 56~58CM.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KIT COM 7 BOLAS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100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R$ 189,7800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R$ 18.978,00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BOLA COM GUIZO. MATERIAL: ESPUMA E TECIDO. BOLA DE ESPUMA TAMANHO MÍNIMO DE 14 CM DE DIÂMETRO, COM GUIZO, REVESTIDA EM TECIDO COLORIDO. ESTIMULA A PERCEPÇÃO VISUAL E AUDITIVA E POSSIBILITA A INCLUSÃO SOCIAL. RECOMENDADO PARA CRIANÇAS A PARTIR DE 2 ANOS DE IDADE. QUANTIDADE PEÇA: 1.</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R$ 238,9000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R$ 5.972,50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A70F69">
            <w:pPr>
              <w:ind w:hanging="2"/>
              <w:jc w:val="center"/>
              <w:rPr>
                <w:color w:val="000000"/>
                <w:sz w:val="20"/>
                <w:szCs w:val="20"/>
              </w:rPr>
            </w:pPr>
            <w:r w:rsidRPr="009307B7">
              <w:rPr>
                <w:color w:val="000000"/>
                <w:sz w:val="20"/>
                <w:szCs w:val="20"/>
              </w:rPr>
              <w:t>BOLA DE VOLEI INFANTIL SOFT E.V.A.</w:t>
            </w:r>
            <w:r w:rsidRPr="009307B7">
              <w:rPr>
                <w:color w:val="000000"/>
                <w:sz w:val="20"/>
                <w:szCs w:val="20"/>
              </w:rPr>
              <w:br/>
              <w:t>CONFECCIONADA EM MATERIAL MACIO, IDEAL PARA RECREAÇÕES PESO: 130-150 GRAS; CONSTRUCAO: MATRIZADA CORES SORTIDAS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216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R$ 49,6100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R$ 10.715,76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BOLA DE FUTSAL. CONFECCIONADA EM MATERIAL RESISTENTE E DURÁVEL. COMPOSIÇÃO P.U. PESO 400-440G; CIRCUNFERÊNCIA 62 - 64CM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R$ 86,9300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R$ 15.647,40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BAMBOLÊS- COMPOSIÇÃO: CONJUNTO COM 6 BAMBOLÊS, MATERIAL PLÁSTICO, CORES VARIADAS, COM MEDIDAS MÍNIMAS DE 60X60X1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CONJUNTO COM 6</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58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R$ 58,4600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R$ 3.390,68</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120 FORMINHAS DE MODELAR MASSINHA, MODELOS COM FORMAS E CORES VARIADOS, CERCA DE 10 MOLDES DIFERENTES, MATERIAL: PLÁSTICO, COMPRIMENTO MINIMO DE 4 CM, ALTURA 1,5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120 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20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R$ 54,0500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R$ 1.081,00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BOLICHE GRANDE SUPER-RESISTENTE COMPOSTO DE 6 PINOS (NAS CORES AZUL, VERMELHO, AMARELO E VERDE) E 1 BOLA EM PLÁSTICO. ALTURA 29CM. ACONDICIONADO EM REDINHA</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92</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R$ 73,8300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R$ 6.792,36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BOLA DE BORRACHA INFANTIL Nº 20 É CONFECCIONADA EM BORRACHA, MACIA, EM CORES VARIADAS, COM </w:t>
            </w:r>
            <w:r w:rsidRPr="009307B7">
              <w:rPr>
                <w:color w:val="000000"/>
                <w:sz w:val="20"/>
                <w:szCs w:val="20"/>
              </w:rPr>
              <w:lastRenderedPageBreak/>
              <w:t>VÁLVULA, OFERECE ALTO DESEMPENHO EM TREINAMENTOS E REABILITAÇÕES, EM FUNÇÃO DE SEU MATERIAL FLEXÍVEL E LEVE. AUXILIA NO DESENVOLVIMENTO CORPORAL, COORDENAÇÃO MOTORA, CONDICIONAMENTO FÍSICO E REFLEXOS, COMO TAMBÉM EM ATIVIDADES ESPORTIVAS DIVERSAS. PRODUTO CERTIFICADO PELO INMETRO. BOLA EM BORRACHA COM 28CM DE DIÂMETRO E 4MM DE ESPESSURA, PESO APROXIMADO DE 590G. RECOMENDADO PARA CRIANÇAS MAIORES DE 03 ANOS DE IDADE</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70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R$ 63,1300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R$ 4.419,10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10 CONES DEMARCATÓRIOS 24CM MATERIAL PLÁSTICO RÍGIDO DE DURABILIDADE ( COR: AMARELO, AZUL, VERDE, ROSA, VERMELHO E LARANJA)</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10 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R$ 51,6200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R$ 619,44</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10 CONES CHAPÉU CHINES PRATO DEMARCATÓRIO FUNCIONAL</w:t>
            </w:r>
            <w:r w:rsidRPr="009307B7">
              <w:rPr>
                <w:color w:val="000000"/>
                <w:sz w:val="20"/>
                <w:szCs w:val="20"/>
              </w:rPr>
              <w:br/>
              <w:t>ALTURA: 6 CM DIÂMETRO: 19 CM</w:t>
            </w:r>
            <w:r w:rsidRPr="009307B7">
              <w:rPr>
                <w:color w:val="000000"/>
                <w:sz w:val="20"/>
                <w:szCs w:val="20"/>
              </w:rPr>
              <w:br/>
              <w:t>- MATERIAL FLEXÍVEL E RESISTENTE</w:t>
            </w:r>
            <w:r w:rsidRPr="009307B7">
              <w:rPr>
                <w:color w:val="000000"/>
                <w:sz w:val="20"/>
                <w:szCs w:val="20"/>
              </w:rPr>
              <w:br/>
              <w:t>- CORES SORTIDAS  E FLUORESCENTES</w:t>
            </w:r>
            <w:r w:rsidRPr="009307B7">
              <w:rPr>
                <w:color w:val="000000"/>
                <w:sz w:val="20"/>
                <w:szCs w:val="20"/>
              </w:rPr>
              <w:br/>
              <w:t>- IDEAL PARA DEMARCAÇÃO EM TREINOS E PARA TRAÇAR PERCURSOS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10 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R$ 41,4400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R$ 497,28</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COLEÇÃO ANIMAIS DA FAZENDA EM VINIL. SÃO OS BICHINHOS BEBÊS  QUE IRÃO DIVERTIR OS PEQUENOS COM SUAS FORMAS E CORES. CONTÉM:</w:t>
            </w:r>
            <w:r w:rsidRPr="009307B7">
              <w:rPr>
                <w:color w:val="000000"/>
                <w:sz w:val="20"/>
                <w:szCs w:val="20"/>
              </w:rPr>
              <w:br/>
              <w:t>1 - VAQUINHA; 1 - PORQUINHO; 1 - CAVALINHO; 1 - CACHORRINHO; 1 - GATINHO; 1 - GALINHA;</w:t>
            </w:r>
            <w:r w:rsidRPr="009307B7">
              <w:rPr>
                <w:color w:val="000000"/>
                <w:sz w:val="20"/>
                <w:szCs w:val="20"/>
              </w:rPr>
              <w:br/>
              <w:t>SELO INMETRO. DIMENSÕES DO PRODUTO: ALTURA: 20 CM , LARGURA: 36 CM , PROFUNDIDADE: 32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6 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54</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R$ 43,2100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R$ 2.333,34</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BOLA DE BOBATH DIÂMETRO( BOLA SUIÇA PARA YOGA, PILATES).  POSSUI FRISOS ANTI DERRAPANTES. POSSUI SISTEMA ANTI ESTOURO, PARA EVITAR ACIDENTES. SUPORTA ENTRE 150 E 200 KG. DIMENSÃO: 65CM DE </w:t>
            </w:r>
            <w:r w:rsidRPr="009307B7">
              <w:rPr>
                <w:color w:val="000000"/>
                <w:sz w:val="20"/>
                <w:szCs w:val="20"/>
              </w:rPr>
              <w:lastRenderedPageBreak/>
              <w:t>DIÂMETRO. CORES DISPONÍVEIS: ROSA, AZUL OU ROXO. ITENS INCLUSOS: 1 BOLA SUIÇA DE 65CM. 1 BOMBA</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CONJUNTO BOLA E BOMBA</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R$ 175,3300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R$ 2.805,28</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CONJ. DE PANELINHAS EM PLÁSTICO – PANELINHAS EM MATERIAL PLÁSTICO SUPER RESISTENTE E BEM COLORIDOS. ACOMPANHA NO MÍNIMO 4 PANELAS E 3 UTENSÍLIOS.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195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R$ 43,3100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R$ 8.445,45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CARRO EM VINIL. LEVE, MACIO E SUPER COLORIDO. AINDA ESTIMULA O CONTROLE MOTOR E A ORIENTAÇÃO ESPACIAL DO BEBÊ, DE FORMA LÚDICA E DIVERTIDA! CONTEÚDO DA EMBALAGEM: 01; IDADE RECOMENDADA: ACIMA DOS 3 MESES; DIMENSÕES DA EMBALAGEM (C X L X A): 12 X 07 X 10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R$ 53,9400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R$ 8.630,40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BLOCOS LÓGICOS 48 PEÇAS MADEIRA EDUCATIVO PEDAGÓGICO.</w:t>
            </w:r>
            <w:r w:rsidRPr="009307B7">
              <w:rPr>
                <w:color w:val="000000"/>
                <w:sz w:val="20"/>
                <w:szCs w:val="20"/>
              </w:rPr>
              <w:br/>
              <w:t>BRINQUEDOS EDUCATIVOS - BLOCOS LÓGICOS PEDAGÓGICOS. CONJUNTO CONFECCIONADO EM MADEIRA, CONTENDO 48 PEÇAS EM TRÊS CORES DIFERENTES (AMARELA, AZUL E VERMELHA), MEDINDO A MENOR 20X40X6MM E A MAIOR 70X70X18MM. DESENVOLVE NOÇÕES DE FIGURAS GEOMÉTRICAS, CONJUNTOS, ESPESSURA, TAMANHO, CORES. ACONDICIONADO EM CAIXA DE MADEIRA. PRODUTO DE QUALIDADE COMPROVADA. BRINQUEDOS DIVERTIDOS.</w:t>
            </w:r>
            <w:r w:rsidRPr="009307B7">
              <w:rPr>
                <w:color w:val="000000"/>
                <w:sz w:val="20"/>
                <w:szCs w:val="20"/>
              </w:rPr>
              <w:br/>
            </w:r>
            <w:r w:rsidRPr="009307B7">
              <w:rPr>
                <w:color w:val="000000"/>
                <w:sz w:val="20"/>
                <w:szCs w:val="20"/>
              </w:rPr>
              <w:br/>
              <w:t>ESPECIFICAÇÕES TÉCNICAS: CONFECCIONADO EM MADEIRA</w:t>
            </w:r>
            <w:r w:rsidRPr="009307B7">
              <w:rPr>
                <w:color w:val="000000"/>
                <w:sz w:val="20"/>
                <w:szCs w:val="20"/>
              </w:rPr>
              <w:br/>
              <w:t>CONTENDO 48 PEÇAS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 COM 48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233</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R$ 87,9700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R$ 20.497,01</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BLOCOS DE MONTAR ENCAIXES MÁGICOS CRIATIVO EDUCATIVO 100 PÇS - BLOCOS DE MONTAR ENCAIXES MÁGICOS CRIATIVO. ESTIMULA CRIATIVIDADE E MOTRICIDADE DA CRIANÇA, POSSIBILITANDO MONTAR DIVERSAS IDEIAS. CONJUNTO CONFECCIONADO EM </w:t>
            </w:r>
            <w:r w:rsidRPr="009307B7">
              <w:rPr>
                <w:color w:val="000000"/>
                <w:sz w:val="20"/>
                <w:szCs w:val="20"/>
              </w:rPr>
              <w:lastRenderedPageBreak/>
              <w:t>PLÁSTICO, CONTENDO 100 PEÇAS COM DIVERSOS TIPOS DE ENCAIXES. ACONDICIONADO EM UM ESTOJO TRANSPARENTE MEDINDO 17X17X16CM. PRODUTO DE QUALIDADE COMPROVADA. EDUCATIVOS E PEDAGÓGICOS. ESPECIFICAÇÕES TÉCNICAS:</w:t>
            </w:r>
            <w:r w:rsidRPr="009307B7">
              <w:rPr>
                <w:color w:val="000000"/>
                <w:sz w:val="20"/>
                <w:szCs w:val="20"/>
              </w:rPr>
              <w:br/>
              <w:t>PEÇAS COM DIVERSOS TIPOS DE ENCAIXES. ITENS INCLUSOS:</w:t>
            </w:r>
            <w:r w:rsidR="006B5381">
              <w:rPr>
                <w:color w:val="000000"/>
                <w:sz w:val="20"/>
                <w:szCs w:val="20"/>
              </w:rPr>
              <w:t xml:space="preserve"> </w:t>
            </w:r>
            <w:r w:rsidRPr="009307B7">
              <w:rPr>
                <w:color w:val="000000"/>
                <w:sz w:val="20"/>
                <w:szCs w:val="20"/>
              </w:rPr>
              <w:t>01 ESTOJO CONTENDO 100 PEÇAS DE MONTAR</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JOGO COM 100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34</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R$ 122,8100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R$ 4.175,54</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4  SACOLAS BLOCOS DE ENCAIXES MONTAR MULTI IDEIAS EDUCATIVO - BLOCOS DE ENCAIXES TIPO LEGO DE MONTAR.</w:t>
            </w:r>
            <w:r w:rsidRPr="009307B7">
              <w:rPr>
                <w:color w:val="000000"/>
                <w:sz w:val="20"/>
                <w:szCs w:val="20"/>
              </w:rPr>
              <w:br/>
              <w:t>ESTIMULA CRIATIVIDADE E MOTRICIDADE DA CRIANÇA, POSSIBILITANDO MONTAR DIVERSAS IDEIAS. DIVERSÃO GARANTIDA PARA CRIANÇADA.</w:t>
            </w:r>
            <w:r w:rsidRPr="009307B7">
              <w:rPr>
                <w:color w:val="000000"/>
                <w:sz w:val="20"/>
                <w:szCs w:val="20"/>
              </w:rPr>
              <w:br/>
              <w:t>CONJUNTO CONFECCIONADO EM PLÁSTICO, CONTENDO 2 SACOLAS 105 PEÇAS E 2 SACOLAS 100 PEÇAS COM DIVERSOS TIPOS DE ENCAIXES. ACONDICIONADO EM UM ESTOJO TRANSPARENTE MEDINDO 20X17X11CM CADA UMA. PRODUTO DE QUALIDADE COMPROVADA. EDUCATIVOS E PEDAGÓGICOS.</w:t>
            </w:r>
            <w:r w:rsidRPr="009307B7">
              <w:rPr>
                <w:color w:val="000000"/>
                <w:sz w:val="20"/>
                <w:szCs w:val="20"/>
              </w:rPr>
              <w:br/>
              <w:t>ESPECIFICAÇÕES TÉCNICAS:</w:t>
            </w:r>
            <w:r w:rsidRPr="009307B7">
              <w:rPr>
                <w:color w:val="000000"/>
                <w:sz w:val="20"/>
                <w:szCs w:val="20"/>
              </w:rPr>
              <w:br/>
              <w:t>PEÇAS COM DIVERSOS TIPOS DE ENCAIXES.</w:t>
            </w:r>
            <w:r w:rsidRPr="009307B7">
              <w:rPr>
                <w:color w:val="000000"/>
                <w:sz w:val="20"/>
                <w:szCs w:val="20"/>
              </w:rPr>
              <w:br/>
              <w:t>ITENS INCLUSOS:</w:t>
            </w:r>
            <w:r w:rsidRPr="009307B7">
              <w:rPr>
                <w:color w:val="000000"/>
                <w:sz w:val="20"/>
                <w:szCs w:val="20"/>
              </w:rPr>
              <w:br/>
              <w:t>01 ESTOJO CONTENDO 105 PEÇAS DE MONTAR LEGO COM RODINHAS</w:t>
            </w:r>
            <w:r w:rsidRPr="009307B7">
              <w:rPr>
                <w:color w:val="000000"/>
                <w:sz w:val="20"/>
                <w:szCs w:val="20"/>
              </w:rPr>
              <w:br/>
              <w:t>01 ESTOJO CONTENDO 105 PEÇAS DE MONTAR PLUG ENCAIXES</w:t>
            </w:r>
            <w:r w:rsidRPr="009307B7">
              <w:rPr>
                <w:color w:val="000000"/>
                <w:sz w:val="20"/>
                <w:szCs w:val="20"/>
              </w:rPr>
              <w:br/>
              <w:t>01 ESTOJO CONTENDO 100 PEÇAS DE MONTAR TUDO</w:t>
            </w:r>
            <w:r w:rsidRPr="009307B7">
              <w:rPr>
                <w:color w:val="000000"/>
                <w:sz w:val="20"/>
                <w:szCs w:val="20"/>
              </w:rPr>
              <w:br/>
              <w:t>01 ESTOJO CONTENDO 100 PEÇAS DE MONTAR MULTI ENCAIXES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04 SACOLAS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34</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R$ 189,9000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R$ 6.456,60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ARGOLAS COLORIDAS GRANDES</w:t>
            </w:r>
            <w:r w:rsidRPr="009307B7">
              <w:rPr>
                <w:color w:val="000000"/>
                <w:sz w:val="20"/>
                <w:szCs w:val="20"/>
              </w:rPr>
              <w:br/>
              <w:t>KIT DE ARGOLAS PLÁSTICAS GRANDES - 8 UNIDADES</w:t>
            </w:r>
            <w:r w:rsidRPr="009307B7">
              <w:rPr>
                <w:color w:val="000000"/>
                <w:sz w:val="20"/>
                <w:szCs w:val="20"/>
              </w:rPr>
              <w:br/>
              <w:t>4 CORES DIFERENTES (AZUL, AMARELA, VERMELHA E VERDE)</w:t>
            </w:r>
            <w:r w:rsidRPr="009307B7">
              <w:rPr>
                <w:color w:val="000000"/>
                <w:sz w:val="20"/>
                <w:szCs w:val="20"/>
              </w:rPr>
              <w:br/>
              <w:t>TAMANHO APROXIMADO: 20 CM DE DIÂMETRO</w:t>
            </w:r>
            <w:r w:rsidRPr="009307B7">
              <w:rPr>
                <w:color w:val="000000"/>
                <w:sz w:val="20"/>
                <w:szCs w:val="20"/>
              </w:rPr>
              <w:br/>
            </w:r>
            <w:r w:rsidRPr="009307B7">
              <w:rPr>
                <w:color w:val="000000"/>
                <w:sz w:val="20"/>
                <w:szCs w:val="20"/>
              </w:rPr>
              <w:lastRenderedPageBreak/>
              <w:t>INDICADO PARA BRINCADEIRAS DE PAREAMENTO, COORDENAÇÃO MOTORA, IDENTIFICAÇÃO DE CORES.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KIT COM 8 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215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R$ 21,6800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R$ 4.661,20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CARRINHO DE COMPRAS INFANTIL SUPERMERCADO</w:t>
            </w:r>
            <w:r w:rsidRPr="009307B7">
              <w:rPr>
                <w:color w:val="000000"/>
                <w:sz w:val="20"/>
                <w:szCs w:val="20"/>
              </w:rPr>
              <w:br/>
              <w:t xml:space="preserve">O CARRINHO DE COMPRAS COM ASSENTO QUE ABRE E FECHA PARA BONECAS. </w:t>
            </w:r>
            <w:r w:rsidRPr="009307B7">
              <w:rPr>
                <w:color w:val="000000"/>
                <w:sz w:val="20"/>
                <w:szCs w:val="20"/>
              </w:rPr>
              <w:br/>
              <w:t>CARACTERÍSTICAS</w:t>
            </w:r>
            <w:r w:rsidRPr="009307B7">
              <w:rPr>
                <w:color w:val="000000"/>
                <w:sz w:val="20"/>
                <w:szCs w:val="20"/>
              </w:rPr>
              <w:br/>
              <w:t>- RECOMENDADO PARA CRIANÇAS À PARTIR DE 03 ANOS</w:t>
            </w:r>
            <w:r w:rsidRPr="009307B7">
              <w:rPr>
                <w:color w:val="000000"/>
                <w:sz w:val="20"/>
                <w:szCs w:val="20"/>
              </w:rPr>
              <w:br/>
              <w:t>- COMPRIMENTO: 42 CM</w:t>
            </w:r>
            <w:r w:rsidRPr="009307B7">
              <w:rPr>
                <w:color w:val="000000"/>
                <w:sz w:val="20"/>
                <w:szCs w:val="20"/>
              </w:rPr>
              <w:br/>
              <w:t>- ALTURA: 56 CM</w:t>
            </w:r>
            <w:r w:rsidRPr="009307B7">
              <w:rPr>
                <w:color w:val="000000"/>
                <w:sz w:val="20"/>
                <w:szCs w:val="20"/>
              </w:rPr>
              <w:br/>
              <w:t>- LARGURA: 30 CM</w:t>
            </w:r>
            <w:r w:rsidRPr="009307B7">
              <w:rPr>
                <w:color w:val="000000"/>
                <w:sz w:val="20"/>
                <w:szCs w:val="20"/>
              </w:rPr>
              <w:br/>
              <w:t>- MATERIAL: POLIPROPILENO</w:t>
            </w:r>
            <w:r w:rsidRPr="009307B7">
              <w:rPr>
                <w:color w:val="000000"/>
                <w:sz w:val="20"/>
                <w:szCs w:val="20"/>
              </w:rPr>
              <w:br/>
              <w:t>- DISPONÍVEL NAS CORES: VERMELHO E ROSA</w:t>
            </w:r>
            <w:r w:rsidRPr="009307B7">
              <w:rPr>
                <w:color w:val="000000"/>
                <w:sz w:val="20"/>
                <w:szCs w:val="20"/>
              </w:rPr>
              <w:br/>
              <w:t>- CONTEÚDO DA EMBALAGEM: 01 CARRINHO DE COMPRAS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52</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R$ 121,6000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R$ 6.323,20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ANDADOR DE EMPURRAR,  POSSUI BUZINA, VEM COM QUATRO BLOCOS DE FIGURAS GEOMÉTRICAS PARA ENCAIXE NO BANCO, QUE ESTIMULA A COORDENAÇÃO MOTORA DA CRIANÇA, TEM SOM DE “CRAC, CRAC” NA CHAVE E CAMBIO.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32</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R$ 208,3300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R$ 6.666,56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BOLINHAS PARA PISCINA 70MM - 100 UNIDADES (CORES VARIADAS: VERDE, AZUL, AMARELA, VERMELHA E LARANJA). PRODUTO DE 1ªLINHA.</w:t>
            </w:r>
            <w:r w:rsidRPr="009307B7">
              <w:rPr>
                <w:color w:val="000000"/>
                <w:sz w:val="20"/>
                <w:szCs w:val="20"/>
              </w:rPr>
              <w:br/>
              <w:t>PRODUZIDAS EM MATERIAL DE ALTO BRILHO, RESISTÊNCIA E COM A MAIS ALTA TECNOLOGIA.</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PACOTE COM 100 UNIDADES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71</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R$ 50,6600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R$ 3.596,86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BLOCTÓGONO COM 24 PEÇAS - KIT BLOCOS DE MONTAR OCTÓGONO COM 24 PEÇAS.  ESTIMULA O DESENVOLVIMENTO DAS HABILIDADES MOTORAS, ANALÍTICAS E LÓGICAS DAS CRIANÇAS, ALÉM DE ESTIMULAR A COMUNICAÇÃO, A RESOLUÇÃO DE PROBLEMAS, A CRIATIVIDADE E A INTERAÇÃO.</w:t>
            </w:r>
            <w:r w:rsidRPr="009307B7">
              <w:rPr>
                <w:color w:val="000000"/>
                <w:sz w:val="20"/>
                <w:szCs w:val="20"/>
              </w:rPr>
              <w:br/>
              <w:t xml:space="preserve">DADOS TÉCNICOS: FAIXA ETÁRIA RECOMENDADA: + 12 MESES; MEDIDAS APROXIMADAS DO PRODUTO (CXLXA): 17,5 X 9 X 5 CM (CADA PEÇAS); MATERIAL: PLÁSTICO; EMBALAGEM DO </w:t>
            </w:r>
            <w:r w:rsidRPr="009307B7">
              <w:rPr>
                <w:color w:val="000000"/>
                <w:sz w:val="20"/>
                <w:szCs w:val="20"/>
              </w:rPr>
              <w:lastRenderedPageBreak/>
              <w:t>PRODUTO: SACOLA COM ZÍPER.</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KIT COM 24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67</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R$ 156,7500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R$ 10.502,25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bottom"/>
          </w:tcPr>
          <w:p w:rsidR="001B766A" w:rsidRPr="009307B7" w:rsidRDefault="001B766A" w:rsidP="001B766A">
            <w:pPr>
              <w:ind w:hanging="2"/>
              <w:jc w:val="center"/>
              <w:rPr>
                <w:color w:val="000000"/>
                <w:sz w:val="20"/>
                <w:szCs w:val="20"/>
              </w:rPr>
            </w:pPr>
            <w:r w:rsidRPr="009307B7">
              <w:rPr>
                <w:color w:val="000000"/>
                <w:sz w:val="20"/>
                <w:szCs w:val="20"/>
              </w:rPr>
              <w:t xml:space="preserve">BLOCOS LÓGICOS </w:t>
            </w:r>
            <w:r w:rsidRPr="009307B7">
              <w:rPr>
                <w:color w:val="000000"/>
                <w:sz w:val="20"/>
                <w:szCs w:val="20"/>
              </w:rPr>
              <w:br/>
              <w:t>CONFECCIONADO EM ESPUMA MACIÇA REVESTIDO DE BAGUM, O KIT CONTÉM 12 TRIÂNGULOS, 12 QUADRADOS, 12 CÍRCULO, 12 RETÂNGULOS E ACOMPANHA BOLSA PLÁSTICA 0,20 PARA GUARDÁ-LO.</w:t>
            </w:r>
            <w:r w:rsidRPr="009307B7">
              <w:rPr>
                <w:color w:val="000000"/>
                <w:sz w:val="20"/>
                <w:szCs w:val="20"/>
              </w:rPr>
              <w:br/>
            </w:r>
            <w:r w:rsidRPr="009307B7">
              <w:rPr>
                <w:color w:val="000000"/>
                <w:sz w:val="20"/>
                <w:szCs w:val="20"/>
              </w:rPr>
              <w:br/>
              <w:t>DADOS TÉCNICOS</w:t>
            </w:r>
            <w:r w:rsidRPr="009307B7">
              <w:rPr>
                <w:color w:val="000000"/>
                <w:sz w:val="20"/>
                <w:szCs w:val="20"/>
              </w:rPr>
              <w:br/>
              <w:t>MEDIDAS:</w:t>
            </w:r>
            <w:r w:rsidRPr="009307B7">
              <w:rPr>
                <w:color w:val="000000"/>
                <w:sz w:val="20"/>
                <w:szCs w:val="20"/>
              </w:rPr>
              <w:br/>
              <w:t>TRIÂNGULOS:</w:t>
            </w:r>
            <w:r w:rsidRPr="009307B7">
              <w:rPr>
                <w:color w:val="000000"/>
                <w:sz w:val="20"/>
                <w:szCs w:val="20"/>
              </w:rPr>
              <w:br/>
              <w:t>19 X 16 X 04 DENSIDADE 18</w:t>
            </w:r>
            <w:r w:rsidRPr="009307B7">
              <w:rPr>
                <w:color w:val="000000"/>
                <w:sz w:val="20"/>
                <w:szCs w:val="20"/>
              </w:rPr>
              <w:br/>
              <w:t>19 X 16 X 02 DENSIDADE 20</w:t>
            </w:r>
            <w:r w:rsidRPr="009307B7">
              <w:rPr>
                <w:color w:val="000000"/>
                <w:sz w:val="20"/>
                <w:szCs w:val="20"/>
              </w:rPr>
              <w:br/>
              <w:t>10 X 10 X 04 DENSIDADE 18</w:t>
            </w:r>
            <w:r w:rsidRPr="009307B7">
              <w:rPr>
                <w:color w:val="000000"/>
                <w:sz w:val="20"/>
                <w:szCs w:val="20"/>
              </w:rPr>
              <w:br/>
              <w:t>10 X 10 X 02 DENSIDADE 20</w:t>
            </w:r>
            <w:r w:rsidRPr="009307B7">
              <w:rPr>
                <w:color w:val="000000"/>
                <w:sz w:val="20"/>
                <w:szCs w:val="20"/>
              </w:rPr>
              <w:br/>
              <w:t>QUADRADOS:</w:t>
            </w:r>
            <w:r w:rsidRPr="009307B7">
              <w:rPr>
                <w:color w:val="000000"/>
                <w:sz w:val="20"/>
                <w:szCs w:val="20"/>
              </w:rPr>
              <w:br/>
              <w:t>15 X 15 X 04 DENSIDADE 18</w:t>
            </w:r>
            <w:r w:rsidRPr="009307B7">
              <w:rPr>
                <w:color w:val="000000"/>
                <w:sz w:val="20"/>
                <w:szCs w:val="20"/>
              </w:rPr>
              <w:br/>
              <w:t>15 X 15 X 02 DENSIDADE 20</w:t>
            </w:r>
            <w:r w:rsidRPr="009307B7">
              <w:rPr>
                <w:color w:val="000000"/>
                <w:sz w:val="20"/>
                <w:szCs w:val="20"/>
              </w:rPr>
              <w:br/>
              <w:t>08 X 08 X 04 DENSIDADE 18</w:t>
            </w:r>
            <w:r w:rsidRPr="009307B7">
              <w:rPr>
                <w:color w:val="000000"/>
                <w:sz w:val="20"/>
                <w:szCs w:val="20"/>
              </w:rPr>
              <w:br/>
              <w:t>08 X 08 X 02 DENSIDADE 20</w:t>
            </w:r>
            <w:r w:rsidRPr="009307B7">
              <w:rPr>
                <w:color w:val="000000"/>
                <w:sz w:val="20"/>
                <w:szCs w:val="20"/>
              </w:rPr>
              <w:br/>
              <w:t>RETÂNGULOS:</w:t>
            </w:r>
            <w:r w:rsidRPr="009307B7">
              <w:rPr>
                <w:color w:val="000000"/>
                <w:sz w:val="20"/>
                <w:szCs w:val="20"/>
              </w:rPr>
              <w:br/>
              <w:t>20 X 15 X 04 DENSIDADE 18</w:t>
            </w:r>
            <w:r w:rsidRPr="009307B7">
              <w:rPr>
                <w:color w:val="000000"/>
                <w:sz w:val="20"/>
                <w:szCs w:val="20"/>
              </w:rPr>
              <w:br/>
              <w:t>20 X 15 X 02 DENSIDADE 20</w:t>
            </w:r>
            <w:r w:rsidRPr="009307B7">
              <w:rPr>
                <w:color w:val="000000"/>
                <w:sz w:val="20"/>
                <w:szCs w:val="20"/>
              </w:rPr>
              <w:br/>
              <w:t>10 X 06 X 04 DENSIDADE 18</w:t>
            </w:r>
            <w:r w:rsidRPr="009307B7">
              <w:rPr>
                <w:color w:val="000000"/>
                <w:sz w:val="20"/>
                <w:szCs w:val="20"/>
              </w:rPr>
              <w:br/>
              <w:t>10 X 06 X 02 DENSIDADE 20</w:t>
            </w:r>
            <w:r w:rsidRPr="009307B7">
              <w:rPr>
                <w:color w:val="000000"/>
                <w:sz w:val="20"/>
                <w:szCs w:val="20"/>
              </w:rPr>
              <w:br/>
              <w:t>CÍRCULOS:</w:t>
            </w:r>
            <w:r w:rsidRPr="009307B7">
              <w:rPr>
                <w:color w:val="000000"/>
                <w:sz w:val="20"/>
                <w:szCs w:val="20"/>
              </w:rPr>
              <w:br/>
              <w:t>15 X 15 X 04 DENSIDADE 18</w:t>
            </w:r>
            <w:r w:rsidRPr="009307B7">
              <w:rPr>
                <w:color w:val="000000"/>
                <w:sz w:val="20"/>
                <w:szCs w:val="20"/>
              </w:rPr>
              <w:br/>
              <w:t>15 X 15 X 02 DENSIDADE 20</w:t>
            </w:r>
            <w:r w:rsidRPr="009307B7">
              <w:rPr>
                <w:color w:val="000000"/>
                <w:sz w:val="20"/>
                <w:szCs w:val="20"/>
              </w:rPr>
              <w:br/>
              <w:t>08 X 08 X 04 DENSIDADE 18</w:t>
            </w:r>
            <w:r w:rsidRPr="009307B7">
              <w:rPr>
                <w:color w:val="000000"/>
                <w:sz w:val="20"/>
                <w:szCs w:val="20"/>
              </w:rPr>
              <w:br/>
              <w:t>08 X 08 X 02 DENSIDADE 20</w:t>
            </w:r>
            <w:r w:rsidRPr="009307B7">
              <w:rPr>
                <w:color w:val="000000"/>
                <w:sz w:val="20"/>
                <w:szCs w:val="20"/>
              </w:rPr>
              <w:br/>
            </w:r>
            <w:r w:rsidRPr="009307B7">
              <w:rPr>
                <w:color w:val="000000"/>
                <w:sz w:val="20"/>
                <w:szCs w:val="20"/>
              </w:rPr>
              <w:br/>
              <w:t>MATERIAL: ESPUMA MACIÇA REVESTIDA DE BAGUM COSTURADO</w:t>
            </w:r>
            <w:r w:rsidRPr="009307B7">
              <w:rPr>
                <w:color w:val="000000"/>
                <w:sz w:val="20"/>
                <w:szCs w:val="20"/>
              </w:rPr>
              <w:br/>
              <w:t>PEÇAS: 48 PEÇAS</w:t>
            </w:r>
            <w:r w:rsidRPr="009307B7">
              <w:rPr>
                <w:color w:val="000000"/>
                <w:sz w:val="20"/>
                <w:szCs w:val="20"/>
              </w:rPr>
              <w:br/>
              <w:t>IDADE SUGERIDA: 0 A 3 ANOS</w:t>
            </w:r>
            <w:r w:rsidRPr="009307B7">
              <w:rPr>
                <w:color w:val="000000"/>
                <w:sz w:val="20"/>
                <w:szCs w:val="20"/>
              </w:rPr>
              <w:br/>
              <w:t>PESO DO PRODUTO: 1,40 KG</w:t>
            </w:r>
            <w:r w:rsidRPr="009307B7">
              <w:rPr>
                <w:color w:val="000000"/>
                <w:sz w:val="20"/>
                <w:szCs w:val="20"/>
              </w:rPr>
              <w:br/>
              <w:t>INMETRO: SIM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BOLSA COM 48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46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R$ 357,8600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R$ 16.461,56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bottom"/>
          </w:tcPr>
          <w:p w:rsidR="001B766A" w:rsidRPr="009307B7" w:rsidRDefault="001B766A" w:rsidP="001B766A">
            <w:pPr>
              <w:ind w:hanging="2"/>
              <w:jc w:val="center"/>
              <w:rPr>
                <w:color w:val="000000"/>
                <w:sz w:val="20"/>
                <w:szCs w:val="20"/>
              </w:rPr>
            </w:pPr>
            <w:r w:rsidRPr="009307B7">
              <w:rPr>
                <w:color w:val="000000"/>
                <w:sz w:val="20"/>
                <w:szCs w:val="20"/>
              </w:rPr>
              <w:t>PULA CORDAS COLETIVA 6 METROS - COR DA CORDA PODE VARIAR DEPENDENDO DO LOTE – RODOCORDAS. 1 PEÇA COM 6 METROS DE COMPRIMENTO E CABO DE MADEIRA. A CORDA É 100% POLIESTER 8 MM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75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R$ 31,4300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R$ 2.357,25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bottom"/>
          </w:tcPr>
          <w:p w:rsidR="001B766A" w:rsidRPr="009307B7" w:rsidRDefault="001B766A" w:rsidP="001B766A">
            <w:pPr>
              <w:ind w:hanging="2"/>
              <w:jc w:val="center"/>
              <w:rPr>
                <w:color w:val="000000"/>
                <w:sz w:val="20"/>
                <w:szCs w:val="20"/>
              </w:rPr>
            </w:pPr>
            <w:r w:rsidRPr="009307B7">
              <w:rPr>
                <w:color w:val="000000"/>
                <w:sz w:val="20"/>
                <w:szCs w:val="20"/>
              </w:rPr>
              <w:t>CORDA DE PULAR INFANTIL COM PUNHO DE MADEIRA.</w:t>
            </w:r>
            <w:r w:rsidRPr="009307B7">
              <w:rPr>
                <w:color w:val="000000"/>
                <w:sz w:val="20"/>
                <w:szCs w:val="20"/>
              </w:rPr>
              <w:br/>
              <w:t>RECOMENDADO PARA CRIANÇAS ACIMA DE 9 ANOS.</w:t>
            </w:r>
            <w:r w:rsidRPr="009307B7">
              <w:rPr>
                <w:color w:val="000000"/>
                <w:sz w:val="20"/>
                <w:szCs w:val="20"/>
              </w:rPr>
              <w:br/>
              <w:t>TAMANHO MÍNIMO DA CORDA: 180CM DE COMPRIMENTO.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360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R$ 8,9300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R$ 3.214,80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bottom"/>
          </w:tcPr>
          <w:p w:rsidR="001B766A" w:rsidRPr="009307B7" w:rsidRDefault="001B766A" w:rsidP="001B766A">
            <w:pPr>
              <w:ind w:hanging="2"/>
              <w:jc w:val="center"/>
              <w:rPr>
                <w:color w:val="000000"/>
                <w:sz w:val="20"/>
                <w:szCs w:val="20"/>
              </w:rPr>
            </w:pPr>
            <w:r w:rsidRPr="009307B7">
              <w:rPr>
                <w:color w:val="000000"/>
                <w:sz w:val="20"/>
                <w:szCs w:val="20"/>
              </w:rPr>
              <w:t xml:space="preserve">BRINQUEDO BLOCOS DE MONTAR INFANTIL EDUCATIVO 1000 (MIL) PEÇAS. MATERIAL: POLIPROPILENO. </w:t>
            </w:r>
            <w:r w:rsidRPr="009307B7">
              <w:rPr>
                <w:color w:val="000000"/>
                <w:sz w:val="20"/>
                <w:szCs w:val="20"/>
              </w:rPr>
              <w:br/>
              <w:t xml:space="preserve">OBJETIVO EDUCACIONAL: </w:t>
            </w:r>
            <w:r w:rsidRPr="009307B7">
              <w:rPr>
                <w:color w:val="000000"/>
                <w:sz w:val="20"/>
                <w:szCs w:val="20"/>
              </w:rPr>
              <w:lastRenderedPageBreak/>
              <w:t xml:space="preserve">DESENVOLVIMENTO DA IMAGINAÇÃO. NÚMERO DE PEÇAS: 1.000. </w:t>
            </w:r>
            <w:r w:rsidRPr="009307B7">
              <w:rPr>
                <w:color w:val="000000"/>
                <w:sz w:val="20"/>
                <w:szCs w:val="20"/>
              </w:rPr>
              <w:br/>
              <w:t>SOBRE ESTE ITEM:</w:t>
            </w:r>
            <w:r w:rsidRPr="009307B7">
              <w:rPr>
                <w:color w:val="000000"/>
                <w:sz w:val="20"/>
                <w:szCs w:val="20"/>
              </w:rPr>
              <w:br/>
              <w:t xml:space="preserve">- 1000 PEÇAS E COM DIVERSOS TAMANHOS; INDICAÇÃO: </w:t>
            </w:r>
            <w:r w:rsidRPr="009307B7">
              <w:rPr>
                <w:b/>
                <w:bCs/>
                <w:color w:val="000000"/>
                <w:sz w:val="20"/>
                <w:szCs w:val="20"/>
              </w:rPr>
              <w:t>MAIORES DE 3 ANOS</w:t>
            </w:r>
            <w:r w:rsidRPr="009307B7">
              <w:rPr>
                <w:color w:val="000000"/>
                <w:sz w:val="20"/>
                <w:szCs w:val="20"/>
              </w:rPr>
              <w:t>; CORES: SORTIDAS; COMPOSIÇÃO: PLÁSTICO.</w:t>
            </w:r>
            <w:r w:rsidRPr="009307B7">
              <w:rPr>
                <w:color w:val="000000"/>
                <w:sz w:val="20"/>
                <w:szCs w:val="20"/>
              </w:rPr>
              <w:br/>
              <w:t>- COM ÓTIMO ENCAIXE E COM PINOS GRANDES OS QUAIS PERMITEM UMA MONTAGEM SEM DIFICULDADE PARA AS CRIANÇAS.</w:t>
            </w:r>
            <w:r w:rsidRPr="009307B7">
              <w:rPr>
                <w:color w:val="000000"/>
                <w:sz w:val="20"/>
                <w:szCs w:val="20"/>
              </w:rPr>
              <w:br/>
              <w:t>- INDICADO A MELHORAR A COORDENAÇÃO MOTORA, PERCEPÇÃO DE ESPAÇO E TAMANHO, É INDICADO PARA TODAS AS IDADES.</w:t>
            </w:r>
            <w:r w:rsidRPr="009307B7">
              <w:rPr>
                <w:color w:val="000000"/>
                <w:sz w:val="20"/>
                <w:szCs w:val="20"/>
              </w:rPr>
              <w:br/>
              <w:t>- MEDIDAS DAS PEÇAS: BLOCOS COM 4 PINOS - 3,0 X 3,0 X 1,5 CM, BLOCOS COM 8 PINOS - 6,0 X 3,0 X 1,5 CM, BLOCOS COM 12 PINOS - 9,0 X 3,0 X 1,5 CM, TELHADO PARA 8 ENCAIXES - 6,0 X 3,0 X 1,5 CM, RAMPA PARA 3 ENCAIXES - 4,5 X 3,0 X 2,0 CM, EIXOS PARA 2 ENCAIXES - 1,5 X 6,5 X 2,5 CM, RODAS - 3,0 X 3,0 CM, MENINA - 4,5 X 3,0 CM E MENINO - 4,5 X 3,0 CM.</w:t>
            </w:r>
            <w:r w:rsidRPr="009307B7">
              <w:rPr>
                <w:color w:val="000000"/>
                <w:sz w:val="20"/>
                <w:szCs w:val="20"/>
              </w:rPr>
              <w:br/>
            </w:r>
            <w:r w:rsidRPr="009307B7">
              <w:rPr>
                <w:color w:val="000000"/>
                <w:sz w:val="20"/>
                <w:szCs w:val="20"/>
              </w:rPr>
              <w:br/>
              <w:t>- ACONDICIONADO: BOLSA COM ZÍPER</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BOLSA COM 1.000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R$ 166,2900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R$ 5.820,15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MONTA GIGANTE COM 156 PEÇAS . BLOCOS DE MONTAR COLORIDOS FABRICADOS EM PLÁSTICO. AUXILIAM NO DESENVOLVIMENTO DA COORDENAÇÃO MOTORA E PERCEPÇÃO VISUAL. ESTIMULA A IMAGINAÇÃO DAS CRIANÇAS, ALÉM DE SER UM PASSATEMPO MUITO DIVERTIDO.</w:t>
            </w:r>
            <w:r w:rsidRPr="009307B7">
              <w:rPr>
                <w:color w:val="000000"/>
                <w:sz w:val="20"/>
                <w:szCs w:val="20"/>
              </w:rPr>
              <w:br/>
              <w:t>DADOS TÉCNICOS</w:t>
            </w:r>
            <w:r w:rsidRPr="009307B7">
              <w:rPr>
                <w:color w:val="000000"/>
                <w:sz w:val="20"/>
                <w:szCs w:val="20"/>
              </w:rPr>
              <w:br/>
              <w:t>EMBALAGEM: SACOLA PLÁSTICA</w:t>
            </w:r>
            <w:r w:rsidRPr="009307B7">
              <w:rPr>
                <w:color w:val="000000"/>
                <w:sz w:val="20"/>
                <w:szCs w:val="20"/>
              </w:rPr>
              <w:br/>
              <w:t>QUANTIDADE DE PEÇAS: 156 PEÇAS</w:t>
            </w:r>
            <w:r w:rsidRPr="009307B7">
              <w:rPr>
                <w:color w:val="000000"/>
                <w:sz w:val="20"/>
                <w:szCs w:val="20"/>
              </w:rPr>
              <w:br/>
              <w:t>PEÇA MAIOR:(CXLXA) 10,5 X 6,1 X 2,8 CM</w:t>
            </w:r>
            <w:r w:rsidRPr="009307B7">
              <w:rPr>
                <w:color w:val="000000"/>
                <w:sz w:val="20"/>
                <w:szCs w:val="20"/>
              </w:rPr>
              <w:br/>
              <w:t>PEÇA MENOR:(CXLXA) 4,8 X 4,8 X 2,8 CM</w:t>
            </w:r>
            <w:r w:rsidRPr="009307B7">
              <w:rPr>
                <w:color w:val="000000"/>
                <w:sz w:val="20"/>
                <w:szCs w:val="20"/>
              </w:rPr>
              <w:br/>
              <w:t>IDADE RECOMENDADA: ACIMA DE 3 ANOS</w:t>
            </w:r>
            <w:r w:rsidRPr="009307B7">
              <w:rPr>
                <w:color w:val="000000"/>
                <w:sz w:val="20"/>
                <w:szCs w:val="20"/>
              </w:rPr>
              <w:br/>
              <w:t>MATERIAL: PLÁSTICO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SACOLA COM 156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R$ 216,9700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R$ 7.593,95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SUPER PINO COM 156 PEÇAS</w:t>
            </w:r>
            <w:r w:rsidRPr="009307B7">
              <w:rPr>
                <w:color w:val="000000"/>
                <w:sz w:val="20"/>
                <w:szCs w:val="20"/>
              </w:rPr>
              <w:br/>
              <w:t xml:space="preserve">BLOCOS DE MONTAR </w:t>
            </w:r>
            <w:r w:rsidRPr="009307B7">
              <w:rPr>
                <w:color w:val="000000"/>
                <w:sz w:val="20"/>
                <w:szCs w:val="20"/>
              </w:rPr>
              <w:lastRenderedPageBreak/>
              <w:t>COLORIDOS QUE ESTIMULAM AS HABILIDADES PSICOMOTORAS, CRIATIVIDADE E IMAGINAÇÃO DAS CRIANÇAS.</w:t>
            </w:r>
            <w:r w:rsidRPr="009307B7">
              <w:rPr>
                <w:color w:val="000000"/>
                <w:sz w:val="20"/>
                <w:szCs w:val="20"/>
              </w:rPr>
              <w:br/>
              <w:t>DADOS TÉCNICOS</w:t>
            </w:r>
            <w:r w:rsidRPr="009307B7">
              <w:rPr>
                <w:color w:val="000000"/>
                <w:sz w:val="20"/>
                <w:szCs w:val="20"/>
              </w:rPr>
              <w:br/>
              <w:t>EMBALAGEM:SACOLA PLÁSTICA</w:t>
            </w:r>
            <w:r w:rsidRPr="009307B7">
              <w:rPr>
                <w:color w:val="000000"/>
                <w:sz w:val="20"/>
                <w:szCs w:val="20"/>
              </w:rPr>
              <w:br/>
              <w:t>QUANTIDADE DE PEÇAS: 156 PEÇAS</w:t>
            </w:r>
            <w:r w:rsidRPr="009307B7">
              <w:rPr>
                <w:color w:val="000000"/>
                <w:sz w:val="20"/>
                <w:szCs w:val="20"/>
              </w:rPr>
              <w:br/>
              <w:t>PEÇA MAIOR:(CXLXA) 8 X 2,5 X 4 CM</w:t>
            </w:r>
            <w:r w:rsidRPr="009307B7">
              <w:rPr>
                <w:color w:val="000000"/>
                <w:sz w:val="20"/>
                <w:szCs w:val="20"/>
              </w:rPr>
              <w:br/>
              <w:t>PEÇA MENOR:(CXLXA) 6 X 2,5 X 4 CM</w:t>
            </w:r>
            <w:r w:rsidRPr="009307B7">
              <w:rPr>
                <w:color w:val="000000"/>
                <w:sz w:val="20"/>
                <w:szCs w:val="20"/>
              </w:rPr>
              <w:br/>
              <w:t>IDADE RECOMENDADA: ACIMA DE 3 ANOS</w:t>
            </w:r>
            <w:r w:rsidRPr="009307B7">
              <w:rPr>
                <w:color w:val="000000"/>
                <w:sz w:val="20"/>
                <w:szCs w:val="20"/>
              </w:rPr>
              <w:br/>
              <w:t>MATERIAL: PLÁSTICO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SACOLA COM 156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35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R$ 172,2000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R$ 6.027,00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 LINCE DO ALFABETO. MATERIAL: CARTÃO. CONTÉM: 1 TABULEIRO, 1 SACO PLÁSTICO, 18 FICAS COLORIDAS, 121 CARTELAS ILUSTRADAS E 1 MANUAL DE INSTRUÇÕES. MEDIDAS MÍNIMAS DA CAIXA: 27X37,7X3,5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R$ 60,6600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R$ 7.582,50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BRINQUEDO PEDAGÓGICO BRINCANDO COM AS LETRAS 173 PEÇAS POTE. MULTICOR. PESO DO PRODUTO:435GRAMAS</w:t>
            </w:r>
            <w:r w:rsidRPr="009307B7">
              <w:rPr>
                <w:color w:val="000000"/>
                <w:sz w:val="20"/>
                <w:szCs w:val="20"/>
              </w:rPr>
              <w:br/>
              <w:t>DIMENSÕES DO PRODUTO: 12 X 12 X 18 CM; 435 G</w:t>
            </w:r>
            <w:r w:rsidRPr="009307B7">
              <w:rPr>
                <w:color w:val="000000"/>
                <w:sz w:val="20"/>
                <w:szCs w:val="20"/>
              </w:rPr>
              <w:br/>
              <w:t xml:space="preserve">SOBRE ESTE ITEM: </w:t>
            </w:r>
            <w:r w:rsidRPr="009307B7">
              <w:rPr>
                <w:color w:val="000000"/>
                <w:sz w:val="20"/>
                <w:szCs w:val="20"/>
              </w:rPr>
              <w:br/>
              <w:t>BRINQUEDO PEDAGÓGICO BRINCANDO COM AS LETRAS 173 PEÇAS POTE</w:t>
            </w:r>
            <w:r w:rsidRPr="009307B7">
              <w:rPr>
                <w:color w:val="000000"/>
                <w:sz w:val="20"/>
                <w:szCs w:val="20"/>
              </w:rPr>
              <w:br/>
              <w:t>CRIANÇAS DE ATÉ 7 ANOS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POTE COM 173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R$ 77,8800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R$ 9.735,00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NÚMEROS E QUANTIDADES (30 PEÇAS) DESCRIÇÃO DO PRODUTO: COMPOSIÇÃO: CAIXA EM MADEIRA MEDINDO 24X12X6CM COM 30 PEÇAS EM MDF PARA JUSTAPOR OS NÚMEROS COM SUAS RESPECTIVAS QUANTIDADES.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CAIXA COM 30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R$ 67,2300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R$ 8.403,75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JOGO DA MEMÓRIA ALFABETO CONFECCIONADO EM PEÇAS DE MDF, SERIGRAFADAS EM UMA DAS FACES, COM TINTA EM POLICROMIA, ULTRAVIOLETAS, ATÓXICAS, PRODUZIDO COM MATERIAIS DE ALTA QUALIDADE QUE GARANTEM DURABILIDADE AS PEÇAS, SENDO INDICADO PARA AUXILIAR NO APRENDIZADO DO ALFABETO E ESTIMULAR O RACIOCÍNIO E PERCEPÇÃO VISUAL, SENDO </w:t>
            </w:r>
            <w:r w:rsidRPr="009307B7">
              <w:rPr>
                <w:color w:val="000000"/>
                <w:sz w:val="20"/>
                <w:szCs w:val="20"/>
              </w:rPr>
              <w:lastRenderedPageBreak/>
              <w:t>IDEAL PARA FORMAR PARES COM ILUSTRAÇÕES, NO QUAL, O NOME CORRESPONDE COM A LETRA, ENSINE AS CRIANÇAS COM DIVERSÃO E ATENÇÃO UTILIZANDO O JOGO DA MEMÓRIA ALFABETO DE A A Z . PRODUTO CERTIFICADO PELO INMETRO. O JOGO É FORMADO POR 52 PEÇAS, COM DIMENSÕES APROXIMADAS DE 5X5CM CADA UMA, COM 26 LETRAS DO ALFABETO QUE FORMAM PAR COM ILUSTRAÇÕES QUE O NOME CORRESPONDE COM A LETRA. EMBALAGEM EM CAIXA DE MADEIRA COM TAMPA SERIGRAFADAS, MEDINDO 17X17X4CM, LACRADA COM PELÍCULA DE PVC ENCOLHÍVEL.</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JOGO COM 52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R$ 39,5100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R$ 4.938,75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MINIATURAS DE ANIMAIS DA SELVA, MEDIDA: 5 E 10 CM. MATERIAL EMBORRACHADO/PVC.</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R$ 39,4200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R$ 4.927,50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12 MINIATURAS DA FAZENDA. BRINQUEDO MODELO ANIMAL MODELO FAZENDA DE 12 PEÇAS, BEM PROJETADO PARA CRIANÇAS. INCLUINDO CÃO, GANSO, GALINHA, GATO, VACA, PATO, OVELHA, CAVALO, PORCO, CABRA, GALO E ETC. PEÇAS PEQUENAS NÃO PARA CRIANÇAS MENORES DE 3 ANOS. ESPECIFICAÇÃO: COR: MULTI-COR MATERIAL: PLÁSTICO DURO, PVC COMPRIMENTO: APROX.2-4 CM/0,79-1,57 POLEGADA PACOTE INCLUI: 12 PEÇAS FAZENDA MODELOS ANIMAL</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12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R$ 69,8900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R$ 8.736,25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DE DINOSSAUROS – 18CM PCT COM 8 PEÇAS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8 PEÇAS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125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R$ 58,3200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R$ 7.290,00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BALDE COMPLETO COM DUAS FORMINHAS</w:t>
            </w:r>
            <w:r w:rsidRPr="009307B7">
              <w:rPr>
                <w:color w:val="000000"/>
                <w:sz w:val="20"/>
                <w:szCs w:val="20"/>
              </w:rPr>
              <w:br/>
              <w:t>COR: VERMELHO E AZUL</w:t>
            </w:r>
            <w:r w:rsidRPr="009307B7">
              <w:rPr>
                <w:color w:val="000000"/>
                <w:sz w:val="20"/>
                <w:szCs w:val="20"/>
              </w:rPr>
              <w:br/>
              <w:t>CONTÉM: 1 BALDE, 1 PENEIRA, 2 PÁ E 2 FORMINHAS</w:t>
            </w:r>
            <w:r w:rsidRPr="009307B7">
              <w:rPr>
                <w:color w:val="000000"/>
                <w:sz w:val="20"/>
                <w:szCs w:val="20"/>
              </w:rPr>
              <w:br/>
              <w:t>IDADE RECOMENDADA: +12 MESES</w:t>
            </w:r>
            <w:r w:rsidRPr="009307B7">
              <w:rPr>
                <w:color w:val="000000"/>
                <w:sz w:val="20"/>
                <w:szCs w:val="20"/>
              </w:rPr>
              <w:br/>
              <w:t>DIMENSÕES DA EMBALAGEM:</w:t>
            </w:r>
            <w:r w:rsidRPr="009307B7">
              <w:rPr>
                <w:color w:val="000000"/>
                <w:sz w:val="20"/>
                <w:szCs w:val="20"/>
              </w:rPr>
              <w:br/>
              <w:t>ALTURA: 20CM</w:t>
            </w:r>
            <w:r w:rsidRPr="009307B7">
              <w:rPr>
                <w:color w:val="000000"/>
                <w:sz w:val="20"/>
                <w:szCs w:val="20"/>
              </w:rPr>
              <w:br/>
              <w:t>LARGURA: 18CM</w:t>
            </w:r>
            <w:r w:rsidRPr="009307B7">
              <w:rPr>
                <w:color w:val="000000"/>
                <w:sz w:val="20"/>
                <w:szCs w:val="20"/>
              </w:rPr>
              <w:br/>
              <w:t>PROFUNDIDADE: 18CM</w:t>
            </w:r>
            <w:r w:rsidRPr="009307B7">
              <w:rPr>
                <w:color w:val="000000"/>
                <w:sz w:val="20"/>
                <w:szCs w:val="20"/>
              </w:rPr>
              <w:br/>
              <w:t>PESO: 200G</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CONJUNTO</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100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R$ 25,3900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R$ 2.539,00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TANGRAM</w:t>
            </w:r>
            <w:r w:rsidRPr="009307B7">
              <w:rPr>
                <w:color w:val="000000"/>
                <w:sz w:val="20"/>
                <w:szCs w:val="20"/>
              </w:rPr>
              <w:br/>
              <w:t xml:space="preserve">UM EXCELENTE EXERCÍCIO MENTAL PARA OS PEQUENOS </w:t>
            </w:r>
            <w:r w:rsidRPr="009307B7">
              <w:rPr>
                <w:color w:val="000000"/>
                <w:sz w:val="20"/>
                <w:szCs w:val="20"/>
              </w:rPr>
              <w:lastRenderedPageBreak/>
              <w:t xml:space="preserve">E ADULTOS, O TANGRAM É UM QUEBRA-CABEÇA MILENAR CHINÊS QUE COM SUAS 7 PEÇAS É POSSÍVEL FORMAR MILHARES DE FIGURAS. NESTE JOGO ACOMPANHA 24 FICHAS COM DESAFIOS E SOLUÇÕES PARA MONTAR. TRABALHA O RACIOCÍNIO LÓGICO, ATENÇÃO E CONCENTRAÇÃO DE MANEIRA LÚDICA E CRIATIVA. FEITO DE MADEIRA REFLORESTADA. CONTÉM 1 TABULEIRO (25X25CM), 7 PEÇAS GRANDES E GROSSAS (MAIOR PEÇA 20X10CM, 6MM DE ESPESSURA) E 24 FICHAS COM DESAFIOS E SOLUÇÕES PARA MONTAR. INDICADO PARA CRIANÇAS A PARTIR DE 4 ANOS. </w:t>
            </w:r>
            <w:r w:rsidRPr="009307B7">
              <w:rPr>
                <w:color w:val="000000"/>
                <w:sz w:val="20"/>
                <w:szCs w:val="20"/>
              </w:rPr>
              <w:br/>
              <w:t>MATERIAIS SEGUROS, DURÁVEIS E ECOLÓGICOS.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JOGO</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75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R$ 95,8600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R$ 7.189,50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ESCALA CUISINARE</w:t>
            </w:r>
            <w:r w:rsidRPr="009307B7">
              <w:rPr>
                <w:color w:val="000000"/>
                <w:sz w:val="20"/>
                <w:szCs w:val="20"/>
              </w:rPr>
              <w:br/>
              <w:t>ESTE MATERIAL É IDEAL PARA CRIANÇAS QUE ESTÃO INICIANDO A APRENDIZAGEM MATEMÁTICA. ATRAVÉS DA COMPARAÇÃO DO TAMANHO DAS BARRINHAS, A CRIANÇA VAI COMPREENDENDO DE FORMA CONCRETA ALGUNS CONCEITOS MATEMÁTICOS IMPORTANTES, A QUANTIDADE E CÁLCULOS FUNDAMENTAIS.</w:t>
            </w:r>
            <w:r w:rsidRPr="009307B7">
              <w:rPr>
                <w:color w:val="000000"/>
                <w:sz w:val="20"/>
                <w:szCs w:val="20"/>
              </w:rPr>
              <w:br/>
              <w:t>MATERIAL: MADEIRA - 68 PEÇAS - 100X10X10 MM (PEÇA MAIOR)</w:t>
            </w:r>
            <w:r w:rsidRPr="009307B7">
              <w:rPr>
                <w:color w:val="000000"/>
                <w:sz w:val="20"/>
                <w:szCs w:val="20"/>
              </w:rPr>
              <w:br/>
              <w:t>EMBALAGEM: CAIXA CARTONADA - 180X160X53</w:t>
            </w:r>
            <w:r w:rsidRPr="009307B7">
              <w:rPr>
                <w:color w:val="000000"/>
                <w:sz w:val="20"/>
                <w:szCs w:val="20"/>
              </w:rPr>
              <w:br/>
              <w:t>FAIXA ETÁRIA: A PARTIR DE 05 ANOS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68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R$ 46,8100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R$ 3.183,08</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MATERIAL DOURADO </w:t>
            </w:r>
            <w:r w:rsidRPr="009307B7">
              <w:rPr>
                <w:color w:val="000000"/>
                <w:sz w:val="20"/>
                <w:szCs w:val="20"/>
              </w:rPr>
              <w:br/>
              <w:t xml:space="preserve">NÚMERO DE PEÇAS: 611. </w:t>
            </w:r>
            <w:r w:rsidRPr="009307B7">
              <w:rPr>
                <w:color w:val="000000"/>
                <w:sz w:val="20"/>
                <w:szCs w:val="20"/>
              </w:rPr>
              <w:br/>
              <w:t>SOBRE ESTE ITEM</w:t>
            </w:r>
            <w:r w:rsidRPr="009307B7">
              <w:rPr>
                <w:color w:val="000000"/>
                <w:sz w:val="20"/>
                <w:szCs w:val="20"/>
              </w:rPr>
              <w:br/>
              <w:t>CONFECCIONADO EM MADEIRA E MDF</w:t>
            </w:r>
            <w:r w:rsidRPr="009307B7">
              <w:rPr>
                <w:color w:val="000000"/>
                <w:sz w:val="20"/>
                <w:szCs w:val="20"/>
              </w:rPr>
              <w:br/>
              <w:t>611 PEÇAS</w:t>
            </w:r>
            <w:r w:rsidRPr="009307B7">
              <w:rPr>
                <w:color w:val="000000"/>
                <w:sz w:val="20"/>
                <w:szCs w:val="20"/>
              </w:rPr>
              <w:br/>
              <w:t>EMBALAGEM: CAIXA DE M.D.F; MEDINDO 23,5 X 23,5 X 12 CM, COM TAMPA SERIGRAFADA; LACRADA COM PELÍCULA DE PVC ENCOLHÍVEL.</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75</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R$ 155,2500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R$ 11.643,75</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PETECA CORES SORTIDAS </w:t>
            </w:r>
            <w:r w:rsidRPr="009307B7">
              <w:rPr>
                <w:color w:val="000000"/>
                <w:sz w:val="20"/>
                <w:szCs w:val="20"/>
              </w:rPr>
              <w:br/>
              <w:t xml:space="preserve">AS BRINCADEIRAS COM PETECA SERVEM COMO UM EXERCÍCIO DIVERTIDO E INTERATIVO PARA CRIANÇAS </w:t>
            </w:r>
            <w:r w:rsidRPr="009307B7">
              <w:rPr>
                <w:color w:val="000000"/>
                <w:sz w:val="20"/>
                <w:szCs w:val="20"/>
              </w:rPr>
              <w:lastRenderedPageBreak/>
              <w:t>E ADULTOS, DESENVOLVENDO REFLEXO E COORDENAÇÃO MOTORA! POSSUI ESTRUTURA RESISTENTE EM BORRACHA E CORES INCRÍVEIS! IDEAL PARA PRESENTEAR CRIANÇAS.</w:t>
            </w:r>
            <w:r w:rsidRPr="009307B7">
              <w:rPr>
                <w:color w:val="000000"/>
                <w:sz w:val="20"/>
                <w:szCs w:val="20"/>
              </w:rPr>
              <w:br/>
              <w:t>ESPECIFICAÇÕES:</w:t>
            </w:r>
            <w:r w:rsidRPr="009307B7">
              <w:rPr>
                <w:color w:val="000000"/>
                <w:sz w:val="20"/>
                <w:szCs w:val="20"/>
              </w:rPr>
              <w:br/>
              <w:t>- TIPO DO PRODUTO: PETECA</w:t>
            </w:r>
            <w:r w:rsidRPr="009307B7">
              <w:rPr>
                <w:color w:val="000000"/>
                <w:sz w:val="20"/>
                <w:szCs w:val="20"/>
              </w:rPr>
              <w:br/>
              <w:t>- TAMANHO APROXIMADO: 20 X 5 CM</w:t>
            </w:r>
            <w:r w:rsidRPr="009307B7">
              <w:rPr>
                <w:color w:val="000000"/>
                <w:sz w:val="20"/>
                <w:szCs w:val="20"/>
              </w:rPr>
              <w:br/>
              <w:t>- PESO: 75 G</w:t>
            </w:r>
            <w:r w:rsidRPr="009307B7">
              <w:rPr>
                <w:color w:val="000000"/>
                <w:sz w:val="20"/>
                <w:szCs w:val="20"/>
              </w:rPr>
              <w:br/>
              <w:t>- COR: SORTIDO</w:t>
            </w:r>
            <w:r w:rsidRPr="009307B7">
              <w:rPr>
                <w:color w:val="000000"/>
                <w:sz w:val="20"/>
                <w:szCs w:val="20"/>
              </w:rPr>
              <w:br/>
              <w:t>- COMPOSIÇÃO: PENA, BORRACHA</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R$ 14,3700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R$ 2.586,60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BRINQUEDO PEDAGÓGICO DE MADEIRA DISCOS DE FRAÇÕES 55 PEÇAS</w:t>
            </w:r>
            <w:r w:rsidRPr="009307B7">
              <w:rPr>
                <w:color w:val="000000"/>
                <w:sz w:val="20"/>
                <w:szCs w:val="20"/>
              </w:rPr>
              <w:br/>
              <w:t xml:space="preserve"> 55 PEÇAS ACONDICIONADOS EM UMA CAIXA DE MADEIRA TIPO ESTOJO.</w:t>
            </w:r>
            <w:r w:rsidRPr="009307B7">
              <w:rPr>
                <w:color w:val="000000"/>
                <w:sz w:val="20"/>
                <w:szCs w:val="20"/>
              </w:rPr>
              <w:br/>
              <w:t>BRINQUEDO PEDAGÓGICO TEM COMO PRINCIPAL OBJETIVO ATRAVÉS DA BRINCADEIRA APRENDER OS CONCEITOS DE FRAÇÕES E QUANTIDADES.</w:t>
            </w:r>
            <w:r w:rsidRPr="009307B7">
              <w:rPr>
                <w:color w:val="000000"/>
                <w:sz w:val="20"/>
                <w:szCs w:val="20"/>
              </w:rPr>
              <w:br/>
              <w:t>FEITO TODO EM MADEIRA, ESTE BRINQUEDO EDUCATIVO TRABALHA O SISTEMA FRACIONÁRIO E DIVISÃO, E É INDICADO PARA CRIANÇAS A PARTIR DE 3 ANOS DE IDADE.</w:t>
            </w:r>
            <w:r w:rsidRPr="009307B7">
              <w:rPr>
                <w:color w:val="000000"/>
                <w:sz w:val="20"/>
                <w:szCs w:val="20"/>
              </w:rPr>
              <w:br/>
            </w:r>
            <w:r w:rsidRPr="009307B7">
              <w:rPr>
                <w:color w:val="000000"/>
                <w:sz w:val="20"/>
                <w:szCs w:val="20"/>
              </w:rPr>
              <w:br/>
              <w:t>PESO DO PRODUTO 1100 GRAMAS</w:t>
            </w:r>
            <w:r w:rsidRPr="009307B7">
              <w:rPr>
                <w:color w:val="000000"/>
                <w:sz w:val="20"/>
                <w:szCs w:val="20"/>
              </w:rPr>
              <w:br/>
              <w:t>DIMENSÕES DO ITEM C X L X A 16 X 16 X 10 CENTÍMETROS</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160</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R$ 99,3100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R$ 15.889,60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TEATRO FANTOCHE PALCO CENÁRIO DOBRÁVEL FIBRO-MADEIRA</w:t>
            </w:r>
            <w:r w:rsidRPr="009307B7">
              <w:rPr>
                <w:color w:val="000000"/>
                <w:sz w:val="20"/>
                <w:szCs w:val="20"/>
              </w:rPr>
              <w:br/>
              <w:t>PALCO CONFECCIONADO EM FIBRO-MADEIRA, REFORÇADO POR MOLDURAS DE MADEIRA.</w:t>
            </w:r>
            <w:r w:rsidRPr="009307B7">
              <w:rPr>
                <w:color w:val="000000"/>
                <w:sz w:val="20"/>
                <w:szCs w:val="20"/>
              </w:rPr>
              <w:br/>
              <w:t>LATERAIS DOBRÁVEIS QUE SERVEM DE APOIO PARA MANTÊ-LO EM PÉ.</w:t>
            </w:r>
            <w:r w:rsidRPr="009307B7">
              <w:rPr>
                <w:color w:val="000000"/>
                <w:sz w:val="20"/>
                <w:szCs w:val="20"/>
              </w:rPr>
              <w:br/>
              <w:t>AS CORTINAS DE TECIDO ABREM E FECHAM TENDO ABERTURA DE 40X50CM.</w:t>
            </w:r>
            <w:r w:rsidRPr="009307B7">
              <w:rPr>
                <w:color w:val="000000"/>
                <w:sz w:val="20"/>
                <w:szCs w:val="20"/>
              </w:rPr>
              <w:br/>
            </w:r>
            <w:r w:rsidRPr="009307B7">
              <w:rPr>
                <w:color w:val="000000"/>
                <w:sz w:val="20"/>
                <w:szCs w:val="20"/>
              </w:rPr>
              <w:br/>
              <w:t>DIMENSÃO FRONTAL: 55CM DE BASE X 65CM DE ALTURA.</w:t>
            </w:r>
            <w:r w:rsidRPr="009307B7">
              <w:rPr>
                <w:color w:val="000000"/>
                <w:sz w:val="20"/>
                <w:szCs w:val="20"/>
              </w:rPr>
              <w:br/>
              <w:t>AS LATERAIS MEDEM 18CM DE BASE X 65CM DE ALTURA.</w:t>
            </w:r>
            <w:r w:rsidRPr="009307B7">
              <w:rPr>
                <w:color w:val="000000"/>
                <w:sz w:val="20"/>
                <w:szCs w:val="20"/>
              </w:rPr>
              <w:br/>
              <w:t>LEVE E FÁCIL DE TRANSPORTAR.</w:t>
            </w:r>
            <w:r w:rsidRPr="009307B7">
              <w:rPr>
                <w:color w:val="000000"/>
                <w:sz w:val="20"/>
                <w:szCs w:val="20"/>
              </w:rPr>
              <w:br/>
            </w:r>
            <w:r w:rsidRPr="009307B7">
              <w:rPr>
                <w:color w:val="000000"/>
                <w:sz w:val="20"/>
                <w:szCs w:val="20"/>
              </w:rPr>
              <w:br/>
              <w:t>CERTIFICAÇÃO INMETRO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R$ 192,0700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R$ 3.457,26</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FANTOCHE HISTORIA CHAPEUZINHO VERMELHO -</w:t>
            </w:r>
            <w:r w:rsidRPr="009307B7">
              <w:rPr>
                <w:color w:val="000000"/>
                <w:sz w:val="20"/>
                <w:szCs w:val="20"/>
              </w:rPr>
              <w:br/>
            </w:r>
            <w:r w:rsidRPr="009307B7">
              <w:rPr>
                <w:color w:val="000000"/>
                <w:sz w:val="20"/>
                <w:szCs w:val="20"/>
              </w:rPr>
              <w:br/>
              <w:t>CONFECCIONADOS EM ESPUMA, MALHA, TECIDO, FELTRO, LÃ, WELBOA, PELÚCIA, FIBRA E RIBANA, COM BOCA EM PLÁSTICO PET REVESTIDA DE FELTRO, COM OLHOS DE PLÁSTICO. COM CERTIFICADO DO INMETRO.</w:t>
            </w:r>
            <w:r w:rsidRPr="009307B7">
              <w:rPr>
                <w:color w:val="000000"/>
                <w:sz w:val="20"/>
                <w:szCs w:val="20"/>
              </w:rPr>
              <w:br/>
            </w:r>
            <w:r w:rsidRPr="009307B7">
              <w:rPr>
                <w:color w:val="000000"/>
                <w:sz w:val="20"/>
                <w:szCs w:val="20"/>
              </w:rPr>
              <w:br/>
              <w:t>ITENS INCLUSOS:</w:t>
            </w:r>
            <w:r w:rsidRPr="009307B7">
              <w:rPr>
                <w:color w:val="000000"/>
                <w:sz w:val="20"/>
                <w:szCs w:val="20"/>
              </w:rPr>
              <w:br/>
              <w:t>- 1 CHAPEUZINHO VERMELHO - 45X39CM</w:t>
            </w:r>
            <w:r w:rsidRPr="009307B7">
              <w:rPr>
                <w:color w:val="000000"/>
                <w:sz w:val="20"/>
                <w:szCs w:val="20"/>
              </w:rPr>
              <w:br/>
              <w:t>- 1 VOVOZINHA - 45X39CM</w:t>
            </w:r>
            <w:r w:rsidRPr="009307B7">
              <w:rPr>
                <w:color w:val="000000"/>
                <w:sz w:val="20"/>
                <w:szCs w:val="20"/>
              </w:rPr>
              <w:br/>
              <w:t>- 1 CAÇADOR - 45X39CM</w:t>
            </w:r>
            <w:r w:rsidRPr="009307B7">
              <w:rPr>
                <w:color w:val="000000"/>
                <w:sz w:val="20"/>
                <w:szCs w:val="20"/>
              </w:rPr>
              <w:br/>
              <w:t>- 1 LOBO MAU - 59X42CM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04 fantoches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R$ 190,3000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R$ 3.425,40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FANTOCHÃO FAMÍLIA BRANCA COM 6 PÇS. </w:t>
            </w:r>
            <w:r w:rsidRPr="009307B7">
              <w:rPr>
                <w:color w:val="000000"/>
                <w:sz w:val="20"/>
                <w:szCs w:val="20"/>
              </w:rPr>
              <w:br/>
              <w:t>EM ESPUMA REVESTIDA EM MALHA, COM CORPO EM TECIDO DE ALGODÃO, COM OLHO DE PVC E CABELO DE KANECALON.</w:t>
            </w:r>
            <w:r w:rsidRPr="009307B7">
              <w:rPr>
                <w:color w:val="000000"/>
                <w:sz w:val="20"/>
                <w:szCs w:val="20"/>
              </w:rPr>
              <w:br/>
              <w:t>COM 06 PERSONAGENS, SENDO: PAPAI, MAMÃE, VOVÔ, VOVÓ, MENINO, MENINA.</w:t>
            </w:r>
            <w:r w:rsidRPr="009307B7">
              <w:rPr>
                <w:color w:val="000000"/>
                <w:sz w:val="20"/>
                <w:szCs w:val="20"/>
              </w:rPr>
              <w:br/>
              <w:t>MEDINDO APROXIMADAMENTE 32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06 fantoches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R$ 278,1400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R$ 5.006,52</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FANTOCHÃO FAMÍLIA NEGRA COM 6 PÇS. </w:t>
            </w:r>
            <w:r w:rsidRPr="009307B7">
              <w:rPr>
                <w:color w:val="000000"/>
                <w:sz w:val="20"/>
                <w:szCs w:val="20"/>
              </w:rPr>
              <w:br/>
              <w:t>EM ESPUMA REVESTIDA EM MALHA, COM CORPO EM TECIDO DE ALGODÃO, COM OLHO DE PVC E CABELO DE KANECALON.</w:t>
            </w:r>
            <w:r w:rsidRPr="009307B7">
              <w:rPr>
                <w:color w:val="000000"/>
                <w:sz w:val="20"/>
                <w:szCs w:val="20"/>
              </w:rPr>
              <w:br/>
              <w:t>COM 06 PERSONAGENS, SENDO: PAPAI, MAMÃE, VOVÔ, VOVÓ, MENINO, MENINA.</w:t>
            </w:r>
            <w:r w:rsidRPr="009307B7">
              <w:rPr>
                <w:color w:val="000000"/>
                <w:sz w:val="20"/>
                <w:szCs w:val="20"/>
              </w:rPr>
              <w:br/>
              <w:t>MEDINDO APROXIMADAMENTE 32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06 fantoches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R$ 256,4000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R$ 4.615,20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DE FANTOCHES ANIMAIS DA FAZENDINHA. CONFECCIONADO EM FELTRO, COM 10 PEÇAS, COM OLHO DE PVC. CONTENDO OS SEGUINTES ANIMAIS: CACHORRO, GATO, PATO, PAPAGAIO, GALO, JOANINHA, COELHO, VACA, PORCO E CAVALO. MEDINDO APROXIMADAMENTE 28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Kit com 10 fantoches</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18</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R$ 151,2600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R$ 2.722,68</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MAPA MUNDI LARGURA 117 CM X ALTURA 89 CM</w:t>
            </w:r>
            <w:r w:rsidRPr="009307B7">
              <w:rPr>
                <w:color w:val="000000"/>
                <w:sz w:val="20"/>
                <w:szCs w:val="20"/>
              </w:rPr>
              <w:br/>
              <w:t>NOMENCLATURA TODA EM PORTUGUÊS</w:t>
            </w:r>
            <w:r w:rsidRPr="009307B7">
              <w:rPr>
                <w:color w:val="000000"/>
                <w:sz w:val="20"/>
                <w:szCs w:val="20"/>
              </w:rPr>
              <w:br/>
              <w:t>PARA ESTUDO</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R$ 36,9300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R$ 590,88</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GLOBO TERRESTRE - GLOBO TERRESTRE CLÁSSICO E </w:t>
            </w:r>
            <w:r w:rsidRPr="009307B7">
              <w:rPr>
                <w:color w:val="000000"/>
                <w:sz w:val="20"/>
                <w:szCs w:val="20"/>
              </w:rPr>
              <w:lastRenderedPageBreak/>
              <w:t>ELEGANTE, FABRICADO EM POLIESTIRENO DE ALTA RESISTÊNCIA, COM DIÂMETRO DE 30 CM QUE GIRA EM TORNO DO PRÓPRIO EIXO; COM CARTOGRAFIA OFICIAL NATIONAL GEOGRAPHIC BEGINNERS, REPLETO DE INFORMAÇÕES SOBRE A GEOGRAFIA POLÍTICA E TEXTOS PRECISOS E ATUAIS EM LÍNGUA PORTUGUESA; COM MERIDIANO GRADUADO E TRANSPARENTE, PARA IDENTIFICAR FACILMENTE AS LATITUDES NO GLOBO E COM OS PAÍSES REPRESENTADOS EM CORES DIVERSAS PARA UMA RÁPIDA IDENTIFICAÇÃO DAS FRONTEIRAS.</w:t>
            </w:r>
            <w:r w:rsidRPr="009307B7">
              <w:rPr>
                <w:color w:val="000000"/>
                <w:sz w:val="20"/>
                <w:szCs w:val="20"/>
              </w:rPr>
              <w:br/>
              <w:t>ALTURA: 42 CM</w:t>
            </w:r>
            <w:r w:rsidRPr="009307B7">
              <w:rPr>
                <w:color w:val="000000"/>
                <w:sz w:val="20"/>
                <w:szCs w:val="20"/>
              </w:rPr>
              <w:br/>
              <w:t>COMPRIMENTO: 32 CM</w:t>
            </w:r>
            <w:r w:rsidRPr="009307B7">
              <w:rPr>
                <w:color w:val="000000"/>
                <w:sz w:val="20"/>
                <w:szCs w:val="20"/>
              </w:rPr>
              <w:br/>
              <w:t>LARGURA: 30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lastRenderedPageBreak/>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R$ 184,8000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R$ 2.956,80</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 xml:space="preserve">MAPA DO BRASIL - POLÍTICO E RODOVIÁRIO. </w:t>
            </w:r>
            <w:r w:rsidRPr="009307B7">
              <w:rPr>
                <w:color w:val="000000"/>
                <w:sz w:val="20"/>
                <w:szCs w:val="20"/>
              </w:rPr>
              <w:br/>
              <w:t>NOMENCLATURA TODA EM PORTUGUÊS.</w:t>
            </w:r>
            <w:r w:rsidRPr="009307B7">
              <w:rPr>
                <w:color w:val="000000"/>
                <w:sz w:val="20"/>
                <w:szCs w:val="20"/>
              </w:rPr>
              <w:br/>
              <w:t>TAMANHO LARGURA 117 CM X ALTURA 89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R$ 38,9700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R$ 623,52</w:t>
            </w:r>
          </w:p>
        </w:tc>
      </w:tr>
      <w:tr w:rsidR="001B766A" w:rsidRPr="009307B7" w:rsidTr="00D32E5A">
        <w:tc>
          <w:tcPr>
            <w:tcW w:w="1242" w:type="dxa"/>
            <w:shd w:val="clear" w:color="auto" w:fill="auto"/>
            <w:vAlign w:val="center"/>
          </w:tcPr>
          <w:p w:rsidR="001B766A" w:rsidRPr="009307B7" w:rsidRDefault="001B766A" w:rsidP="009307B7">
            <w:pPr>
              <w:pStyle w:val="PargrafodaLista"/>
              <w:numPr>
                <w:ilvl w:val="0"/>
                <w:numId w:val="32"/>
              </w:numPr>
              <w:jc w:val="center"/>
              <w:rPr>
                <w:color w:val="000000"/>
                <w:sz w:val="20"/>
                <w:szCs w:val="20"/>
              </w:rPr>
            </w:pPr>
          </w:p>
        </w:tc>
        <w:tc>
          <w:tcPr>
            <w:tcW w:w="31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MAPA ESCOLAR DO ESTADO DO RIO DE JANEIRO, MULTICOLORIDO</w:t>
            </w:r>
            <w:r w:rsidRPr="009307B7">
              <w:rPr>
                <w:color w:val="000000"/>
                <w:sz w:val="20"/>
                <w:szCs w:val="20"/>
              </w:rPr>
              <w:br/>
              <w:t>MAPA ESCOLAR DOBRADO DO ESTADO DO RIO DE JANEIRO</w:t>
            </w:r>
            <w:r w:rsidRPr="009307B7">
              <w:rPr>
                <w:color w:val="000000"/>
                <w:sz w:val="20"/>
                <w:szCs w:val="20"/>
              </w:rPr>
              <w:br/>
              <w:t>COM DIVISÃO POLÍTICA, CONTENDO TODAS AS CIDADES DO ESTADO, TODAS SUAS DIVISAS, POPULAÇÃO E PRINCIPAIS ESTRADAS DO ESTADO</w:t>
            </w:r>
            <w:r w:rsidRPr="009307B7">
              <w:rPr>
                <w:color w:val="000000"/>
                <w:sz w:val="20"/>
                <w:szCs w:val="20"/>
              </w:rPr>
              <w:br/>
              <w:t>TAMANHO: 120 X 90 CM</w:t>
            </w:r>
          </w:p>
        </w:tc>
        <w:tc>
          <w:tcPr>
            <w:tcW w:w="1276"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1B766A" w:rsidRPr="009307B7" w:rsidRDefault="001B766A" w:rsidP="001B766A">
            <w:pPr>
              <w:ind w:hanging="2"/>
              <w:jc w:val="center"/>
              <w:rPr>
                <w:color w:val="000000"/>
                <w:sz w:val="20"/>
                <w:szCs w:val="20"/>
              </w:rPr>
            </w:pPr>
            <w:r w:rsidRPr="009307B7">
              <w:rPr>
                <w:color w:val="000000"/>
                <w:sz w:val="20"/>
                <w:szCs w:val="20"/>
              </w:rPr>
              <w:t>16</w:t>
            </w:r>
          </w:p>
        </w:tc>
        <w:tc>
          <w:tcPr>
            <w:tcW w:w="1559" w:type="dxa"/>
            <w:vAlign w:val="center"/>
          </w:tcPr>
          <w:p w:rsidR="001B766A" w:rsidRPr="009307B7" w:rsidRDefault="001B766A" w:rsidP="00D32E5A">
            <w:pPr>
              <w:pStyle w:val="TableParagraph"/>
              <w:ind w:right="28"/>
              <w:jc w:val="center"/>
              <w:rPr>
                <w:b/>
                <w:sz w:val="24"/>
                <w:szCs w:val="24"/>
              </w:rPr>
            </w:pPr>
            <w:r w:rsidRPr="009307B7">
              <w:rPr>
                <w:b/>
                <w:sz w:val="24"/>
                <w:szCs w:val="24"/>
              </w:rPr>
              <w:t>R$ 35,2500</w:t>
            </w:r>
          </w:p>
        </w:tc>
        <w:tc>
          <w:tcPr>
            <w:tcW w:w="1702" w:type="dxa"/>
            <w:vAlign w:val="center"/>
          </w:tcPr>
          <w:p w:rsidR="001B766A" w:rsidRPr="009307B7" w:rsidRDefault="001B766A" w:rsidP="00D32E5A">
            <w:pPr>
              <w:pStyle w:val="TableParagraph"/>
              <w:ind w:right="28"/>
              <w:jc w:val="center"/>
              <w:rPr>
                <w:b/>
                <w:sz w:val="24"/>
                <w:szCs w:val="24"/>
              </w:rPr>
            </w:pPr>
            <w:r w:rsidRPr="009307B7">
              <w:rPr>
                <w:b/>
                <w:sz w:val="24"/>
                <w:szCs w:val="24"/>
              </w:rPr>
              <w:t>R$ 564,00</w:t>
            </w:r>
          </w:p>
        </w:tc>
      </w:tr>
      <w:tr w:rsidR="001B766A" w:rsidRPr="00935C3F" w:rsidTr="00D32E5A">
        <w:trPr>
          <w:trHeight w:val="428"/>
        </w:trPr>
        <w:tc>
          <w:tcPr>
            <w:tcW w:w="7054" w:type="dxa"/>
            <w:gridSpan w:val="4"/>
            <w:shd w:val="clear" w:color="auto" w:fill="8DB3E2" w:themeFill="text2" w:themeFillTint="66"/>
            <w:vAlign w:val="center"/>
          </w:tcPr>
          <w:p w:rsidR="001B766A" w:rsidRPr="009307B7" w:rsidRDefault="001B766A" w:rsidP="001B766A">
            <w:pPr>
              <w:ind w:hanging="2"/>
              <w:jc w:val="center"/>
              <w:rPr>
                <w:b/>
                <w:color w:val="000000"/>
                <w:sz w:val="20"/>
                <w:szCs w:val="20"/>
              </w:rPr>
            </w:pPr>
            <w:r w:rsidRPr="009307B7">
              <w:rPr>
                <w:b/>
                <w:color w:val="000000"/>
                <w:sz w:val="20"/>
                <w:szCs w:val="20"/>
              </w:rPr>
              <w:t>VALOR TOTAL ESTIMADO (R$)</w:t>
            </w:r>
          </w:p>
        </w:tc>
        <w:tc>
          <w:tcPr>
            <w:tcW w:w="3261" w:type="dxa"/>
            <w:gridSpan w:val="2"/>
            <w:vAlign w:val="center"/>
          </w:tcPr>
          <w:p w:rsidR="001B766A" w:rsidRPr="001B766A" w:rsidRDefault="001B766A" w:rsidP="00ED2A57">
            <w:pPr>
              <w:ind w:hanging="2"/>
              <w:jc w:val="center"/>
              <w:rPr>
                <w:b/>
                <w:color w:val="000000"/>
                <w:sz w:val="20"/>
                <w:szCs w:val="20"/>
              </w:rPr>
            </w:pPr>
            <w:r w:rsidRPr="009307B7">
              <w:rPr>
                <w:b/>
                <w:color w:val="000000"/>
                <w:sz w:val="24"/>
                <w:szCs w:val="20"/>
              </w:rPr>
              <w:t xml:space="preserve">R$ </w:t>
            </w:r>
            <w:r w:rsidR="00ED2A57">
              <w:rPr>
                <w:b/>
                <w:color w:val="000000"/>
                <w:sz w:val="24"/>
                <w:szCs w:val="20"/>
              </w:rPr>
              <w:t>342.655.72</w:t>
            </w:r>
          </w:p>
        </w:tc>
      </w:tr>
    </w:tbl>
    <w:p w:rsidR="001B6EAA" w:rsidRPr="00DF1FE5" w:rsidRDefault="001B6EAA" w:rsidP="00DF1FE5">
      <w:pPr>
        <w:pStyle w:val="Ttulo1"/>
        <w:spacing w:before="120" w:after="120"/>
        <w:ind w:left="0"/>
        <w:rPr>
          <w:b w:val="0"/>
        </w:rPr>
      </w:pPr>
    </w:p>
    <w:p w:rsidR="008C4E6F" w:rsidRPr="00DF1FE5" w:rsidRDefault="001B6EAA" w:rsidP="00DF1FE5">
      <w:pPr>
        <w:pStyle w:val="Ttulo1"/>
        <w:spacing w:before="120" w:after="120"/>
        <w:ind w:left="0"/>
      </w:pPr>
      <w:r w:rsidRPr="00DF1FE5">
        <w:rPr>
          <w:b w:val="0"/>
        </w:rPr>
        <w:t xml:space="preserve">                    </w:t>
      </w:r>
      <w:r w:rsidR="00F921D5" w:rsidRPr="00DF1FE5">
        <w:rPr>
          <w:b w:val="0"/>
        </w:rPr>
        <w:t>3.4-</w:t>
      </w:r>
      <w:r w:rsidRPr="00DF1FE5">
        <w:rPr>
          <w:b w:val="0"/>
          <w:spacing w:val="-2"/>
        </w:rPr>
        <w:t xml:space="preserve"> </w:t>
      </w:r>
      <w:r w:rsidR="00F921D5" w:rsidRPr="00DF1FE5">
        <w:t>INTERVALO</w:t>
      </w:r>
      <w:r w:rsidR="00F921D5" w:rsidRPr="00DF1FE5">
        <w:rPr>
          <w:spacing w:val="-1"/>
        </w:rPr>
        <w:t xml:space="preserve"> </w:t>
      </w:r>
      <w:r w:rsidR="00F921D5" w:rsidRPr="00DF1FE5">
        <w:t>ENTRE OS</w:t>
      </w:r>
      <w:r w:rsidR="00F921D5" w:rsidRPr="00DF1FE5">
        <w:rPr>
          <w:spacing w:val="-1"/>
        </w:rPr>
        <w:t xml:space="preserve"> </w:t>
      </w:r>
      <w:r w:rsidR="00F921D5" w:rsidRPr="00DF1FE5">
        <w:t>LANCES</w:t>
      </w:r>
      <w:r w:rsidR="00F921D5" w:rsidRPr="00DF1FE5">
        <w:rPr>
          <w:spacing w:val="2"/>
        </w:rPr>
        <w:t xml:space="preserve"> </w:t>
      </w:r>
      <w:r w:rsidR="00F921D5" w:rsidRPr="00DF1FE5">
        <w:t>SERÁ</w:t>
      </w:r>
      <w:r w:rsidR="00F921D5" w:rsidRPr="00DF1FE5">
        <w:rPr>
          <w:spacing w:val="-2"/>
        </w:rPr>
        <w:t xml:space="preserve"> </w:t>
      </w:r>
      <w:r w:rsidR="00F921D5" w:rsidRPr="00DF1FE5">
        <w:t>DE R$</w:t>
      </w:r>
      <w:r w:rsidR="00F921D5" w:rsidRPr="00DF1FE5">
        <w:rPr>
          <w:spacing w:val="-1"/>
        </w:rPr>
        <w:t xml:space="preserve"> </w:t>
      </w:r>
      <w:r w:rsidR="005F2A50" w:rsidRPr="00DF1FE5">
        <w:t>1,00</w:t>
      </w:r>
      <w:r w:rsidR="00F921D5" w:rsidRPr="00DF1FE5">
        <w:t>.</w:t>
      </w:r>
    </w:p>
    <w:p w:rsidR="008C4E6F" w:rsidRPr="00DF1FE5" w:rsidRDefault="00F921D5" w:rsidP="00DF1FE5">
      <w:pPr>
        <w:pStyle w:val="PargrafodaLista"/>
        <w:numPr>
          <w:ilvl w:val="0"/>
          <w:numId w:val="31"/>
        </w:numPr>
        <w:tabs>
          <w:tab w:val="left" w:pos="1421"/>
        </w:tabs>
        <w:spacing w:before="120" w:after="120"/>
        <w:ind w:hanging="181"/>
        <w:rPr>
          <w:b/>
          <w:sz w:val="24"/>
          <w:szCs w:val="24"/>
        </w:rPr>
      </w:pPr>
      <w:r w:rsidRPr="00DF1FE5">
        <w:rPr>
          <w:b/>
          <w:sz w:val="24"/>
          <w:szCs w:val="24"/>
        </w:rPr>
        <w:t>–</w:t>
      </w:r>
      <w:r w:rsidRPr="00DF1FE5">
        <w:rPr>
          <w:b/>
          <w:spacing w:val="-2"/>
          <w:sz w:val="24"/>
          <w:szCs w:val="24"/>
        </w:rPr>
        <w:t xml:space="preserve"> </w:t>
      </w:r>
      <w:r w:rsidRPr="00DF1FE5">
        <w:rPr>
          <w:b/>
          <w:sz w:val="24"/>
          <w:szCs w:val="24"/>
        </w:rPr>
        <w:t>DA</w:t>
      </w:r>
      <w:r w:rsidRPr="00DF1FE5">
        <w:rPr>
          <w:b/>
          <w:spacing w:val="-1"/>
          <w:sz w:val="24"/>
          <w:szCs w:val="24"/>
        </w:rPr>
        <w:t xml:space="preserve"> </w:t>
      </w:r>
      <w:r w:rsidRPr="00DF1FE5">
        <w:rPr>
          <w:b/>
          <w:sz w:val="24"/>
          <w:szCs w:val="24"/>
        </w:rPr>
        <w:t>IMPUGNAÇÃO</w:t>
      </w:r>
      <w:r w:rsidRPr="00DF1FE5">
        <w:rPr>
          <w:b/>
          <w:spacing w:val="-1"/>
          <w:sz w:val="24"/>
          <w:szCs w:val="24"/>
        </w:rPr>
        <w:t xml:space="preserve"> </w:t>
      </w:r>
      <w:r w:rsidRPr="00DF1FE5">
        <w:rPr>
          <w:b/>
          <w:sz w:val="24"/>
          <w:szCs w:val="24"/>
        </w:rPr>
        <w:t>DO ATO</w:t>
      </w:r>
      <w:r w:rsidRPr="00DF1FE5">
        <w:rPr>
          <w:b/>
          <w:spacing w:val="-1"/>
          <w:sz w:val="24"/>
          <w:szCs w:val="24"/>
        </w:rPr>
        <w:t xml:space="preserve"> </w:t>
      </w:r>
      <w:r w:rsidRPr="00DF1FE5">
        <w:rPr>
          <w:b/>
          <w:sz w:val="24"/>
          <w:szCs w:val="24"/>
        </w:rPr>
        <w:t>CONVOCATÓRIO</w:t>
      </w:r>
    </w:p>
    <w:p w:rsidR="008C4E6F" w:rsidRPr="005801EB" w:rsidRDefault="00F921D5" w:rsidP="00DF1FE5">
      <w:pPr>
        <w:pStyle w:val="PargrafodaLista"/>
        <w:numPr>
          <w:ilvl w:val="1"/>
          <w:numId w:val="29"/>
        </w:numPr>
        <w:tabs>
          <w:tab w:val="left" w:pos="1632"/>
        </w:tabs>
        <w:spacing w:before="120" w:after="120"/>
        <w:ind w:right="1241" w:firstLine="0"/>
        <w:rPr>
          <w:sz w:val="24"/>
          <w:szCs w:val="24"/>
        </w:rPr>
      </w:pPr>
      <w:r w:rsidRPr="00DF1FE5">
        <w:rPr>
          <w:sz w:val="24"/>
          <w:szCs w:val="24"/>
        </w:rPr>
        <w:t>– Qualquer</w:t>
      </w:r>
      <w:r w:rsidRPr="00DF1FE5">
        <w:rPr>
          <w:spacing w:val="1"/>
          <w:sz w:val="24"/>
          <w:szCs w:val="24"/>
        </w:rPr>
        <w:t xml:space="preserve"> </w:t>
      </w:r>
      <w:r w:rsidRPr="00DF1FE5">
        <w:rPr>
          <w:sz w:val="24"/>
          <w:szCs w:val="24"/>
        </w:rPr>
        <w:t>empresa</w:t>
      </w:r>
      <w:r w:rsidRPr="00DF1FE5">
        <w:rPr>
          <w:spacing w:val="1"/>
          <w:sz w:val="24"/>
          <w:szCs w:val="24"/>
        </w:rPr>
        <w:t xml:space="preserve"> </w:t>
      </w:r>
      <w:r w:rsidRPr="00DF1FE5">
        <w:rPr>
          <w:sz w:val="24"/>
          <w:szCs w:val="24"/>
        </w:rPr>
        <w:t>poderá solicitar</w:t>
      </w:r>
      <w:r w:rsidRPr="00DF1FE5">
        <w:rPr>
          <w:spacing w:val="1"/>
          <w:sz w:val="24"/>
          <w:szCs w:val="24"/>
        </w:rPr>
        <w:t xml:space="preserve"> </w:t>
      </w:r>
      <w:r w:rsidRPr="00DF1FE5">
        <w:rPr>
          <w:sz w:val="24"/>
          <w:szCs w:val="24"/>
        </w:rPr>
        <w:t>esclarecimentos, providências</w:t>
      </w:r>
      <w:r w:rsidRPr="00DF1FE5">
        <w:rPr>
          <w:spacing w:val="60"/>
          <w:sz w:val="24"/>
          <w:szCs w:val="24"/>
        </w:rPr>
        <w:t xml:space="preserve"> </w:t>
      </w:r>
      <w:r w:rsidRPr="00DF1FE5">
        <w:rPr>
          <w:sz w:val="24"/>
          <w:szCs w:val="24"/>
        </w:rPr>
        <w:t>ou impugnar o</w:t>
      </w:r>
      <w:r w:rsidRPr="00DF1FE5">
        <w:rPr>
          <w:spacing w:val="1"/>
          <w:sz w:val="24"/>
          <w:szCs w:val="24"/>
        </w:rPr>
        <w:t xml:space="preserve"> </w:t>
      </w:r>
      <w:r w:rsidRPr="00DF1FE5">
        <w:rPr>
          <w:sz w:val="24"/>
          <w:szCs w:val="24"/>
        </w:rPr>
        <w:t xml:space="preserve">ato convocatório do presente pregão através </w:t>
      </w:r>
      <w:r w:rsidR="005860F1" w:rsidRPr="005801EB">
        <w:rPr>
          <w:sz w:val="24"/>
          <w:szCs w:val="24"/>
        </w:rPr>
        <w:t xml:space="preserve">do </w:t>
      </w:r>
      <w:r w:rsidRPr="005801EB">
        <w:rPr>
          <w:sz w:val="24"/>
          <w:szCs w:val="24"/>
        </w:rPr>
        <w:t>SI</w:t>
      </w:r>
      <w:r w:rsidR="005860F1" w:rsidRPr="005801EB">
        <w:rPr>
          <w:sz w:val="24"/>
          <w:szCs w:val="24"/>
        </w:rPr>
        <w:t>S</w:t>
      </w:r>
      <w:r w:rsidRPr="005801EB">
        <w:rPr>
          <w:sz w:val="24"/>
          <w:szCs w:val="24"/>
        </w:rPr>
        <w:t>TEMA DE PREGÃO ELETRÔNICO:</w:t>
      </w:r>
      <w:r w:rsidRPr="005801EB">
        <w:rPr>
          <w:spacing w:val="1"/>
          <w:sz w:val="24"/>
          <w:szCs w:val="24"/>
        </w:rPr>
        <w:t xml:space="preserve"> </w:t>
      </w:r>
      <w:hyperlink r:id="rId11">
        <w:r w:rsidRPr="005801EB">
          <w:rPr>
            <w:sz w:val="24"/>
            <w:szCs w:val="24"/>
          </w:rPr>
          <w:t>www.licitanet.com.br</w:t>
        </w:r>
        <w:r w:rsidRPr="005801EB">
          <w:rPr>
            <w:spacing w:val="-1"/>
            <w:sz w:val="24"/>
            <w:szCs w:val="24"/>
          </w:rPr>
          <w:t xml:space="preserve"> </w:t>
        </w:r>
      </w:hyperlink>
      <w:r w:rsidRPr="005801EB">
        <w:rPr>
          <w:sz w:val="24"/>
          <w:szCs w:val="24"/>
        </w:rPr>
        <w:t>.</w:t>
      </w:r>
    </w:p>
    <w:p w:rsidR="008C4E6F" w:rsidRPr="00DF1FE5" w:rsidRDefault="00F921D5" w:rsidP="00DF1FE5">
      <w:pPr>
        <w:pStyle w:val="PargrafodaLista"/>
        <w:numPr>
          <w:ilvl w:val="2"/>
          <w:numId w:val="29"/>
        </w:numPr>
        <w:tabs>
          <w:tab w:val="left" w:pos="1836"/>
        </w:tabs>
        <w:spacing w:before="120" w:after="120"/>
        <w:ind w:right="1238" w:firstLine="0"/>
        <w:rPr>
          <w:sz w:val="24"/>
          <w:szCs w:val="24"/>
        </w:rPr>
      </w:pPr>
      <w:r w:rsidRPr="005801EB">
        <w:rPr>
          <w:sz w:val="24"/>
          <w:szCs w:val="24"/>
        </w:rPr>
        <w:t>– A impugnação</w:t>
      </w:r>
      <w:r w:rsidRPr="005801EB">
        <w:rPr>
          <w:spacing w:val="1"/>
          <w:sz w:val="24"/>
          <w:szCs w:val="24"/>
        </w:rPr>
        <w:t xml:space="preserve"> </w:t>
      </w:r>
      <w:r w:rsidRPr="005801EB">
        <w:rPr>
          <w:sz w:val="24"/>
          <w:szCs w:val="24"/>
        </w:rPr>
        <w:t>poderá ser realizada</w:t>
      </w:r>
      <w:r w:rsidRPr="005801EB">
        <w:rPr>
          <w:spacing w:val="1"/>
          <w:sz w:val="24"/>
          <w:szCs w:val="24"/>
        </w:rPr>
        <w:t xml:space="preserve"> </w:t>
      </w:r>
      <w:r w:rsidRPr="005801EB">
        <w:rPr>
          <w:sz w:val="24"/>
          <w:szCs w:val="24"/>
        </w:rPr>
        <w:t>de forma eletrônica, pelo</w:t>
      </w:r>
      <w:r w:rsidRPr="005801EB">
        <w:rPr>
          <w:spacing w:val="1"/>
          <w:sz w:val="24"/>
          <w:szCs w:val="24"/>
        </w:rPr>
        <w:t xml:space="preserve"> </w:t>
      </w:r>
      <w:r w:rsidRPr="005801EB">
        <w:rPr>
          <w:sz w:val="24"/>
          <w:szCs w:val="24"/>
        </w:rPr>
        <w:t>SI</w:t>
      </w:r>
      <w:r w:rsidR="005860F1" w:rsidRPr="005801EB">
        <w:rPr>
          <w:sz w:val="24"/>
          <w:szCs w:val="24"/>
        </w:rPr>
        <w:t>S</w:t>
      </w:r>
      <w:r w:rsidRPr="005801EB">
        <w:rPr>
          <w:sz w:val="24"/>
          <w:szCs w:val="24"/>
        </w:rPr>
        <w:t xml:space="preserve">TEMA </w:t>
      </w:r>
      <w:r w:rsidRPr="00DF1FE5">
        <w:rPr>
          <w:sz w:val="24"/>
          <w:szCs w:val="24"/>
        </w:rPr>
        <w:t>DE</w:t>
      </w:r>
      <w:r w:rsidRPr="00DF1FE5">
        <w:rPr>
          <w:spacing w:val="1"/>
          <w:sz w:val="24"/>
          <w:szCs w:val="24"/>
        </w:rPr>
        <w:t xml:space="preserve"> </w:t>
      </w:r>
      <w:r w:rsidRPr="00DF1FE5">
        <w:rPr>
          <w:sz w:val="24"/>
          <w:szCs w:val="24"/>
        </w:rPr>
        <w:t>PREGÃO</w:t>
      </w:r>
      <w:r w:rsidRPr="00DF1FE5">
        <w:rPr>
          <w:spacing w:val="-1"/>
          <w:sz w:val="24"/>
          <w:szCs w:val="24"/>
        </w:rPr>
        <w:t xml:space="preserve"> </w:t>
      </w:r>
      <w:r w:rsidRPr="00DF1FE5">
        <w:rPr>
          <w:sz w:val="24"/>
          <w:szCs w:val="24"/>
        </w:rPr>
        <w:t>ELETRÔNICO:</w:t>
      </w:r>
      <w:r w:rsidRPr="00DF1FE5">
        <w:rPr>
          <w:spacing w:val="-1"/>
          <w:sz w:val="24"/>
          <w:szCs w:val="24"/>
        </w:rPr>
        <w:t xml:space="preserve"> </w:t>
      </w:r>
      <w:hyperlink r:id="rId12">
        <w:r w:rsidRPr="00DF1FE5">
          <w:rPr>
            <w:sz w:val="24"/>
            <w:szCs w:val="24"/>
            <w:u w:val="single"/>
          </w:rPr>
          <w:t>www.licitanet.com.br</w:t>
        </w:r>
      </w:hyperlink>
    </w:p>
    <w:p w:rsidR="008C4E6F" w:rsidRPr="00DF1FE5" w:rsidRDefault="00F921D5" w:rsidP="00DF1FE5">
      <w:pPr>
        <w:pStyle w:val="PargrafodaLista"/>
        <w:numPr>
          <w:ilvl w:val="2"/>
          <w:numId w:val="29"/>
        </w:numPr>
        <w:tabs>
          <w:tab w:val="left" w:pos="1783"/>
        </w:tabs>
        <w:spacing w:before="120" w:after="120"/>
        <w:ind w:right="1236" w:firstLine="0"/>
        <w:rPr>
          <w:sz w:val="24"/>
          <w:szCs w:val="24"/>
        </w:rPr>
      </w:pPr>
      <w:r w:rsidRPr="00DF1FE5">
        <w:rPr>
          <w:sz w:val="24"/>
          <w:szCs w:val="24"/>
        </w:rPr>
        <w:t>- As impugnações e esclerecimentos devem ser feitos pela plataforma LICITANET</w:t>
      </w:r>
      <w:r w:rsidRPr="00DF1FE5">
        <w:rPr>
          <w:spacing w:val="-57"/>
          <w:sz w:val="24"/>
          <w:szCs w:val="24"/>
        </w:rPr>
        <w:t xml:space="preserve"> </w:t>
      </w:r>
      <w:r w:rsidRPr="00DF1FE5">
        <w:rPr>
          <w:sz w:val="24"/>
          <w:szCs w:val="24"/>
        </w:rPr>
        <w:t xml:space="preserve">(na hipótese de Fornecedor já cadastrado) e/ou pelo site </w:t>
      </w:r>
      <w:hyperlink r:id="rId13">
        <w:r w:rsidRPr="00DF1FE5">
          <w:rPr>
            <w:sz w:val="24"/>
            <w:szCs w:val="24"/>
            <w:u w:val="single"/>
          </w:rPr>
          <w:t>www.licitanet.com.br</w:t>
        </w:r>
        <w:r w:rsidRPr="00DF1FE5">
          <w:rPr>
            <w:spacing w:val="1"/>
            <w:sz w:val="24"/>
            <w:szCs w:val="24"/>
          </w:rPr>
          <w:t xml:space="preserve"> </w:t>
        </w:r>
      </w:hyperlink>
      <w:r w:rsidRPr="00DF1FE5">
        <w:rPr>
          <w:sz w:val="24"/>
          <w:szCs w:val="24"/>
        </w:rPr>
        <w:t>para os</w:t>
      </w:r>
      <w:r w:rsidRPr="00DF1FE5">
        <w:rPr>
          <w:spacing w:val="1"/>
          <w:sz w:val="24"/>
          <w:szCs w:val="24"/>
        </w:rPr>
        <w:t xml:space="preserve"> </w:t>
      </w:r>
      <w:r w:rsidRPr="00DF1FE5">
        <w:rPr>
          <w:sz w:val="24"/>
          <w:szCs w:val="24"/>
        </w:rPr>
        <w:t>demais</w:t>
      </w:r>
      <w:r w:rsidRPr="00DF1FE5">
        <w:rPr>
          <w:spacing w:val="1"/>
          <w:sz w:val="24"/>
          <w:szCs w:val="24"/>
        </w:rPr>
        <w:t xml:space="preserve"> </w:t>
      </w:r>
      <w:r w:rsidRPr="00DF1FE5">
        <w:rPr>
          <w:sz w:val="24"/>
          <w:szCs w:val="24"/>
        </w:rPr>
        <w:t>interessados</w:t>
      </w:r>
      <w:r w:rsidRPr="00DF1FE5">
        <w:rPr>
          <w:spacing w:val="1"/>
          <w:sz w:val="24"/>
          <w:szCs w:val="24"/>
        </w:rPr>
        <w:t xml:space="preserve"> </w:t>
      </w:r>
      <w:r w:rsidRPr="00DF1FE5">
        <w:rPr>
          <w:sz w:val="24"/>
          <w:szCs w:val="24"/>
        </w:rPr>
        <w:t>(ABA</w:t>
      </w:r>
      <w:r w:rsidRPr="00DF1FE5">
        <w:rPr>
          <w:spacing w:val="1"/>
          <w:sz w:val="24"/>
          <w:szCs w:val="24"/>
        </w:rPr>
        <w:t xml:space="preserve"> </w:t>
      </w:r>
      <w:r w:rsidRPr="00DF1FE5">
        <w:rPr>
          <w:sz w:val="24"/>
          <w:szCs w:val="24"/>
        </w:rPr>
        <w:t>PROCESSOS</w:t>
      </w:r>
      <w:r w:rsidRPr="00DF1FE5">
        <w:rPr>
          <w:spacing w:val="1"/>
          <w:sz w:val="24"/>
          <w:szCs w:val="24"/>
        </w:rPr>
        <w:t xml:space="preserve"> </w:t>
      </w:r>
      <w:r w:rsidRPr="00DF1FE5">
        <w:rPr>
          <w:sz w:val="24"/>
          <w:szCs w:val="24"/>
        </w:rPr>
        <w:t>= PEDIDOS</w:t>
      </w:r>
      <w:r w:rsidRPr="00DF1FE5">
        <w:rPr>
          <w:spacing w:val="1"/>
          <w:sz w:val="24"/>
          <w:szCs w:val="24"/>
        </w:rPr>
        <w:t xml:space="preserve"> </w:t>
      </w:r>
      <w:r w:rsidRPr="00DF1FE5">
        <w:rPr>
          <w:sz w:val="24"/>
          <w:szCs w:val="24"/>
        </w:rPr>
        <w:t>DE</w:t>
      </w:r>
      <w:r w:rsidRPr="00DF1FE5">
        <w:rPr>
          <w:spacing w:val="1"/>
          <w:sz w:val="24"/>
          <w:szCs w:val="24"/>
        </w:rPr>
        <w:t xml:space="preserve"> </w:t>
      </w:r>
      <w:r w:rsidR="006E4624" w:rsidRPr="00DF1FE5">
        <w:rPr>
          <w:sz w:val="24"/>
          <w:szCs w:val="24"/>
        </w:rPr>
        <w:t>ES</w:t>
      </w:r>
      <w:r w:rsidRPr="00DF1FE5">
        <w:rPr>
          <w:sz w:val="24"/>
          <w:szCs w:val="24"/>
        </w:rPr>
        <w:t>CLARECIMENTOS</w:t>
      </w:r>
      <w:r w:rsidRPr="00DF1FE5">
        <w:rPr>
          <w:spacing w:val="1"/>
          <w:sz w:val="24"/>
          <w:szCs w:val="24"/>
        </w:rPr>
        <w:t xml:space="preserve"> </w:t>
      </w:r>
      <w:r w:rsidRPr="00DF1FE5">
        <w:rPr>
          <w:sz w:val="24"/>
          <w:szCs w:val="24"/>
        </w:rPr>
        <w:t xml:space="preserve">E/OU </w:t>
      </w:r>
      <w:r w:rsidRPr="00DF1FE5">
        <w:rPr>
          <w:sz w:val="24"/>
          <w:szCs w:val="24"/>
        </w:rPr>
        <w:lastRenderedPageBreak/>
        <w:t>IMPUGNAÇÃO).</w:t>
      </w:r>
    </w:p>
    <w:p w:rsidR="008C4E6F" w:rsidRPr="00DF1FE5" w:rsidRDefault="00F921D5" w:rsidP="00DF1FE5">
      <w:pPr>
        <w:spacing w:before="120" w:after="120"/>
        <w:ind w:left="1240" w:right="1237"/>
        <w:jc w:val="both"/>
        <w:rPr>
          <w:sz w:val="24"/>
          <w:szCs w:val="24"/>
        </w:rPr>
      </w:pPr>
      <w:r w:rsidRPr="00DF1FE5">
        <w:rPr>
          <w:b/>
          <w:sz w:val="24"/>
          <w:szCs w:val="24"/>
        </w:rPr>
        <w:t xml:space="preserve">4.1.2.1- Impugnação </w:t>
      </w:r>
      <w:r w:rsidRPr="00DF1FE5">
        <w:rPr>
          <w:sz w:val="24"/>
          <w:szCs w:val="24"/>
        </w:rPr>
        <w:t>é o ato de contestar um edital durante o processo de licitação, que</w:t>
      </w:r>
      <w:r w:rsidRPr="00DF1FE5">
        <w:rPr>
          <w:spacing w:val="1"/>
          <w:sz w:val="24"/>
          <w:szCs w:val="24"/>
        </w:rPr>
        <w:t xml:space="preserve"> </w:t>
      </w:r>
      <w:r w:rsidRPr="00DF1FE5">
        <w:rPr>
          <w:sz w:val="24"/>
          <w:szCs w:val="24"/>
        </w:rPr>
        <w:t>pode ou não ser aceito pela comissão de licitação ou pregoeira.</w:t>
      </w:r>
      <w:r w:rsidR="00464AD2">
        <w:rPr>
          <w:sz w:val="24"/>
          <w:szCs w:val="24"/>
        </w:rPr>
        <w:t xml:space="preserve"> </w:t>
      </w:r>
      <w:r w:rsidRPr="00DF1FE5">
        <w:rPr>
          <w:sz w:val="24"/>
          <w:szCs w:val="24"/>
        </w:rPr>
        <w:t>Conforme Artigo 41</w:t>
      </w:r>
      <w:r w:rsidR="006E4624" w:rsidRPr="00DF1FE5">
        <w:rPr>
          <w:sz w:val="24"/>
          <w:szCs w:val="24"/>
        </w:rPr>
        <w:t>,</w:t>
      </w:r>
      <w:r w:rsidRPr="00DF1FE5">
        <w:rPr>
          <w:sz w:val="24"/>
          <w:szCs w:val="24"/>
        </w:rPr>
        <w:t>§3º</w:t>
      </w:r>
      <w:r w:rsidR="006E4624" w:rsidRPr="00DF1FE5">
        <w:rPr>
          <w:sz w:val="24"/>
          <w:szCs w:val="24"/>
        </w:rPr>
        <w:t>,</w:t>
      </w:r>
      <w:r w:rsidRPr="00DF1FE5">
        <w:rPr>
          <w:spacing w:val="1"/>
          <w:sz w:val="24"/>
          <w:szCs w:val="24"/>
        </w:rPr>
        <w:t xml:space="preserve"> </w:t>
      </w:r>
      <w:r w:rsidRPr="00DF1FE5">
        <w:rPr>
          <w:sz w:val="24"/>
          <w:szCs w:val="24"/>
        </w:rPr>
        <w:t>da lei 8666/93, qualquer pessoa é parte legítima para impugnar edital de licitação por</w:t>
      </w:r>
      <w:r w:rsidRPr="00DF1FE5">
        <w:rPr>
          <w:spacing w:val="1"/>
          <w:sz w:val="24"/>
          <w:szCs w:val="24"/>
        </w:rPr>
        <w:t xml:space="preserve"> </w:t>
      </w:r>
      <w:r w:rsidRPr="00DF1FE5">
        <w:rPr>
          <w:sz w:val="24"/>
          <w:szCs w:val="24"/>
        </w:rPr>
        <w:t>irregularidade na</w:t>
      </w:r>
      <w:r w:rsidRPr="00DF1FE5">
        <w:rPr>
          <w:spacing w:val="1"/>
          <w:sz w:val="24"/>
          <w:szCs w:val="24"/>
        </w:rPr>
        <w:t xml:space="preserve"> </w:t>
      </w:r>
      <w:r w:rsidR="006E4624" w:rsidRPr="00DF1FE5">
        <w:rPr>
          <w:sz w:val="24"/>
          <w:szCs w:val="24"/>
        </w:rPr>
        <w:t>aplicação d</w:t>
      </w:r>
      <w:r w:rsidRPr="00DF1FE5">
        <w:rPr>
          <w:sz w:val="24"/>
          <w:szCs w:val="24"/>
        </w:rPr>
        <w:t>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devendo</w:t>
      </w:r>
      <w:r w:rsidRPr="00DF1FE5">
        <w:rPr>
          <w:spacing w:val="1"/>
          <w:sz w:val="24"/>
          <w:szCs w:val="24"/>
        </w:rPr>
        <w:t xml:space="preserve"> </w:t>
      </w:r>
      <w:r w:rsidRPr="00DF1FE5">
        <w:rPr>
          <w:sz w:val="24"/>
          <w:szCs w:val="24"/>
        </w:rPr>
        <w:t>protocolar o</w:t>
      </w:r>
      <w:r w:rsidRPr="00DF1FE5">
        <w:rPr>
          <w:spacing w:val="1"/>
          <w:sz w:val="24"/>
          <w:szCs w:val="24"/>
        </w:rPr>
        <w:t xml:space="preserve"> </w:t>
      </w:r>
      <w:r w:rsidRPr="00DF1FE5">
        <w:rPr>
          <w:sz w:val="24"/>
          <w:szCs w:val="24"/>
        </w:rPr>
        <w:t>pedido</w:t>
      </w:r>
      <w:r w:rsidRPr="00DF1FE5">
        <w:rPr>
          <w:spacing w:val="1"/>
          <w:sz w:val="24"/>
          <w:szCs w:val="24"/>
        </w:rPr>
        <w:t xml:space="preserve"> </w:t>
      </w:r>
      <w:r w:rsidRPr="00DF1FE5">
        <w:rPr>
          <w:sz w:val="24"/>
          <w:szCs w:val="24"/>
        </w:rPr>
        <w:t>até</w:t>
      </w:r>
      <w:r w:rsidRPr="00DF1FE5">
        <w:rPr>
          <w:spacing w:val="60"/>
          <w:sz w:val="24"/>
          <w:szCs w:val="24"/>
        </w:rPr>
        <w:t xml:space="preserve"> </w:t>
      </w:r>
      <w:r w:rsidRPr="00DF1FE5">
        <w:rPr>
          <w:sz w:val="24"/>
          <w:szCs w:val="24"/>
        </w:rPr>
        <w:t>03 (três)</w:t>
      </w:r>
      <w:r w:rsidRPr="00DF1FE5">
        <w:rPr>
          <w:spacing w:val="60"/>
          <w:sz w:val="24"/>
          <w:szCs w:val="24"/>
        </w:rPr>
        <w:t xml:space="preserve"> </w:t>
      </w:r>
      <w:r w:rsidRPr="00DF1FE5">
        <w:rPr>
          <w:sz w:val="24"/>
          <w:szCs w:val="24"/>
        </w:rPr>
        <w:t>dias</w:t>
      </w:r>
      <w:r w:rsidRPr="00DF1FE5">
        <w:rPr>
          <w:spacing w:val="-57"/>
          <w:sz w:val="24"/>
          <w:szCs w:val="24"/>
        </w:rPr>
        <w:t xml:space="preserve"> </w:t>
      </w:r>
      <w:r w:rsidR="006E4624" w:rsidRPr="00DF1FE5">
        <w:rPr>
          <w:spacing w:val="-57"/>
          <w:sz w:val="24"/>
          <w:szCs w:val="24"/>
        </w:rPr>
        <w:t xml:space="preserve">   </w:t>
      </w:r>
      <w:r w:rsidRPr="00DF1FE5">
        <w:rPr>
          <w:sz w:val="24"/>
          <w:szCs w:val="24"/>
        </w:rPr>
        <w:t>úteis</w:t>
      </w:r>
      <w:r w:rsidRPr="00DF1FE5">
        <w:rPr>
          <w:spacing w:val="-1"/>
          <w:sz w:val="24"/>
          <w:szCs w:val="24"/>
        </w:rPr>
        <w:t xml:space="preserve"> </w:t>
      </w:r>
      <w:r w:rsidRPr="00DF1FE5">
        <w:rPr>
          <w:sz w:val="24"/>
          <w:szCs w:val="24"/>
        </w:rPr>
        <w:t>antes da</w:t>
      </w:r>
      <w:r w:rsidRPr="00DF1FE5">
        <w:rPr>
          <w:spacing w:val="-2"/>
          <w:sz w:val="24"/>
          <w:szCs w:val="24"/>
        </w:rPr>
        <w:t xml:space="preserve"> </w:t>
      </w:r>
      <w:r w:rsidRPr="00DF1FE5">
        <w:rPr>
          <w:sz w:val="24"/>
          <w:szCs w:val="24"/>
        </w:rPr>
        <w:t>data de</w:t>
      </w:r>
      <w:r w:rsidRPr="00DF1FE5">
        <w:rPr>
          <w:spacing w:val="-1"/>
          <w:sz w:val="24"/>
          <w:szCs w:val="24"/>
        </w:rPr>
        <w:t xml:space="preserve"> </w:t>
      </w:r>
      <w:r w:rsidRPr="00DF1FE5">
        <w:rPr>
          <w:sz w:val="24"/>
          <w:szCs w:val="24"/>
        </w:rPr>
        <w:t>abertura</w:t>
      </w:r>
      <w:r w:rsidRPr="00DF1FE5">
        <w:rPr>
          <w:spacing w:val="-1"/>
          <w:sz w:val="24"/>
          <w:szCs w:val="24"/>
        </w:rPr>
        <w:t xml:space="preserve"> </w:t>
      </w:r>
      <w:r w:rsidRPr="00DF1FE5">
        <w:rPr>
          <w:sz w:val="24"/>
          <w:szCs w:val="24"/>
        </w:rPr>
        <w:t>do certame.</w:t>
      </w:r>
    </w:p>
    <w:p w:rsidR="008C4E6F" w:rsidRPr="00DF1FE5" w:rsidRDefault="00F921D5" w:rsidP="00DF1FE5">
      <w:pPr>
        <w:spacing w:before="120" w:after="120"/>
        <w:ind w:left="1240" w:right="1271"/>
        <w:jc w:val="both"/>
        <w:rPr>
          <w:sz w:val="24"/>
          <w:szCs w:val="24"/>
        </w:rPr>
      </w:pPr>
      <w:r w:rsidRPr="00DF1FE5">
        <w:rPr>
          <w:b/>
          <w:sz w:val="24"/>
          <w:szCs w:val="24"/>
        </w:rPr>
        <w:t xml:space="preserve">Parágrafo Único: </w:t>
      </w:r>
      <w:r w:rsidRPr="00DF1FE5">
        <w:rPr>
          <w:sz w:val="24"/>
          <w:szCs w:val="24"/>
        </w:rPr>
        <w:t>A resposta à impugnação será divulgada em sítio eletrônico oficial no</w:t>
      </w:r>
      <w:r w:rsidRPr="00DF1FE5">
        <w:rPr>
          <w:spacing w:val="-57"/>
          <w:sz w:val="24"/>
          <w:szCs w:val="24"/>
        </w:rPr>
        <w:t xml:space="preserve"> </w:t>
      </w:r>
      <w:r w:rsidRPr="00DF1FE5">
        <w:rPr>
          <w:sz w:val="24"/>
          <w:szCs w:val="24"/>
        </w:rPr>
        <w:t>prazo</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até</w:t>
      </w:r>
      <w:r w:rsidRPr="00DF1FE5">
        <w:rPr>
          <w:spacing w:val="-1"/>
          <w:sz w:val="24"/>
          <w:szCs w:val="24"/>
        </w:rPr>
        <w:t xml:space="preserve"> </w:t>
      </w:r>
      <w:r w:rsidRPr="00DF1FE5">
        <w:rPr>
          <w:sz w:val="24"/>
          <w:szCs w:val="24"/>
        </w:rPr>
        <w:t>02</w:t>
      </w:r>
      <w:r w:rsidRPr="00DF1FE5">
        <w:rPr>
          <w:spacing w:val="-1"/>
          <w:sz w:val="24"/>
          <w:szCs w:val="24"/>
        </w:rPr>
        <w:t xml:space="preserve"> </w:t>
      </w:r>
      <w:r w:rsidRPr="00DF1FE5">
        <w:rPr>
          <w:sz w:val="24"/>
          <w:szCs w:val="24"/>
        </w:rPr>
        <w:t>(dois) dias</w:t>
      </w:r>
      <w:r w:rsidRPr="00DF1FE5">
        <w:rPr>
          <w:spacing w:val="-1"/>
          <w:sz w:val="24"/>
          <w:szCs w:val="24"/>
        </w:rPr>
        <w:t xml:space="preserve"> </w:t>
      </w:r>
      <w:r w:rsidRPr="00DF1FE5">
        <w:rPr>
          <w:sz w:val="24"/>
          <w:szCs w:val="24"/>
        </w:rPr>
        <w:t>úteis,</w:t>
      </w:r>
      <w:r w:rsidRPr="00DF1FE5">
        <w:rPr>
          <w:spacing w:val="-1"/>
          <w:sz w:val="24"/>
          <w:szCs w:val="24"/>
        </w:rPr>
        <w:t xml:space="preserve"> </w:t>
      </w:r>
      <w:r w:rsidRPr="00DF1FE5">
        <w:rPr>
          <w:sz w:val="24"/>
          <w:szCs w:val="24"/>
        </w:rPr>
        <w:t>limitado ao</w:t>
      </w:r>
      <w:r w:rsidRPr="00DF1FE5">
        <w:rPr>
          <w:spacing w:val="-1"/>
          <w:sz w:val="24"/>
          <w:szCs w:val="24"/>
        </w:rPr>
        <w:t xml:space="preserve"> </w:t>
      </w:r>
      <w:r w:rsidRPr="00DF1FE5">
        <w:rPr>
          <w:sz w:val="24"/>
          <w:szCs w:val="24"/>
        </w:rPr>
        <w:t>último dia</w:t>
      </w:r>
      <w:r w:rsidRPr="00DF1FE5">
        <w:rPr>
          <w:spacing w:val="-1"/>
          <w:sz w:val="24"/>
          <w:szCs w:val="24"/>
        </w:rPr>
        <w:t xml:space="preserve"> </w:t>
      </w:r>
      <w:r w:rsidRPr="00DF1FE5">
        <w:rPr>
          <w:sz w:val="24"/>
          <w:szCs w:val="24"/>
        </w:rPr>
        <w:t>útil anterior</w:t>
      </w:r>
      <w:r w:rsidRPr="00DF1FE5">
        <w:rPr>
          <w:spacing w:val="-1"/>
          <w:sz w:val="24"/>
          <w:szCs w:val="24"/>
        </w:rPr>
        <w:t xml:space="preserve"> </w:t>
      </w:r>
      <w:r w:rsidRPr="00DF1FE5">
        <w:rPr>
          <w:sz w:val="24"/>
          <w:szCs w:val="24"/>
        </w:rPr>
        <w:t>à</w:t>
      </w:r>
      <w:r w:rsidRPr="00DF1FE5">
        <w:rPr>
          <w:spacing w:val="-3"/>
          <w:sz w:val="24"/>
          <w:szCs w:val="24"/>
        </w:rPr>
        <w:t xml:space="preserve"> </w:t>
      </w:r>
      <w:r w:rsidRPr="00DF1FE5">
        <w:rPr>
          <w:sz w:val="24"/>
          <w:szCs w:val="24"/>
        </w:rPr>
        <w:t>data</w:t>
      </w:r>
      <w:r w:rsidRPr="00DF1FE5">
        <w:rPr>
          <w:spacing w:val="1"/>
          <w:sz w:val="24"/>
          <w:szCs w:val="24"/>
        </w:rPr>
        <w:t xml:space="preserve"> </w:t>
      </w:r>
      <w:r w:rsidRPr="00DF1FE5">
        <w:rPr>
          <w:sz w:val="24"/>
          <w:szCs w:val="24"/>
        </w:rPr>
        <w:t>da</w:t>
      </w:r>
      <w:r w:rsidRPr="00DF1FE5">
        <w:rPr>
          <w:spacing w:val="-2"/>
          <w:sz w:val="24"/>
          <w:szCs w:val="24"/>
        </w:rPr>
        <w:t xml:space="preserve"> </w:t>
      </w:r>
      <w:r w:rsidRPr="00DF1FE5">
        <w:rPr>
          <w:sz w:val="24"/>
          <w:szCs w:val="24"/>
        </w:rPr>
        <w:t>abertura</w:t>
      </w:r>
      <w:r w:rsidRPr="00DF1FE5">
        <w:rPr>
          <w:spacing w:val="-2"/>
          <w:sz w:val="24"/>
          <w:szCs w:val="24"/>
        </w:rPr>
        <w:t xml:space="preserve"> </w:t>
      </w:r>
      <w:r w:rsidRPr="00DF1FE5">
        <w:rPr>
          <w:sz w:val="24"/>
          <w:szCs w:val="24"/>
        </w:rPr>
        <w:t>do</w:t>
      </w:r>
      <w:r w:rsidR="00D14590" w:rsidRPr="00DF1FE5">
        <w:rPr>
          <w:sz w:val="24"/>
          <w:szCs w:val="24"/>
        </w:rPr>
        <w:t xml:space="preserve"> </w:t>
      </w:r>
      <w:r w:rsidRPr="00DF1FE5">
        <w:rPr>
          <w:sz w:val="24"/>
          <w:szCs w:val="24"/>
        </w:rPr>
        <w:t>certame.</w:t>
      </w:r>
    </w:p>
    <w:p w:rsidR="008C4E6F" w:rsidRPr="00DF1FE5" w:rsidRDefault="00F921D5" w:rsidP="00DF1FE5">
      <w:pPr>
        <w:spacing w:before="120" w:after="120"/>
        <w:ind w:left="1240" w:right="1238"/>
        <w:jc w:val="both"/>
        <w:rPr>
          <w:sz w:val="24"/>
          <w:szCs w:val="24"/>
        </w:rPr>
      </w:pPr>
      <w:r w:rsidRPr="00DF1FE5">
        <w:rPr>
          <w:sz w:val="24"/>
          <w:szCs w:val="24"/>
        </w:rPr>
        <w:t xml:space="preserve">4.1.2.2- </w:t>
      </w:r>
      <w:r w:rsidRPr="00DF1FE5">
        <w:rPr>
          <w:b/>
          <w:sz w:val="24"/>
          <w:szCs w:val="24"/>
        </w:rPr>
        <w:t xml:space="preserve">Esclarecimento </w:t>
      </w:r>
      <w:r w:rsidRPr="00DF1FE5">
        <w:rPr>
          <w:sz w:val="24"/>
          <w:szCs w:val="24"/>
        </w:rPr>
        <w:t>é o ato pelo qual os interessados pedem que seja</w:t>
      </w:r>
      <w:r w:rsidR="006E4624" w:rsidRPr="00DF1FE5">
        <w:rPr>
          <w:sz w:val="24"/>
          <w:szCs w:val="24"/>
        </w:rPr>
        <w:t>m</w:t>
      </w:r>
      <w:r w:rsidRPr="00DF1FE5">
        <w:rPr>
          <w:sz w:val="24"/>
          <w:szCs w:val="24"/>
        </w:rPr>
        <w:t xml:space="preserve"> esclarecidas as</w:t>
      </w:r>
      <w:r w:rsidRPr="00DF1FE5">
        <w:rPr>
          <w:spacing w:val="-57"/>
          <w:sz w:val="24"/>
          <w:szCs w:val="24"/>
        </w:rPr>
        <w:t xml:space="preserve"> </w:t>
      </w:r>
      <w:r w:rsidRPr="00DF1FE5">
        <w:rPr>
          <w:sz w:val="24"/>
          <w:szCs w:val="24"/>
        </w:rPr>
        <w:t>dúvidas</w:t>
      </w:r>
      <w:r w:rsidRPr="00DF1FE5">
        <w:rPr>
          <w:spacing w:val="60"/>
          <w:sz w:val="24"/>
          <w:szCs w:val="24"/>
        </w:rPr>
        <w:t xml:space="preserve"> </w:t>
      </w:r>
      <w:r w:rsidRPr="00DF1FE5">
        <w:rPr>
          <w:sz w:val="24"/>
          <w:szCs w:val="24"/>
        </w:rPr>
        <w:t>relacionadas a algum aspecto especifico do edital.</w:t>
      </w:r>
      <w:r w:rsidR="006E4624" w:rsidRPr="00DF1FE5">
        <w:rPr>
          <w:sz w:val="24"/>
          <w:szCs w:val="24"/>
        </w:rPr>
        <w:t xml:space="preserve"> </w:t>
      </w:r>
      <w:r w:rsidRPr="00DF1FE5">
        <w:rPr>
          <w:sz w:val="24"/>
          <w:szCs w:val="24"/>
        </w:rPr>
        <w:t>Conforme a lei 8666/93</w:t>
      </w:r>
      <w:r w:rsidR="006E4624" w:rsidRPr="00DF1FE5">
        <w:rPr>
          <w:sz w:val="24"/>
          <w:szCs w:val="24"/>
        </w:rPr>
        <w:t>,</w:t>
      </w:r>
      <w:r w:rsidRPr="00DF1FE5">
        <w:rPr>
          <w:sz w:val="24"/>
          <w:szCs w:val="24"/>
        </w:rPr>
        <w:t xml:space="preserve"> Art.</w:t>
      </w:r>
      <w:r w:rsidRPr="00DF1FE5">
        <w:rPr>
          <w:spacing w:val="1"/>
          <w:sz w:val="24"/>
          <w:szCs w:val="24"/>
        </w:rPr>
        <w:t xml:space="preserve"> </w:t>
      </w:r>
      <w:r w:rsidRPr="00DF1FE5">
        <w:rPr>
          <w:sz w:val="24"/>
          <w:szCs w:val="24"/>
        </w:rPr>
        <w:t>41 § 3º, qualquer pessoa é parte legítima para solicitar esclarecimento sobre os seus</w:t>
      </w:r>
      <w:r w:rsidRPr="00DF1FE5">
        <w:rPr>
          <w:spacing w:val="1"/>
          <w:sz w:val="24"/>
          <w:szCs w:val="24"/>
        </w:rPr>
        <w:t xml:space="preserve"> </w:t>
      </w:r>
      <w:r w:rsidRPr="00DF1FE5">
        <w:rPr>
          <w:sz w:val="24"/>
          <w:szCs w:val="24"/>
        </w:rPr>
        <w:t>termos, devendo protocolar o pedido até 3 (três) dias úteis</w:t>
      </w:r>
      <w:r w:rsidRPr="00DF1FE5">
        <w:rPr>
          <w:spacing w:val="1"/>
          <w:sz w:val="24"/>
          <w:szCs w:val="24"/>
        </w:rPr>
        <w:t xml:space="preserve"> </w:t>
      </w:r>
      <w:r w:rsidRPr="00DF1FE5">
        <w:rPr>
          <w:sz w:val="24"/>
          <w:szCs w:val="24"/>
        </w:rPr>
        <w:t>antes da data de abertura do</w:t>
      </w:r>
      <w:r w:rsidRPr="00DF1FE5">
        <w:rPr>
          <w:spacing w:val="1"/>
          <w:sz w:val="24"/>
          <w:szCs w:val="24"/>
        </w:rPr>
        <w:t xml:space="preserve"> </w:t>
      </w:r>
      <w:r w:rsidRPr="00DF1FE5">
        <w:rPr>
          <w:sz w:val="24"/>
          <w:szCs w:val="24"/>
        </w:rPr>
        <w:t>certame.</w:t>
      </w:r>
    </w:p>
    <w:p w:rsidR="008C4E6F" w:rsidRPr="00DF1FE5" w:rsidRDefault="00F921D5" w:rsidP="00DF1FE5">
      <w:pPr>
        <w:spacing w:before="120" w:after="120"/>
        <w:ind w:left="1240" w:right="1241"/>
        <w:jc w:val="both"/>
        <w:rPr>
          <w:sz w:val="24"/>
          <w:szCs w:val="24"/>
        </w:rPr>
      </w:pPr>
      <w:r w:rsidRPr="00DF1FE5">
        <w:rPr>
          <w:b/>
          <w:sz w:val="24"/>
          <w:szCs w:val="24"/>
        </w:rPr>
        <w:t>Parágrafo</w:t>
      </w:r>
      <w:r w:rsidRPr="00DF1FE5">
        <w:rPr>
          <w:b/>
          <w:spacing w:val="1"/>
          <w:sz w:val="24"/>
          <w:szCs w:val="24"/>
        </w:rPr>
        <w:t xml:space="preserve"> </w:t>
      </w:r>
      <w:r w:rsidRPr="00DF1FE5">
        <w:rPr>
          <w:b/>
          <w:sz w:val="24"/>
          <w:szCs w:val="24"/>
        </w:rPr>
        <w:t xml:space="preserve">Único: </w:t>
      </w:r>
      <w:r w:rsidRPr="00DF1FE5">
        <w:rPr>
          <w:sz w:val="24"/>
          <w:szCs w:val="24"/>
        </w:rPr>
        <w:t>A resposta ao</w:t>
      </w:r>
      <w:r w:rsidRPr="00DF1FE5">
        <w:rPr>
          <w:spacing w:val="1"/>
          <w:sz w:val="24"/>
          <w:szCs w:val="24"/>
        </w:rPr>
        <w:t xml:space="preserve"> </w:t>
      </w:r>
      <w:r w:rsidRPr="00DF1FE5">
        <w:rPr>
          <w:sz w:val="24"/>
          <w:szCs w:val="24"/>
        </w:rPr>
        <w:t>pedido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esclarecimento</w:t>
      </w:r>
      <w:r w:rsidRPr="00DF1FE5">
        <w:rPr>
          <w:spacing w:val="1"/>
          <w:sz w:val="24"/>
          <w:szCs w:val="24"/>
        </w:rPr>
        <w:t xml:space="preserve"> </w:t>
      </w:r>
      <w:r w:rsidRPr="00DF1FE5">
        <w:rPr>
          <w:sz w:val="24"/>
          <w:szCs w:val="24"/>
        </w:rPr>
        <w:t>será</w:t>
      </w:r>
      <w:r w:rsidRPr="00DF1FE5">
        <w:rPr>
          <w:spacing w:val="1"/>
          <w:sz w:val="24"/>
          <w:szCs w:val="24"/>
        </w:rPr>
        <w:t xml:space="preserve"> </w:t>
      </w:r>
      <w:r w:rsidRPr="00DF1FE5">
        <w:rPr>
          <w:sz w:val="24"/>
          <w:szCs w:val="24"/>
        </w:rPr>
        <w:t>divulgada em</w:t>
      </w:r>
      <w:r w:rsidRPr="00DF1FE5">
        <w:rPr>
          <w:spacing w:val="1"/>
          <w:sz w:val="24"/>
          <w:szCs w:val="24"/>
        </w:rPr>
        <w:t xml:space="preserve"> </w:t>
      </w:r>
      <w:r w:rsidRPr="00DF1FE5">
        <w:rPr>
          <w:sz w:val="24"/>
          <w:szCs w:val="24"/>
        </w:rPr>
        <w:t>sítio</w:t>
      </w:r>
      <w:r w:rsidRPr="00DF1FE5">
        <w:rPr>
          <w:spacing w:val="1"/>
          <w:sz w:val="24"/>
          <w:szCs w:val="24"/>
        </w:rPr>
        <w:t xml:space="preserve"> </w:t>
      </w:r>
      <w:r w:rsidRPr="00DF1FE5">
        <w:rPr>
          <w:sz w:val="24"/>
          <w:szCs w:val="24"/>
        </w:rPr>
        <w:t>eletrônico oficial no prazo de até 02 (dois) dias úteis, limitado ao último dia útil anterior</w:t>
      </w:r>
      <w:r w:rsidRPr="00DF1FE5">
        <w:rPr>
          <w:spacing w:val="1"/>
          <w:sz w:val="24"/>
          <w:szCs w:val="24"/>
        </w:rPr>
        <w:t xml:space="preserve"> </w:t>
      </w:r>
      <w:r w:rsidRPr="00DF1FE5">
        <w:rPr>
          <w:sz w:val="24"/>
          <w:szCs w:val="24"/>
        </w:rPr>
        <w:t>à</w:t>
      </w:r>
      <w:r w:rsidRPr="00DF1FE5">
        <w:rPr>
          <w:spacing w:val="-2"/>
          <w:sz w:val="24"/>
          <w:szCs w:val="24"/>
        </w:rPr>
        <w:t xml:space="preserve"> </w:t>
      </w:r>
      <w:r w:rsidRPr="00DF1FE5">
        <w:rPr>
          <w:sz w:val="24"/>
          <w:szCs w:val="24"/>
        </w:rPr>
        <w:t>data da abertura</w:t>
      </w:r>
      <w:r w:rsidRPr="00DF1FE5">
        <w:rPr>
          <w:spacing w:val="-2"/>
          <w:sz w:val="24"/>
          <w:szCs w:val="24"/>
        </w:rPr>
        <w:t xml:space="preserve"> </w:t>
      </w:r>
      <w:r w:rsidRPr="00DF1FE5">
        <w:rPr>
          <w:sz w:val="24"/>
          <w:szCs w:val="24"/>
        </w:rPr>
        <w:t>do certame.</w:t>
      </w:r>
    </w:p>
    <w:p w:rsidR="008C4E6F" w:rsidRPr="00DF1FE5" w:rsidRDefault="00F921D5" w:rsidP="00DF1FE5">
      <w:pPr>
        <w:pStyle w:val="PargrafodaLista"/>
        <w:numPr>
          <w:ilvl w:val="1"/>
          <w:numId w:val="28"/>
        </w:numPr>
        <w:tabs>
          <w:tab w:val="left" w:pos="1622"/>
        </w:tabs>
        <w:spacing w:before="120" w:after="120"/>
        <w:ind w:right="1237" w:firstLine="36"/>
        <w:rPr>
          <w:sz w:val="24"/>
          <w:szCs w:val="24"/>
        </w:rPr>
      </w:pPr>
      <w:r w:rsidRPr="00DF1FE5">
        <w:rPr>
          <w:sz w:val="24"/>
          <w:szCs w:val="24"/>
        </w:rPr>
        <w:t>- A impugnação não possui efeito suspensivo e caberá a pregoeira, auxiliado pelos</w:t>
      </w:r>
      <w:r w:rsidRPr="00DF1FE5">
        <w:rPr>
          <w:spacing w:val="1"/>
          <w:sz w:val="24"/>
          <w:szCs w:val="24"/>
        </w:rPr>
        <w:t xml:space="preserve"> </w:t>
      </w:r>
      <w:r w:rsidRPr="00DF1FE5">
        <w:rPr>
          <w:sz w:val="24"/>
          <w:szCs w:val="24"/>
        </w:rPr>
        <w:t>responsáveis pela elaboração</w:t>
      </w:r>
      <w:r w:rsidRPr="00DF1FE5">
        <w:rPr>
          <w:spacing w:val="1"/>
          <w:sz w:val="24"/>
          <w:szCs w:val="24"/>
        </w:rPr>
        <w:t xml:space="preserve"> </w:t>
      </w:r>
      <w:r w:rsidRPr="00DF1FE5">
        <w:rPr>
          <w:sz w:val="24"/>
          <w:szCs w:val="24"/>
        </w:rPr>
        <w:t>do edital</w:t>
      </w:r>
      <w:r w:rsidRPr="00DF1FE5">
        <w:rPr>
          <w:spacing w:val="1"/>
          <w:sz w:val="24"/>
          <w:szCs w:val="24"/>
        </w:rPr>
        <w:t xml:space="preserve"> </w:t>
      </w:r>
      <w:r w:rsidRPr="00DF1FE5">
        <w:rPr>
          <w:sz w:val="24"/>
          <w:szCs w:val="24"/>
        </w:rPr>
        <w:t>e dos</w:t>
      </w:r>
      <w:r w:rsidRPr="00DF1FE5">
        <w:rPr>
          <w:spacing w:val="60"/>
          <w:sz w:val="24"/>
          <w:szCs w:val="24"/>
        </w:rPr>
        <w:t xml:space="preserve"> </w:t>
      </w:r>
      <w:r w:rsidRPr="00DF1FE5">
        <w:rPr>
          <w:sz w:val="24"/>
          <w:szCs w:val="24"/>
        </w:rPr>
        <w:t>anexos, decidir sobre a impugnação no</w:t>
      </w:r>
      <w:r w:rsidRPr="00DF1FE5">
        <w:rPr>
          <w:spacing w:val="1"/>
          <w:sz w:val="24"/>
          <w:szCs w:val="24"/>
        </w:rPr>
        <w:t xml:space="preserve"> </w:t>
      </w:r>
      <w:r w:rsidRPr="00DF1FE5">
        <w:rPr>
          <w:sz w:val="24"/>
          <w:szCs w:val="24"/>
        </w:rPr>
        <w:t>prazo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dois dias úteis, contado</w:t>
      </w:r>
      <w:r w:rsidRPr="00DF1FE5">
        <w:rPr>
          <w:spacing w:val="-1"/>
          <w:sz w:val="24"/>
          <w:szCs w:val="24"/>
        </w:rPr>
        <w:t xml:space="preserve"> </w:t>
      </w:r>
      <w:r w:rsidRPr="00DF1FE5">
        <w:rPr>
          <w:sz w:val="24"/>
          <w:szCs w:val="24"/>
        </w:rPr>
        <w:t>data de</w:t>
      </w:r>
      <w:r w:rsidRPr="00DF1FE5">
        <w:rPr>
          <w:spacing w:val="-1"/>
          <w:sz w:val="24"/>
          <w:szCs w:val="24"/>
        </w:rPr>
        <w:t xml:space="preserve"> </w:t>
      </w:r>
      <w:r w:rsidRPr="00DF1FE5">
        <w:rPr>
          <w:sz w:val="24"/>
          <w:szCs w:val="24"/>
        </w:rPr>
        <w:t>recebimento da</w:t>
      </w:r>
      <w:r w:rsidRPr="00DF1FE5">
        <w:rPr>
          <w:spacing w:val="2"/>
          <w:sz w:val="24"/>
          <w:szCs w:val="24"/>
        </w:rPr>
        <w:t xml:space="preserve"> </w:t>
      </w:r>
      <w:r w:rsidRPr="00DF1FE5">
        <w:rPr>
          <w:sz w:val="24"/>
          <w:szCs w:val="24"/>
        </w:rPr>
        <w:t>impugnação.</w:t>
      </w:r>
    </w:p>
    <w:p w:rsidR="008C4E6F" w:rsidRPr="00DF1FE5" w:rsidRDefault="00F921D5" w:rsidP="00DF1FE5">
      <w:pPr>
        <w:pStyle w:val="PargrafodaLista"/>
        <w:numPr>
          <w:ilvl w:val="1"/>
          <w:numId w:val="28"/>
        </w:numPr>
        <w:tabs>
          <w:tab w:val="left" w:pos="1608"/>
        </w:tabs>
        <w:spacing w:before="120" w:after="120"/>
        <w:ind w:right="1245" w:firstLine="0"/>
        <w:rPr>
          <w:sz w:val="24"/>
          <w:szCs w:val="24"/>
        </w:rPr>
      </w:pPr>
      <w:r w:rsidRPr="00DF1FE5">
        <w:rPr>
          <w:sz w:val="24"/>
          <w:szCs w:val="24"/>
        </w:rPr>
        <w:t>- A concessão de efeito suspensivo à impugnação é medida excepcional e deverá ser</w:t>
      </w:r>
      <w:r w:rsidRPr="00DF1FE5">
        <w:rPr>
          <w:spacing w:val="1"/>
          <w:sz w:val="24"/>
          <w:szCs w:val="24"/>
        </w:rPr>
        <w:t xml:space="preserve"> </w:t>
      </w:r>
      <w:r w:rsidRPr="00DF1FE5">
        <w:rPr>
          <w:sz w:val="24"/>
          <w:szCs w:val="24"/>
        </w:rPr>
        <w:t>motivada</w:t>
      </w:r>
      <w:r w:rsidRPr="00DF1FE5">
        <w:rPr>
          <w:spacing w:val="-3"/>
          <w:sz w:val="24"/>
          <w:szCs w:val="24"/>
        </w:rPr>
        <w:t xml:space="preserve"> </w:t>
      </w:r>
      <w:r w:rsidRPr="00DF1FE5">
        <w:rPr>
          <w:sz w:val="24"/>
          <w:szCs w:val="24"/>
        </w:rPr>
        <w:t>pela</w:t>
      </w:r>
      <w:r w:rsidRPr="00DF1FE5">
        <w:rPr>
          <w:spacing w:val="-1"/>
          <w:sz w:val="24"/>
          <w:szCs w:val="24"/>
        </w:rPr>
        <w:t xml:space="preserve"> </w:t>
      </w:r>
      <w:r w:rsidRPr="00DF1FE5">
        <w:rPr>
          <w:sz w:val="24"/>
          <w:szCs w:val="24"/>
        </w:rPr>
        <w:t>pregoeira,</w:t>
      </w:r>
      <w:r w:rsidRPr="00DF1FE5">
        <w:rPr>
          <w:spacing w:val="2"/>
          <w:sz w:val="24"/>
          <w:szCs w:val="24"/>
        </w:rPr>
        <w:t xml:space="preserve"> </w:t>
      </w:r>
      <w:r w:rsidRPr="00DF1FE5">
        <w:rPr>
          <w:sz w:val="24"/>
          <w:szCs w:val="24"/>
        </w:rPr>
        <w:t>nos autos</w:t>
      </w:r>
      <w:r w:rsidRPr="00DF1FE5">
        <w:rPr>
          <w:spacing w:val="-1"/>
          <w:sz w:val="24"/>
          <w:szCs w:val="24"/>
        </w:rPr>
        <w:t xml:space="preserve"> </w:t>
      </w:r>
      <w:r w:rsidRPr="00DF1FE5">
        <w:rPr>
          <w:sz w:val="24"/>
          <w:szCs w:val="24"/>
        </w:rPr>
        <w:t>do processo de</w:t>
      </w:r>
      <w:r w:rsidRPr="00DF1FE5">
        <w:rPr>
          <w:spacing w:val="1"/>
          <w:sz w:val="24"/>
          <w:szCs w:val="24"/>
        </w:rPr>
        <w:t xml:space="preserve"> </w:t>
      </w:r>
      <w:r w:rsidRPr="00DF1FE5">
        <w:rPr>
          <w:sz w:val="24"/>
          <w:szCs w:val="24"/>
        </w:rPr>
        <w:t>licitação.</w:t>
      </w:r>
    </w:p>
    <w:p w:rsidR="008C4E6F" w:rsidRPr="00DF1FE5" w:rsidRDefault="00F921D5" w:rsidP="00DF1FE5">
      <w:pPr>
        <w:pStyle w:val="PargrafodaLista"/>
        <w:numPr>
          <w:ilvl w:val="1"/>
          <w:numId w:val="28"/>
        </w:numPr>
        <w:tabs>
          <w:tab w:val="left" w:pos="1622"/>
        </w:tabs>
        <w:spacing w:before="120" w:after="120"/>
        <w:ind w:right="1244" w:firstLine="0"/>
        <w:rPr>
          <w:sz w:val="24"/>
          <w:szCs w:val="24"/>
        </w:rPr>
      </w:pPr>
      <w:r w:rsidRPr="00DF1FE5">
        <w:rPr>
          <w:sz w:val="24"/>
          <w:szCs w:val="24"/>
        </w:rPr>
        <w:t>– Caso seja acolhida a petição contra o ato convocatório, será designada nova data</w:t>
      </w:r>
      <w:r w:rsidRPr="00DF1FE5">
        <w:rPr>
          <w:spacing w:val="1"/>
          <w:sz w:val="24"/>
          <w:szCs w:val="24"/>
        </w:rPr>
        <w:t xml:space="preserve"> </w:t>
      </w:r>
      <w:r w:rsidRPr="00DF1FE5">
        <w:rPr>
          <w:sz w:val="24"/>
          <w:szCs w:val="24"/>
        </w:rPr>
        <w:t>para realização do certame, exceto quando, inquestionavelmente, a alteração não afetar a</w:t>
      </w:r>
      <w:r w:rsidRPr="00DF1FE5">
        <w:rPr>
          <w:spacing w:val="-57"/>
          <w:sz w:val="24"/>
          <w:szCs w:val="24"/>
        </w:rPr>
        <w:t xml:space="preserve"> </w:t>
      </w:r>
      <w:r w:rsidRPr="00DF1FE5">
        <w:rPr>
          <w:sz w:val="24"/>
          <w:szCs w:val="24"/>
        </w:rPr>
        <w:t>formulação</w:t>
      </w:r>
      <w:r w:rsidRPr="00DF1FE5">
        <w:rPr>
          <w:spacing w:val="-1"/>
          <w:sz w:val="24"/>
          <w:szCs w:val="24"/>
        </w:rPr>
        <w:t xml:space="preserve"> </w:t>
      </w:r>
      <w:r w:rsidRPr="00DF1FE5">
        <w:rPr>
          <w:sz w:val="24"/>
          <w:szCs w:val="24"/>
        </w:rPr>
        <w:t>das propostas.</w:t>
      </w:r>
    </w:p>
    <w:p w:rsidR="008C4E6F" w:rsidRPr="00DF1FE5" w:rsidRDefault="00F921D5" w:rsidP="00DF1FE5">
      <w:pPr>
        <w:pStyle w:val="Ttulo1"/>
        <w:numPr>
          <w:ilvl w:val="0"/>
          <w:numId w:val="31"/>
        </w:numPr>
        <w:tabs>
          <w:tab w:val="left" w:pos="1421"/>
        </w:tabs>
        <w:spacing w:before="120" w:after="120"/>
        <w:ind w:hanging="181"/>
        <w:jc w:val="both"/>
      </w:pPr>
      <w:r w:rsidRPr="00DF1FE5">
        <w:t>-</w:t>
      </w:r>
      <w:r w:rsidRPr="00DF1FE5">
        <w:rPr>
          <w:spacing w:val="-3"/>
        </w:rPr>
        <w:t xml:space="preserve"> </w:t>
      </w:r>
      <w:r w:rsidRPr="00DF1FE5">
        <w:t>CREDENCIAMENTO NO</w:t>
      </w:r>
      <w:r w:rsidRPr="00DF1FE5">
        <w:rPr>
          <w:spacing w:val="-7"/>
        </w:rPr>
        <w:t xml:space="preserve"> </w:t>
      </w:r>
      <w:r w:rsidRPr="00DF1FE5">
        <w:t>SISTEMA</w:t>
      </w:r>
      <w:r w:rsidRPr="00DF1FE5">
        <w:rPr>
          <w:spacing w:val="-9"/>
        </w:rPr>
        <w:t xml:space="preserve"> </w:t>
      </w:r>
      <w:r w:rsidRPr="00DF1FE5">
        <w:t>LICITAÇÕES</w:t>
      </w:r>
      <w:r w:rsidRPr="00DF1FE5">
        <w:rPr>
          <w:spacing w:val="-3"/>
        </w:rPr>
        <w:t xml:space="preserve"> </w:t>
      </w:r>
      <w:r w:rsidRPr="00DF1FE5">
        <w:t>DA</w:t>
      </w:r>
      <w:r w:rsidRPr="00DF1FE5">
        <w:rPr>
          <w:spacing w:val="-5"/>
        </w:rPr>
        <w:t xml:space="preserve"> </w:t>
      </w:r>
      <w:r w:rsidRPr="00DF1FE5">
        <w:t>LICITANET:</w:t>
      </w:r>
    </w:p>
    <w:p w:rsidR="008C4E6F" w:rsidRPr="00DF1FE5" w:rsidRDefault="00F921D5" w:rsidP="00DF1FE5">
      <w:pPr>
        <w:pStyle w:val="PargrafodaLista"/>
        <w:numPr>
          <w:ilvl w:val="1"/>
          <w:numId w:val="27"/>
        </w:numPr>
        <w:tabs>
          <w:tab w:val="left" w:pos="1651"/>
        </w:tabs>
        <w:spacing w:before="120" w:after="120"/>
        <w:ind w:right="1240" w:firstLine="0"/>
        <w:rPr>
          <w:sz w:val="24"/>
          <w:szCs w:val="24"/>
        </w:rPr>
      </w:pPr>
      <w:r w:rsidRPr="00DF1FE5">
        <w:rPr>
          <w:b/>
          <w:sz w:val="24"/>
          <w:szCs w:val="24"/>
        </w:rPr>
        <w:t xml:space="preserve">- </w:t>
      </w:r>
      <w:r w:rsidRPr="00DF1FE5">
        <w:rPr>
          <w:sz w:val="24"/>
          <w:szCs w:val="24"/>
        </w:rPr>
        <w:t>O Credenciamento é o nível básico do registro cadastral do licitante junto ao</w:t>
      </w:r>
      <w:r w:rsidRPr="00DF1FE5">
        <w:rPr>
          <w:spacing w:val="1"/>
          <w:sz w:val="24"/>
          <w:szCs w:val="24"/>
        </w:rPr>
        <w:t xml:space="preserve"> </w:t>
      </w:r>
      <w:r w:rsidRPr="00DF1FE5">
        <w:rPr>
          <w:sz w:val="24"/>
          <w:szCs w:val="24"/>
        </w:rPr>
        <w:t>endereço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sistema,</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permite</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participação</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interessados</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modalidade</w:t>
      </w:r>
      <w:r w:rsidRPr="00DF1FE5">
        <w:rPr>
          <w:spacing w:val="1"/>
          <w:sz w:val="24"/>
          <w:szCs w:val="24"/>
        </w:rPr>
        <w:t xml:space="preserve"> </w:t>
      </w:r>
      <w:r w:rsidRPr="00DF1FE5">
        <w:rPr>
          <w:sz w:val="24"/>
          <w:szCs w:val="24"/>
        </w:rPr>
        <w:t>licitatória</w:t>
      </w:r>
      <w:r w:rsidRPr="00DF1FE5">
        <w:rPr>
          <w:spacing w:val="-2"/>
          <w:sz w:val="24"/>
          <w:szCs w:val="24"/>
        </w:rPr>
        <w:t xml:space="preserve"> </w:t>
      </w:r>
      <w:r w:rsidRPr="00DF1FE5">
        <w:rPr>
          <w:sz w:val="24"/>
          <w:szCs w:val="24"/>
        </w:rPr>
        <w:t>Pregão, em sua</w:t>
      </w:r>
      <w:r w:rsidRPr="00DF1FE5">
        <w:rPr>
          <w:spacing w:val="1"/>
          <w:sz w:val="24"/>
          <w:szCs w:val="24"/>
        </w:rPr>
        <w:t xml:space="preserve"> </w:t>
      </w:r>
      <w:r w:rsidRPr="00DF1FE5">
        <w:rPr>
          <w:sz w:val="24"/>
          <w:szCs w:val="24"/>
        </w:rPr>
        <w:t>forma eletrônica.</w:t>
      </w:r>
    </w:p>
    <w:p w:rsidR="008C4E6F" w:rsidRPr="00DF1FE5" w:rsidRDefault="00F921D5" w:rsidP="00DF1FE5">
      <w:pPr>
        <w:pStyle w:val="PargrafodaLista"/>
        <w:numPr>
          <w:ilvl w:val="2"/>
          <w:numId w:val="27"/>
        </w:numPr>
        <w:tabs>
          <w:tab w:val="left" w:pos="1788"/>
        </w:tabs>
        <w:spacing w:before="120" w:after="120"/>
        <w:ind w:right="1238" w:firstLine="0"/>
        <w:rPr>
          <w:sz w:val="24"/>
          <w:szCs w:val="24"/>
        </w:rPr>
      </w:pPr>
      <w:r w:rsidRPr="00DF1FE5">
        <w:rPr>
          <w:sz w:val="24"/>
          <w:szCs w:val="24"/>
        </w:rPr>
        <w:t>– A participação do licitante no pregão eletrônico se dará por meio de participação</w:t>
      </w:r>
      <w:r w:rsidRPr="00DF1FE5">
        <w:rPr>
          <w:spacing w:val="1"/>
          <w:sz w:val="24"/>
          <w:szCs w:val="24"/>
        </w:rPr>
        <w:t xml:space="preserve"> </w:t>
      </w:r>
      <w:r w:rsidRPr="00DF1FE5">
        <w:rPr>
          <w:sz w:val="24"/>
          <w:szCs w:val="24"/>
        </w:rPr>
        <w:t>direta ou através de empresas</w:t>
      </w:r>
      <w:r w:rsidRPr="00DF1FE5">
        <w:rPr>
          <w:spacing w:val="60"/>
          <w:sz w:val="24"/>
          <w:szCs w:val="24"/>
        </w:rPr>
        <w:t xml:space="preserve"> </w:t>
      </w:r>
      <w:r w:rsidRPr="00DF1FE5">
        <w:rPr>
          <w:sz w:val="24"/>
          <w:szCs w:val="24"/>
        </w:rPr>
        <w:t>associadas à Licitanet.com.br, a qual deverá manifestar,</w:t>
      </w:r>
      <w:r w:rsidRPr="00DF1FE5">
        <w:rPr>
          <w:spacing w:val="1"/>
          <w:sz w:val="24"/>
          <w:szCs w:val="24"/>
        </w:rPr>
        <w:t xml:space="preserve"> </w:t>
      </w:r>
      <w:r w:rsidRPr="00DF1FE5">
        <w:rPr>
          <w:sz w:val="24"/>
          <w:szCs w:val="24"/>
        </w:rPr>
        <w:t>por meio de seu operador designado, em campo próprio do sistema, pleno conhecimento,</w:t>
      </w:r>
      <w:r w:rsidRPr="00DF1FE5">
        <w:rPr>
          <w:spacing w:val="-57"/>
          <w:sz w:val="24"/>
          <w:szCs w:val="24"/>
        </w:rPr>
        <w:t xml:space="preserve"> </w:t>
      </w:r>
      <w:r w:rsidRPr="00DF1FE5">
        <w:rPr>
          <w:sz w:val="24"/>
          <w:szCs w:val="24"/>
        </w:rPr>
        <w:t>aceitação</w:t>
      </w:r>
      <w:r w:rsidRPr="00DF1FE5">
        <w:rPr>
          <w:spacing w:val="-1"/>
          <w:sz w:val="24"/>
          <w:szCs w:val="24"/>
        </w:rPr>
        <w:t xml:space="preserve"> </w:t>
      </w:r>
      <w:r w:rsidRPr="00DF1FE5">
        <w:rPr>
          <w:sz w:val="24"/>
          <w:szCs w:val="24"/>
        </w:rPr>
        <w:t>e</w:t>
      </w:r>
      <w:r w:rsidRPr="00DF1FE5">
        <w:rPr>
          <w:spacing w:val="-4"/>
          <w:sz w:val="24"/>
          <w:szCs w:val="24"/>
        </w:rPr>
        <w:t xml:space="preserve"> </w:t>
      </w:r>
      <w:r w:rsidRPr="00DF1FE5">
        <w:rPr>
          <w:sz w:val="24"/>
          <w:szCs w:val="24"/>
        </w:rPr>
        <w:t>atendimento</w:t>
      </w:r>
      <w:r w:rsidRPr="00DF1FE5">
        <w:rPr>
          <w:spacing w:val="1"/>
          <w:sz w:val="24"/>
          <w:szCs w:val="24"/>
        </w:rPr>
        <w:t xml:space="preserve"> </w:t>
      </w:r>
      <w:r w:rsidRPr="00DF1FE5">
        <w:rPr>
          <w:sz w:val="24"/>
          <w:szCs w:val="24"/>
        </w:rPr>
        <w:t>às exigências</w:t>
      </w:r>
      <w:r w:rsidRPr="00DF1FE5">
        <w:rPr>
          <w:spacing w:val="3"/>
          <w:sz w:val="24"/>
          <w:szCs w:val="24"/>
        </w:rPr>
        <w:t xml:space="preserve"> </w:t>
      </w:r>
      <w:r w:rsidRPr="00DF1FE5">
        <w:rPr>
          <w:sz w:val="24"/>
          <w:szCs w:val="24"/>
        </w:rPr>
        <w:t>de</w:t>
      </w:r>
      <w:r w:rsidRPr="00DF1FE5">
        <w:rPr>
          <w:spacing w:val="-7"/>
          <w:sz w:val="24"/>
          <w:szCs w:val="24"/>
        </w:rPr>
        <w:t xml:space="preserve"> </w:t>
      </w:r>
      <w:r w:rsidRPr="00DF1FE5">
        <w:rPr>
          <w:sz w:val="24"/>
          <w:szCs w:val="24"/>
        </w:rPr>
        <w:t>habilitação</w:t>
      </w:r>
      <w:r w:rsidRPr="00DF1FE5">
        <w:rPr>
          <w:spacing w:val="-4"/>
          <w:sz w:val="24"/>
          <w:szCs w:val="24"/>
        </w:rPr>
        <w:t xml:space="preserve"> </w:t>
      </w:r>
      <w:r w:rsidRPr="00DF1FE5">
        <w:rPr>
          <w:sz w:val="24"/>
          <w:szCs w:val="24"/>
        </w:rPr>
        <w:t>previstas</w:t>
      </w:r>
      <w:r w:rsidRPr="00DF1FE5">
        <w:rPr>
          <w:spacing w:val="2"/>
          <w:sz w:val="24"/>
          <w:szCs w:val="24"/>
        </w:rPr>
        <w:t xml:space="preserve"> </w:t>
      </w:r>
      <w:r w:rsidRPr="00DF1FE5">
        <w:rPr>
          <w:sz w:val="24"/>
          <w:szCs w:val="24"/>
        </w:rPr>
        <w:t>no</w:t>
      </w:r>
      <w:r w:rsidRPr="00DF1FE5">
        <w:rPr>
          <w:spacing w:val="-5"/>
          <w:sz w:val="24"/>
          <w:szCs w:val="24"/>
        </w:rPr>
        <w:t xml:space="preserve"> </w:t>
      </w:r>
      <w:r w:rsidRPr="00DF1FE5">
        <w:rPr>
          <w:sz w:val="24"/>
          <w:szCs w:val="24"/>
        </w:rPr>
        <w:t>Edital.</w:t>
      </w:r>
    </w:p>
    <w:p w:rsidR="008C4E6F" w:rsidRPr="00DF1FE5" w:rsidRDefault="00F921D5" w:rsidP="00DF1FE5">
      <w:pPr>
        <w:pStyle w:val="PargrafodaLista"/>
        <w:numPr>
          <w:ilvl w:val="1"/>
          <w:numId w:val="27"/>
        </w:numPr>
        <w:tabs>
          <w:tab w:val="left" w:pos="1622"/>
        </w:tabs>
        <w:spacing w:before="120" w:after="120"/>
        <w:ind w:right="1296" w:firstLine="0"/>
        <w:rPr>
          <w:sz w:val="24"/>
          <w:szCs w:val="24"/>
        </w:rPr>
      </w:pPr>
      <w:r w:rsidRPr="00DF1FE5">
        <w:rPr>
          <w:sz w:val="24"/>
          <w:szCs w:val="24"/>
        </w:rPr>
        <w:t>- O credenciamento do licitante e sua manutenção dependerão de registro prévio e</w:t>
      </w:r>
      <w:r w:rsidRPr="00DF1FE5">
        <w:rPr>
          <w:spacing w:val="1"/>
          <w:sz w:val="24"/>
          <w:szCs w:val="24"/>
        </w:rPr>
        <w:t xml:space="preserve"> </w:t>
      </w:r>
      <w:r w:rsidRPr="00DF1FE5">
        <w:rPr>
          <w:sz w:val="24"/>
          <w:szCs w:val="24"/>
        </w:rPr>
        <w:t>atualizado</w:t>
      </w:r>
      <w:r w:rsidRPr="00DF1FE5">
        <w:rPr>
          <w:spacing w:val="-1"/>
          <w:sz w:val="24"/>
          <w:szCs w:val="24"/>
        </w:rPr>
        <w:t xml:space="preserve"> </w:t>
      </w:r>
      <w:r w:rsidRPr="00DF1FE5">
        <w:rPr>
          <w:sz w:val="24"/>
          <w:szCs w:val="24"/>
        </w:rPr>
        <w:t>no sistema.</w:t>
      </w:r>
    </w:p>
    <w:p w:rsidR="008C4E6F" w:rsidRPr="00DF1FE5" w:rsidRDefault="00F921D5" w:rsidP="00DF1FE5">
      <w:pPr>
        <w:pStyle w:val="PargrafodaLista"/>
        <w:numPr>
          <w:ilvl w:val="1"/>
          <w:numId w:val="27"/>
        </w:numPr>
        <w:tabs>
          <w:tab w:val="left" w:pos="1627"/>
        </w:tabs>
        <w:spacing w:before="120" w:after="120"/>
        <w:ind w:right="1290" w:firstLine="0"/>
        <w:rPr>
          <w:sz w:val="24"/>
          <w:szCs w:val="24"/>
        </w:rPr>
      </w:pPr>
      <w:r w:rsidRPr="00DF1FE5">
        <w:rPr>
          <w:sz w:val="24"/>
          <w:szCs w:val="24"/>
        </w:rPr>
        <w:t>– O acesso do operador ao pregão, para efeito de encaminhamento de proposta de</w:t>
      </w:r>
      <w:r w:rsidRPr="00DF1FE5">
        <w:rPr>
          <w:spacing w:val="1"/>
          <w:sz w:val="24"/>
          <w:szCs w:val="24"/>
        </w:rPr>
        <w:t xml:space="preserve"> </w:t>
      </w:r>
      <w:r w:rsidRPr="00DF1FE5">
        <w:rPr>
          <w:sz w:val="24"/>
          <w:szCs w:val="24"/>
        </w:rPr>
        <w:t>preço e lances sucessivos de preços, em nome do licitante, somente se dará mediante</w:t>
      </w:r>
      <w:r w:rsidRPr="00DF1FE5">
        <w:rPr>
          <w:spacing w:val="1"/>
          <w:sz w:val="24"/>
          <w:szCs w:val="24"/>
        </w:rPr>
        <w:t xml:space="preserve"> </w:t>
      </w:r>
      <w:r w:rsidRPr="00DF1FE5">
        <w:rPr>
          <w:sz w:val="24"/>
          <w:szCs w:val="24"/>
        </w:rPr>
        <w:t>prévia</w:t>
      </w:r>
      <w:r w:rsidRPr="00DF1FE5">
        <w:rPr>
          <w:spacing w:val="-4"/>
          <w:sz w:val="24"/>
          <w:szCs w:val="24"/>
        </w:rPr>
        <w:t xml:space="preserve"> </w:t>
      </w:r>
      <w:r w:rsidRPr="00DF1FE5">
        <w:rPr>
          <w:sz w:val="24"/>
          <w:szCs w:val="24"/>
        </w:rPr>
        <w:t>definição</w:t>
      </w:r>
      <w:r w:rsidRPr="00DF1FE5">
        <w:rPr>
          <w:spacing w:val="2"/>
          <w:sz w:val="24"/>
          <w:szCs w:val="24"/>
        </w:rPr>
        <w:t xml:space="preserve"> </w:t>
      </w:r>
      <w:r w:rsidRPr="00DF1FE5">
        <w:rPr>
          <w:sz w:val="24"/>
          <w:szCs w:val="24"/>
        </w:rPr>
        <w:t>de</w:t>
      </w:r>
      <w:r w:rsidRPr="00DF1FE5">
        <w:rPr>
          <w:spacing w:val="-3"/>
          <w:sz w:val="24"/>
          <w:szCs w:val="24"/>
        </w:rPr>
        <w:t xml:space="preserve"> </w:t>
      </w:r>
      <w:r w:rsidRPr="00DF1FE5">
        <w:rPr>
          <w:sz w:val="24"/>
          <w:szCs w:val="24"/>
        </w:rPr>
        <w:t>senha</w:t>
      </w:r>
      <w:r w:rsidRPr="00DF1FE5">
        <w:rPr>
          <w:spacing w:val="-18"/>
          <w:sz w:val="24"/>
          <w:szCs w:val="24"/>
        </w:rPr>
        <w:t xml:space="preserve"> </w:t>
      </w:r>
      <w:r w:rsidRPr="00DF1FE5">
        <w:rPr>
          <w:sz w:val="24"/>
          <w:szCs w:val="24"/>
        </w:rPr>
        <w:t>privativa.</w:t>
      </w:r>
    </w:p>
    <w:p w:rsidR="008C4E6F" w:rsidRPr="00DF1FE5" w:rsidRDefault="00F921D5" w:rsidP="00DF1FE5">
      <w:pPr>
        <w:pStyle w:val="PargrafodaLista"/>
        <w:numPr>
          <w:ilvl w:val="1"/>
          <w:numId w:val="27"/>
        </w:numPr>
        <w:tabs>
          <w:tab w:val="left" w:pos="1618"/>
        </w:tabs>
        <w:spacing w:before="120" w:after="120"/>
        <w:ind w:right="1287" w:firstLine="0"/>
        <w:rPr>
          <w:sz w:val="24"/>
          <w:szCs w:val="24"/>
        </w:rPr>
      </w:pPr>
      <w:r w:rsidRPr="00DF1FE5">
        <w:rPr>
          <w:sz w:val="24"/>
          <w:szCs w:val="24"/>
        </w:rPr>
        <w:t>– É de exclusiva responsabilidade do usuário o sigilo da senha, bem como seu uso</w:t>
      </w:r>
      <w:r w:rsidRPr="00DF1FE5">
        <w:rPr>
          <w:spacing w:val="1"/>
          <w:sz w:val="24"/>
          <w:szCs w:val="24"/>
        </w:rPr>
        <w:t xml:space="preserve"> </w:t>
      </w:r>
      <w:r w:rsidRPr="00DF1FE5">
        <w:rPr>
          <w:sz w:val="24"/>
          <w:szCs w:val="24"/>
        </w:rPr>
        <w:t>em qualquer transação efetuada diretamente ou por seu representante, não cabendo a</w:t>
      </w:r>
      <w:r w:rsidRPr="00DF1FE5">
        <w:rPr>
          <w:spacing w:val="1"/>
          <w:sz w:val="24"/>
          <w:szCs w:val="24"/>
        </w:rPr>
        <w:t xml:space="preserve"> </w:t>
      </w:r>
      <w:r w:rsidRPr="00DF1FE5">
        <w:rPr>
          <w:sz w:val="24"/>
          <w:szCs w:val="24"/>
        </w:rPr>
        <w:t>Licitanet.com.br a responsabilidade por eventuais danos decorrentes de uso indevido da</w:t>
      </w:r>
      <w:r w:rsidRPr="00DF1FE5">
        <w:rPr>
          <w:spacing w:val="1"/>
          <w:sz w:val="24"/>
          <w:szCs w:val="24"/>
        </w:rPr>
        <w:t xml:space="preserve"> </w:t>
      </w:r>
      <w:r w:rsidRPr="00DF1FE5">
        <w:rPr>
          <w:sz w:val="24"/>
          <w:szCs w:val="24"/>
        </w:rPr>
        <w:t>senha,</w:t>
      </w:r>
      <w:r w:rsidRPr="00DF1FE5">
        <w:rPr>
          <w:spacing w:val="-4"/>
          <w:sz w:val="24"/>
          <w:szCs w:val="24"/>
        </w:rPr>
        <w:t xml:space="preserve"> </w:t>
      </w:r>
      <w:r w:rsidRPr="00DF1FE5">
        <w:rPr>
          <w:sz w:val="24"/>
          <w:szCs w:val="24"/>
        </w:rPr>
        <w:t>ainda</w:t>
      </w:r>
      <w:r w:rsidRPr="00DF1FE5">
        <w:rPr>
          <w:spacing w:val="-3"/>
          <w:sz w:val="24"/>
          <w:szCs w:val="24"/>
        </w:rPr>
        <w:t xml:space="preserve"> </w:t>
      </w:r>
      <w:r w:rsidRPr="00DF1FE5">
        <w:rPr>
          <w:sz w:val="24"/>
          <w:szCs w:val="24"/>
        </w:rPr>
        <w:t>que</w:t>
      </w:r>
      <w:r w:rsidRPr="00DF1FE5">
        <w:rPr>
          <w:spacing w:val="-1"/>
          <w:sz w:val="24"/>
          <w:szCs w:val="24"/>
        </w:rPr>
        <w:t xml:space="preserve"> </w:t>
      </w:r>
      <w:r w:rsidRPr="00DF1FE5">
        <w:rPr>
          <w:sz w:val="24"/>
          <w:szCs w:val="24"/>
        </w:rPr>
        <w:t>por</w:t>
      </w:r>
      <w:r w:rsidRPr="00DF1FE5">
        <w:rPr>
          <w:spacing w:val="-12"/>
          <w:sz w:val="24"/>
          <w:szCs w:val="24"/>
        </w:rPr>
        <w:t xml:space="preserve"> </w:t>
      </w:r>
      <w:r w:rsidRPr="00DF1FE5">
        <w:rPr>
          <w:sz w:val="24"/>
          <w:szCs w:val="24"/>
        </w:rPr>
        <w:t>terceiros.</w:t>
      </w:r>
    </w:p>
    <w:p w:rsidR="008C4E6F" w:rsidRPr="00DF1FE5" w:rsidRDefault="00F921D5" w:rsidP="00DF1FE5">
      <w:pPr>
        <w:pStyle w:val="PargrafodaLista"/>
        <w:numPr>
          <w:ilvl w:val="1"/>
          <w:numId w:val="27"/>
        </w:numPr>
        <w:tabs>
          <w:tab w:val="left" w:pos="1637"/>
        </w:tabs>
        <w:spacing w:before="120" w:after="120"/>
        <w:ind w:right="1288" w:firstLine="0"/>
        <w:rPr>
          <w:sz w:val="24"/>
          <w:szCs w:val="24"/>
        </w:rPr>
      </w:pPr>
      <w:r w:rsidRPr="00DF1FE5">
        <w:rPr>
          <w:b/>
          <w:sz w:val="24"/>
          <w:szCs w:val="24"/>
        </w:rPr>
        <w:t xml:space="preserve">– </w:t>
      </w:r>
      <w:r w:rsidRPr="00DF1FE5">
        <w:rPr>
          <w:sz w:val="24"/>
          <w:szCs w:val="24"/>
        </w:rPr>
        <w:t>O credenciamento do fornecedor e de seu representante legal junto ao sistema</w:t>
      </w:r>
      <w:r w:rsidRPr="00DF1FE5">
        <w:rPr>
          <w:spacing w:val="1"/>
          <w:sz w:val="24"/>
          <w:szCs w:val="24"/>
        </w:rPr>
        <w:t xml:space="preserve"> </w:t>
      </w:r>
      <w:r w:rsidRPr="00DF1FE5">
        <w:rPr>
          <w:sz w:val="24"/>
          <w:szCs w:val="24"/>
        </w:rPr>
        <w:t>eletrônico</w:t>
      </w:r>
      <w:r w:rsidRPr="00DF1FE5">
        <w:rPr>
          <w:spacing w:val="1"/>
          <w:sz w:val="24"/>
          <w:szCs w:val="24"/>
        </w:rPr>
        <w:t xml:space="preserve"> </w:t>
      </w:r>
      <w:r w:rsidRPr="00DF1FE5">
        <w:rPr>
          <w:sz w:val="24"/>
          <w:szCs w:val="24"/>
        </w:rPr>
        <w:t>implica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responsabilidade</w:t>
      </w:r>
      <w:r w:rsidRPr="00DF1FE5">
        <w:rPr>
          <w:spacing w:val="1"/>
          <w:sz w:val="24"/>
          <w:szCs w:val="24"/>
        </w:rPr>
        <w:t xml:space="preserve"> </w:t>
      </w:r>
      <w:r w:rsidRPr="00DF1FE5">
        <w:rPr>
          <w:sz w:val="24"/>
          <w:szCs w:val="24"/>
        </w:rPr>
        <w:t>legal</w:t>
      </w:r>
      <w:r w:rsidRPr="00DF1FE5">
        <w:rPr>
          <w:spacing w:val="1"/>
          <w:sz w:val="24"/>
          <w:szCs w:val="24"/>
        </w:rPr>
        <w:t xml:space="preserve"> </w:t>
      </w:r>
      <w:r w:rsidRPr="00DF1FE5">
        <w:rPr>
          <w:sz w:val="24"/>
          <w:szCs w:val="24"/>
        </w:rPr>
        <w:t>pelos</w:t>
      </w:r>
      <w:r w:rsidRPr="00DF1FE5">
        <w:rPr>
          <w:spacing w:val="1"/>
          <w:sz w:val="24"/>
          <w:szCs w:val="24"/>
        </w:rPr>
        <w:t xml:space="preserve"> </w:t>
      </w:r>
      <w:r w:rsidRPr="00DF1FE5">
        <w:rPr>
          <w:sz w:val="24"/>
          <w:szCs w:val="24"/>
        </w:rPr>
        <w:t>atos</w:t>
      </w:r>
      <w:r w:rsidRPr="00DF1FE5">
        <w:rPr>
          <w:spacing w:val="1"/>
          <w:sz w:val="24"/>
          <w:szCs w:val="24"/>
        </w:rPr>
        <w:t xml:space="preserve"> </w:t>
      </w:r>
      <w:r w:rsidRPr="00DF1FE5">
        <w:rPr>
          <w:sz w:val="24"/>
          <w:szCs w:val="24"/>
        </w:rPr>
        <w:t>praticados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presunção</w:t>
      </w:r>
      <w:r w:rsidRPr="00DF1FE5">
        <w:rPr>
          <w:spacing w:val="1"/>
          <w:sz w:val="24"/>
          <w:szCs w:val="24"/>
        </w:rPr>
        <w:t xml:space="preserve"> </w:t>
      </w:r>
      <w:r w:rsidRPr="00DF1FE5">
        <w:rPr>
          <w:sz w:val="24"/>
          <w:szCs w:val="24"/>
        </w:rPr>
        <w:t>de</w:t>
      </w:r>
      <w:r w:rsidRPr="00DF1FE5">
        <w:rPr>
          <w:spacing w:val="-57"/>
          <w:sz w:val="24"/>
          <w:szCs w:val="24"/>
        </w:rPr>
        <w:t xml:space="preserve"> </w:t>
      </w:r>
      <w:r w:rsidRPr="00DF1FE5">
        <w:rPr>
          <w:sz w:val="24"/>
          <w:szCs w:val="24"/>
        </w:rPr>
        <w:t>capacidade</w:t>
      </w:r>
      <w:r w:rsidRPr="00DF1FE5">
        <w:rPr>
          <w:spacing w:val="-3"/>
          <w:sz w:val="24"/>
          <w:szCs w:val="24"/>
        </w:rPr>
        <w:t xml:space="preserve"> </w:t>
      </w:r>
      <w:r w:rsidRPr="00DF1FE5">
        <w:rPr>
          <w:sz w:val="24"/>
          <w:szCs w:val="24"/>
        </w:rPr>
        <w:t>técnica</w:t>
      </w:r>
      <w:r w:rsidRPr="00DF1FE5">
        <w:rPr>
          <w:spacing w:val="-2"/>
          <w:sz w:val="24"/>
          <w:szCs w:val="24"/>
        </w:rPr>
        <w:t xml:space="preserve"> </w:t>
      </w:r>
      <w:r w:rsidRPr="00DF1FE5">
        <w:rPr>
          <w:sz w:val="24"/>
          <w:szCs w:val="24"/>
        </w:rPr>
        <w:t>para</w:t>
      </w:r>
      <w:r w:rsidRPr="00DF1FE5">
        <w:rPr>
          <w:spacing w:val="-1"/>
          <w:sz w:val="24"/>
          <w:szCs w:val="24"/>
        </w:rPr>
        <w:t xml:space="preserve"> </w:t>
      </w:r>
      <w:r w:rsidRPr="00DF1FE5">
        <w:rPr>
          <w:sz w:val="24"/>
          <w:szCs w:val="24"/>
        </w:rPr>
        <w:t>realização das</w:t>
      </w:r>
      <w:r w:rsidRPr="00DF1FE5">
        <w:rPr>
          <w:spacing w:val="-1"/>
          <w:sz w:val="24"/>
          <w:szCs w:val="24"/>
        </w:rPr>
        <w:t xml:space="preserve"> </w:t>
      </w:r>
      <w:r w:rsidRPr="00DF1FE5">
        <w:rPr>
          <w:sz w:val="24"/>
          <w:szCs w:val="24"/>
        </w:rPr>
        <w:t>transações</w:t>
      </w:r>
      <w:r w:rsidRPr="00DF1FE5">
        <w:rPr>
          <w:spacing w:val="6"/>
          <w:sz w:val="24"/>
          <w:szCs w:val="24"/>
        </w:rPr>
        <w:t xml:space="preserve"> </w:t>
      </w:r>
      <w:r w:rsidRPr="00DF1FE5">
        <w:rPr>
          <w:sz w:val="24"/>
          <w:szCs w:val="24"/>
        </w:rPr>
        <w:t>inerentes</w:t>
      </w:r>
      <w:r w:rsidRPr="00DF1FE5">
        <w:rPr>
          <w:spacing w:val="1"/>
          <w:sz w:val="24"/>
          <w:szCs w:val="24"/>
        </w:rPr>
        <w:t xml:space="preserve"> </w:t>
      </w:r>
      <w:r w:rsidRPr="00DF1FE5">
        <w:rPr>
          <w:sz w:val="24"/>
          <w:szCs w:val="24"/>
        </w:rPr>
        <w:t>ao</w:t>
      </w:r>
      <w:r w:rsidRPr="00DF1FE5">
        <w:rPr>
          <w:spacing w:val="2"/>
          <w:sz w:val="24"/>
          <w:szCs w:val="24"/>
        </w:rPr>
        <w:t xml:space="preserve"> </w:t>
      </w:r>
      <w:r w:rsidRPr="00DF1FE5">
        <w:rPr>
          <w:sz w:val="24"/>
          <w:szCs w:val="24"/>
        </w:rPr>
        <w:t>pregão</w:t>
      </w:r>
      <w:r w:rsidRPr="00DF1FE5">
        <w:rPr>
          <w:spacing w:val="2"/>
          <w:sz w:val="24"/>
          <w:szCs w:val="24"/>
        </w:rPr>
        <w:t xml:space="preserve"> </w:t>
      </w:r>
      <w:r w:rsidRPr="00DF1FE5">
        <w:rPr>
          <w:sz w:val="24"/>
          <w:szCs w:val="24"/>
        </w:rPr>
        <w:t>eletrônico.</w:t>
      </w:r>
    </w:p>
    <w:p w:rsidR="008C4E6F" w:rsidRPr="00DF1FE5" w:rsidRDefault="00F921D5" w:rsidP="00DF1FE5">
      <w:pPr>
        <w:pStyle w:val="Ttulo1"/>
        <w:numPr>
          <w:ilvl w:val="0"/>
          <w:numId w:val="31"/>
        </w:numPr>
        <w:tabs>
          <w:tab w:val="left" w:pos="1534"/>
        </w:tabs>
        <w:spacing w:before="120" w:after="120"/>
        <w:ind w:left="1240" w:right="1297" w:firstLine="0"/>
        <w:jc w:val="both"/>
      </w:pPr>
      <w:r w:rsidRPr="00DF1FE5">
        <w:lastRenderedPageBreak/>
        <w:t>–</w:t>
      </w:r>
      <w:r w:rsidRPr="00DF1FE5">
        <w:rPr>
          <w:spacing w:val="1"/>
        </w:rPr>
        <w:t xml:space="preserve"> </w:t>
      </w:r>
      <w:r w:rsidRPr="00DF1FE5">
        <w:t>DA</w:t>
      </w:r>
      <w:r w:rsidRPr="00DF1FE5">
        <w:rPr>
          <w:spacing w:val="1"/>
        </w:rPr>
        <w:t xml:space="preserve"> </w:t>
      </w:r>
      <w:r w:rsidRPr="00DF1FE5">
        <w:t>APRESENTAÇÃO</w:t>
      </w:r>
      <w:r w:rsidRPr="00DF1FE5">
        <w:rPr>
          <w:spacing w:val="1"/>
        </w:rPr>
        <w:t xml:space="preserve"> </w:t>
      </w:r>
      <w:r w:rsidRPr="00DF1FE5">
        <w:t>DA</w:t>
      </w:r>
      <w:r w:rsidRPr="00DF1FE5">
        <w:rPr>
          <w:spacing w:val="1"/>
        </w:rPr>
        <w:t xml:space="preserve"> </w:t>
      </w:r>
      <w:r w:rsidRPr="00DF1FE5">
        <w:t>PROPOSTA</w:t>
      </w:r>
      <w:r w:rsidRPr="00DF1FE5">
        <w:rPr>
          <w:spacing w:val="1"/>
        </w:rPr>
        <w:t xml:space="preserve"> </w:t>
      </w:r>
      <w:r w:rsidRPr="00DF1FE5">
        <w:t>E</w:t>
      </w:r>
      <w:r w:rsidRPr="00DF1FE5">
        <w:rPr>
          <w:spacing w:val="1"/>
        </w:rPr>
        <w:t xml:space="preserve"> </w:t>
      </w:r>
      <w:r w:rsidRPr="00DF1FE5">
        <w:t>DOS</w:t>
      </w:r>
      <w:r w:rsidRPr="00DF1FE5">
        <w:rPr>
          <w:spacing w:val="1"/>
        </w:rPr>
        <w:t xml:space="preserve"> </w:t>
      </w:r>
      <w:r w:rsidRPr="00DF1FE5">
        <w:t>DOCUMENTOS</w:t>
      </w:r>
      <w:r w:rsidRPr="00DF1FE5">
        <w:rPr>
          <w:spacing w:val="1"/>
        </w:rPr>
        <w:t xml:space="preserve"> </w:t>
      </w:r>
      <w:r w:rsidRPr="00DF1FE5">
        <w:t>DE</w:t>
      </w:r>
      <w:r w:rsidRPr="00DF1FE5">
        <w:rPr>
          <w:spacing w:val="1"/>
        </w:rPr>
        <w:t xml:space="preserve"> </w:t>
      </w:r>
      <w:r w:rsidRPr="00DF1FE5">
        <w:t>HABILITAÇÃO</w:t>
      </w:r>
    </w:p>
    <w:p w:rsidR="008C4E6F" w:rsidRPr="00DF1FE5" w:rsidRDefault="00F921D5" w:rsidP="00DF1FE5">
      <w:pPr>
        <w:pStyle w:val="PargrafodaLista"/>
        <w:numPr>
          <w:ilvl w:val="1"/>
          <w:numId w:val="31"/>
        </w:numPr>
        <w:tabs>
          <w:tab w:val="left" w:pos="1886"/>
        </w:tabs>
        <w:spacing w:before="120" w:after="120"/>
        <w:ind w:left="1240" w:right="1293" w:firstLine="0"/>
        <w:rPr>
          <w:sz w:val="24"/>
          <w:szCs w:val="24"/>
        </w:rPr>
      </w:pPr>
      <w:r w:rsidRPr="00DF1FE5">
        <w:rPr>
          <w:sz w:val="24"/>
          <w:szCs w:val="24"/>
        </w:rPr>
        <w:t>Os</w:t>
      </w:r>
      <w:r w:rsidRPr="00DF1FE5">
        <w:rPr>
          <w:spacing w:val="1"/>
          <w:sz w:val="24"/>
          <w:szCs w:val="24"/>
        </w:rPr>
        <w:t xml:space="preserve"> </w:t>
      </w:r>
      <w:r w:rsidRPr="00DF1FE5">
        <w:rPr>
          <w:sz w:val="24"/>
          <w:szCs w:val="24"/>
        </w:rPr>
        <w:t>licitantes</w:t>
      </w:r>
      <w:r w:rsidRPr="00DF1FE5">
        <w:rPr>
          <w:spacing w:val="1"/>
          <w:sz w:val="24"/>
          <w:szCs w:val="24"/>
        </w:rPr>
        <w:t xml:space="preserve"> </w:t>
      </w:r>
      <w:r w:rsidRPr="00DF1FE5">
        <w:rPr>
          <w:sz w:val="24"/>
          <w:szCs w:val="24"/>
        </w:rPr>
        <w:t>encaminharão,</w:t>
      </w:r>
      <w:r w:rsidRPr="00DF1FE5">
        <w:rPr>
          <w:spacing w:val="1"/>
          <w:sz w:val="24"/>
          <w:szCs w:val="24"/>
        </w:rPr>
        <w:t xml:space="preserve"> </w:t>
      </w:r>
      <w:r w:rsidRPr="00DF1FE5">
        <w:rPr>
          <w:sz w:val="24"/>
          <w:szCs w:val="24"/>
        </w:rPr>
        <w:t>exclusivamente</w:t>
      </w:r>
      <w:r w:rsidRPr="00DF1FE5">
        <w:rPr>
          <w:spacing w:val="1"/>
          <w:sz w:val="24"/>
          <w:szCs w:val="24"/>
        </w:rPr>
        <w:t xml:space="preserve"> </w:t>
      </w:r>
      <w:r w:rsidRPr="00DF1FE5">
        <w:rPr>
          <w:sz w:val="24"/>
          <w:szCs w:val="24"/>
        </w:rPr>
        <w:t>por</w:t>
      </w:r>
      <w:r w:rsidRPr="00DF1FE5">
        <w:rPr>
          <w:spacing w:val="1"/>
          <w:sz w:val="24"/>
          <w:szCs w:val="24"/>
        </w:rPr>
        <w:t xml:space="preserve"> </w:t>
      </w:r>
      <w:r w:rsidRPr="00DF1FE5">
        <w:rPr>
          <w:sz w:val="24"/>
          <w:szCs w:val="24"/>
        </w:rPr>
        <w:t>meio</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sistema,</w:t>
      </w:r>
      <w:r w:rsidRPr="00DF1FE5">
        <w:rPr>
          <w:spacing w:val="1"/>
          <w:sz w:val="24"/>
          <w:szCs w:val="24"/>
        </w:rPr>
        <w:t xml:space="preserve"> </w:t>
      </w:r>
      <w:r w:rsidRPr="00DF1FE5">
        <w:rPr>
          <w:sz w:val="24"/>
          <w:szCs w:val="24"/>
        </w:rPr>
        <w:t>concomitantemente</w:t>
      </w:r>
      <w:r w:rsidRPr="00DF1FE5">
        <w:rPr>
          <w:spacing w:val="6"/>
          <w:sz w:val="24"/>
          <w:szCs w:val="24"/>
        </w:rPr>
        <w:t xml:space="preserve"> </w:t>
      </w:r>
      <w:r w:rsidRPr="00DF1FE5">
        <w:rPr>
          <w:sz w:val="24"/>
          <w:szCs w:val="24"/>
        </w:rPr>
        <w:t>com</w:t>
      </w:r>
      <w:r w:rsidRPr="00DF1FE5">
        <w:rPr>
          <w:spacing w:val="6"/>
          <w:sz w:val="24"/>
          <w:szCs w:val="24"/>
        </w:rPr>
        <w:t xml:space="preserve"> </w:t>
      </w:r>
      <w:r w:rsidRPr="00DF1FE5">
        <w:rPr>
          <w:sz w:val="24"/>
          <w:szCs w:val="24"/>
        </w:rPr>
        <w:t>os</w:t>
      </w:r>
      <w:r w:rsidRPr="00DF1FE5">
        <w:rPr>
          <w:spacing w:val="5"/>
          <w:sz w:val="24"/>
          <w:szCs w:val="24"/>
        </w:rPr>
        <w:t xml:space="preserve"> </w:t>
      </w:r>
      <w:r w:rsidRPr="00DF1FE5">
        <w:rPr>
          <w:sz w:val="24"/>
          <w:szCs w:val="24"/>
        </w:rPr>
        <w:t>documentos</w:t>
      </w:r>
      <w:r w:rsidRPr="00DF1FE5">
        <w:rPr>
          <w:spacing w:val="6"/>
          <w:sz w:val="24"/>
          <w:szCs w:val="24"/>
        </w:rPr>
        <w:t xml:space="preserve"> </w:t>
      </w:r>
      <w:r w:rsidRPr="00DF1FE5">
        <w:rPr>
          <w:sz w:val="24"/>
          <w:szCs w:val="24"/>
        </w:rPr>
        <w:t>de</w:t>
      </w:r>
      <w:r w:rsidRPr="00DF1FE5">
        <w:rPr>
          <w:spacing w:val="5"/>
          <w:sz w:val="24"/>
          <w:szCs w:val="24"/>
        </w:rPr>
        <w:t xml:space="preserve"> </w:t>
      </w:r>
      <w:r w:rsidRPr="00DF1FE5">
        <w:rPr>
          <w:sz w:val="24"/>
          <w:szCs w:val="24"/>
        </w:rPr>
        <w:t>habilitação</w:t>
      </w:r>
      <w:r w:rsidRPr="00DF1FE5">
        <w:rPr>
          <w:spacing w:val="7"/>
          <w:sz w:val="24"/>
          <w:szCs w:val="24"/>
        </w:rPr>
        <w:t xml:space="preserve"> </w:t>
      </w:r>
      <w:r w:rsidRPr="00DF1FE5">
        <w:rPr>
          <w:sz w:val="24"/>
          <w:szCs w:val="24"/>
        </w:rPr>
        <w:t>exigidos</w:t>
      </w:r>
      <w:r w:rsidRPr="00DF1FE5">
        <w:rPr>
          <w:spacing w:val="6"/>
          <w:sz w:val="24"/>
          <w:szCs w:val="24"/>
        </w:rPr>
        <w:t xml:space="preserve"> </w:t>
      </w:r>
      <w:r w:rsidRPr="00DF1FE5">
        <w:rPr>
          <w:sz w:val="24"/>
          <w:szCs w:val="24"/>
        </w:rPr>
        <w:t>no</w:t>
      </w:r>
      <w:r w:rsidRPr="00DF1FE5">
        <w:rPr>
          <w:spacing w:val="5"/>
          <w:sz w:val="24"/>
          <w:szCs w:val="24"/>
        </w:rPr>
        <w:t xml:space="preserve"> </w:t>
      </w:r>
      <w:r w:rsidRPr="00DF1FE5">
        <w:rPr>
          <w:sz w:val="24"/>
          <w:szCs w:val="24"/>
        </w:rPr>
        <w:t>edital,</w:t>
      </w:r>
      <w:r w:rsidRPr="00DF1FE5">
        <w:rPr>
          <w:spacing w:val="7"/>
          <w:sz w:val="24"/>
          <w:szCs w:val="24"/>
        </w:rPr>
        <w:t xml:space="preserve"> </w:t>
      </w:r>
      <w:r w:rsidRPr="00DF1FE5">
        <w:rPr>
          <w:sz w:val="24"/>
          <w:szCs w:val="24"/>
        </w:rPr>
        <w:t>proposta</w:t>
      </w:r>
      <w:r w:rsidRPr="00DF1FE5">
        <w:rPr>
          <w:spacing w:val="5"/>
          <w:sz w:val="24"/>
          <w:szCs w:val="24"/>
        </w:rPr>
        <w:t xml:space="preserve"> </w:t>
      </w:r>
      <w:r w:rsidRPr="00DF1FE5">
        <w:rPr>
          <w:sz w:val="24"/>
          <w:szCs w:val="24"/>
        </w:rPr>
        <w:t>com</w:t>
      </w:r>
      <w:r w:rsidR="006E4624" w:rsidRPr="00DF1FE5">
        <w:rPr>
          <w:sz w:val="24"/>
          <w:szCs w:val="24"/>
        </w:rPr>
        <w:t xml:space="preserve"> a</w:t>
      </w:r>
      <w:r w:rsidRPr="00DF1FE5">
        <w:rPr>
          <w:sz w:val="24"/>
          <w:szCs w:val="24"/>
        </w:rPr>
        <w:t xml:space="preserve"> descrição do objeto ofertado e o preço, até a data e o horário estabelecidos para</w:t>
      </w:r>
      <w:r w:rsidRPr="00DF1FE5">
        <w:rPr>
          <w:spacing w:val="1"/>
          <w:sz w:val="24"/>
          <w:szCs w:val="24"/>
        </w:rPr>
        <w:t xml:space="preserve"> </w:t>
      </w:r>
      <w:r w:rsidRPr="00DF1FE5">
        <w:rPr>
          <w:sz w:val="24"/>
          <w:szCs w:val="24"/>
        </w:rPr>
        <w:t>abertura da sessão pública, quando, então, encerrar-se-á automaticamente a etapa de</w:t>
      </w:r>
      <w:r w:rsidRPr="00DF1FE5">
        <w:rPr>
          <w:spacing w:val="1"/>
          <w:sz w:val="24"/>
          <w:szCs w:val="24"/>
        </w:rPr>
        <w:t xml:space="preserve"> </w:t>
      </w:r>
      <w:r w:rsidRPr="00DF1FE5">
        <w:rPr>
          <w:sz w:val="24"/>
          <w:szCs w:val="24"/>
        </w:rPr>
        <w:t>envio</w:t>
      </w:r>
      <w:r w:rsidRPr="00DF1FE5">
        <w:rPr>
          <w:spacing w:val="-1"/>
          <w:sz w:val="24"/>
          <w:szCs w:val="24"/>
        </w:rPr>
        <w:t xml:space="preserve"> </w:t>
      </w:r>
      <w:r w:rsidRPr="00DF1FE5">
        <w:rPr>
          <w:sz w:val="24"/>
          <w:szCs w:val="24"/>
        </w:rPr>
        <w:t>dessa</w:t>
      </w:r>
      <w:r w:rsidRPr="00DF1FE5">
        <w:rPr>
          <w:spacing w:val="-1"/>
          <w:sz w:val="24"/>
          <w:szCs w:val="24"/>
        </w:rPr>
        <w:t xml:space="preserve"> </w:t>
      </w:r>
      <w:r w:rsidRPr="00DF1FE5">
        <w:rPr>
          <w:sz w:val="24"/>
          <w:szCs w:val="24"/>
        </w:rPr>
        <w:t>documentação.</w:t>
      </w:r>
    </w:p>
    <w:p w:rsidR="008C4E6F" w:rsidRPr="00DF1FE5" w:rsidRDefault="00F921D5" w:rsidP="00DF1FE5">
      <w:pPr>
        <w:pStyle w:val="PargrafodaLista"/>
        <w:numPr>
          <w:ilvl w:val="1"/>
          <w:numId w:val="31"/>
        </w:numPr>
        <w:tabs>
          <w:tab w:val="left" w:pos="1685"/>
        </w:tabs>
        <w:spacing w:before="120" w:after="120"/>
        <w:ind w:left="1240" w:right="1297" w:firstLine="0"/>
        <w:rPr>
          <w:sz w:val="24"/>
          <w:szCs w:val="24"/>
        </w:rPr>
      </w:pPr>
      <w:r w:rsidRPr="00DF1FE5">
        <w:rPr>
          <w:sz w:val="24"/>
          <w:szCs w:val="24"/>
        </w:rPr>
        <w:t>O envio da proposta, acompanhada dos documentos de habilitação exigidos neste</w:t>
      </w:r>
      <w:r w:rsidRPr="00DF1FE5">
        <w:rPr>
          <w:spacing w:val="1"/>
          <w:sz w:val="24"/>
          <w:szCs w:val="24"/>
        </w:rPr>
        <w:t xml:space="preserve"> </w:t>
      </w:r>
      <w:r w:rsidRPr="00DF1FE5">
        <w:rPr>
          <w:sz w:val="24"/>
          <w:szCs w:val="24"/>
        </w:rPr>
        <w:t>Edital,</w:t>
      </w:r>
      <w:r w:rsidRPr="00DF1FE5">
        <w:rPr>
          <w:spacing w:val="-1"/>
          <w:sz w:val="24"/>
          <w:szCs w:val="24"/>
        </w:rPr>
        <w:t xml:space="preserve"> </w:t>
      </w:r>
      <w:r w:rsidRPr="00DF1FE5">
        <w:rPr>
          <w:sz w:val="24"/>
          <w:szCs w:val="24"/>
        </w:rPr>
        <w:t>ocorrerá</w:t>
      </w:r>
      <w:r w:rsidRPr="00DF1FE5">
        <w:rPr>
          <w:spacing w:val="-2"/>
          <w:sz w:val="24"/>
          <w:szCs w:val="24"/>
        </w:rPr>
        <w:t xml:space="preserve"> </w:t>
      </w:r>
      <w:r w:rsidRPr="00DF1FE5">
        <w:rPr>
          <w:sz w:val="24"/>
          <w:szCs w:val="24"/>
        </w:rPr>
        <w:t>por meio</w:t>
      </w:r>
      <w:r w:rsidRPr="00DF1FE5">
        <w:rPr>
          <w:spacing w:val="2"/>
          <w:sz w:val="24"/>
          <w:szCs w:val="24"/>
        </w:rPr>
        <w:t xml:space="preserve"> </w:t>
      </w:r>
      <w:r w:rsidRPr="00DF1FE5">
        <w:rPr>
          <w:sz w:val="24"/>
          <w:szCs w:val="24"/>
        </w:rPr>
        <w:t>de</w:t>
      </w:r>
      <w:r w:rsidRPr="00DF1FE5">
        <w:rPr>
          <w:spacing w:val="-1"/>
          <w:sz w:val="24"/>
          <w:szCs w:val="24"/>
        </w:rPr>
        <w:t xml:space="preserve"> </w:t>
      </w:r>
      <w:r w:rsidRPr="00DF1FE5">
        <w:rPr>
          <w:sz w:val="24"/>
          <w:szCs w:val="24"/>
        </w:rPr>
        <w:t>chave</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acesso e senha.</w:t>
      </w:r>
    </w:p>
    <w:p w:rsidR="008C4E6F" w:rsidRPr="00DF1FE5" w:rsidRDefault="00F921D5" w:rsidP="00DF1FE5">
      <w:pPr>
        <w:pStyle w:val="PargrafodaLista"/>
        <w:numPr>
          <w:ilvl w:val="1"/>
          <w:numId w:val="31"/>
        </w:numPr>
        <w:tabs>
          <w:tab w:val="left" w:pos="1783"/>
        </w:tabs>
        <w:spacing w:before="120" w:after="120"/>
        <w:ind w:left="1240" w:right="1296" w:firstLine="0"/>
        <w:rPr>
          <w:sz w:val="24"/>
          <w:szCs w:val="24"/>
        </w:rPr>
      </w:pPr>
      <w:r w:rsidRPr="00DF1FE5">
        <w:rPr>
          <w:sz w:val="24"/>
          <w:szCs w:val="24"/>
        </w:rPr>
        <w:t>As</w:t>
      </w:r>
      <w:r w:rsidRPr="00DF1FE5">
        <w:rPr>
          <w:spacing w:val="1"/>
          <w:sz w:val="24"/>
          <w:szCs w:val="24"/>
        </w:rPr>
        <w:t xml:space="preserve"> </w:t>
      </w:r>
      <w:r w:rsidRPr="00DF1FE5">
        <w:rPr>
          <w:sz w:val="24"/>
          <w:szCs w:val="24"/>
        </w:rPr>
        <w:t>Microempresas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Empresas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Pequeno</w:t>
      </w:r>
      <w:r w:rsidRPr="00DF1FE5">
        <w:rPr>
          <w:spacing w:val="1"/>
          <w:sz w:val="24"/>
          <w:szCs w:val="24"/>
        </w:rPr>
        <w:t xml:space="preserve"> </w:t>
      </w:r>
      <w:r w:rsidRPr="00DF1FE5">
        <w:rPr>
          <w:sz w:val="24"/>
          <w:szCs w:val="24"/>
        </w:rPr>
        <w:t>Porte</w:t>
      </w:r>
      <w:r w:rsidRPr="00DF1FE5">
        <w:rPr>
          <w:spacing w:val="1"/>
          <w:sz w:val="24"/>
          <w:szCs w:val="24"/>
        </w:rPr>
        <w:t xml:space="preserve"> </w:t>
      </w:r>
      <w:r w:rsidRPr="00DF1FE5">
        <w:rPr>
          <w:sz w:val="24"/>
          <w:szCs w:val="24"/>
        </w:rPr>
        <w:t>deverão</w:t>
      </w:r>
      <w:r w:rsidRPr="00DF1FE5">
        <w:rPr>
          <w:spacing w:val="1"/>
          <w:sz w:val="24"/>
          <w:szCs w:val="24"/>
        </w:rPr>
        <w:t xml:space="preserve"> </w:t>
      </w:r>
      <w:r w:rsidRPr="00DF1FE5">
        <w:rPr>
          <w:sz w:val="24"/>
          <w:szCs w:val="24"/>
        </w:rPr>
        <w:t>encaminhar</w:t>
      </w:r>
      <w:r w:rsidRPr="00DF1FE5">
        <w:rPr>
          <w:spacing w:val="1"/>
          <w:sz w:val="24"/>
          <w:szCs w:val="24"/>
        </w:rPr>
        <w:t xml:space="preserve"> </w:t>
      </w:r>
      <w:r w:rsidRPr="00DF1FE5">
        <w:rPr>
          <w:sz w:val="24"/>
          <w:szCs w:val="24"/>
        </w:rPr>
        <w:t>a</w:t>
      </w:r>
      <w:r w:rsidRPr="00DF1FE5">
        <w:rPr>
          <w:spacing w:val="-57"/>
          <w:sz w:val="24"/>
          <w:szCs w:val="24"/>
        </w:rPr>
        <w:t xml:space="preserve"> </w:t>
      </w:r>
      <w:r w:rsidRPr="00DF1FE5">
        <w:rPr>
          <w:sz w:val="24"/>
          <w:szCs w:val="24"/>
        </w:rPr>
        <w:t>documentação de habilitação, ainda que haja alguma restrição de regularidade fiscal e</w:t>
      </w:r>
      <w:r w:rsidRPr="00DF1FE5">
        <w:rPr>
          <w:spacing w:val="1"/>
          <w:sz w:val="24"/>
          <w:szCs w:val="24"/>
        </w:rPr>
        <w:t xml:space="preserve"> </w:t>
      </w:r>
      <w:r w:rsidRPr="00DF1FE5">
        <w:rPr>
          <w:sz w:val="24"/>
          <w:szCs w:val="24"/>
        </w:rPr>
        <w:t>trabalhista,</w:t>
      </w:r>
      <w:r w:rsidRPr="00DF1FE5">
        <w:rPr>
          <w:spacing w:val="-1"/>
          <w:sz w:val="24"/>
          <w:szCs w:val="24"/>
        </w:rPr>
        <w:t xml:space="preserve"> </w:t>
      </w:r>
      <w:r w:rsidRPr="00DF1FE5">
        <w:rPr>
          <w:sz w:val="24"/>
          <w:szCs w:val="24"/>
        </w:rPr>
        <w:t>nos termos do art. 43, § 1º</w:t>
      </w:r>
      <w:r w:rsidR="006E4624" w:rsidRPr="00DF1FE5">
        <w:rPr>
          <w:sz w:val="24"/>
          <w:szCs w:val="24"/>
        </w:rPr>
        <w:t>,</w:t>
      </w:r>
      <w:r w:rsidRPr="00DF1FE5">
        <w:rPr>
          <w:sz w:val="24"/>
          <w:szCs w:val="24"/>
        </w:rPr>
        <w:t xml:space="preserve"> da LC nº 123,</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2006.</w:t>
      </w:r>
    </w:p>
    <w:p w:rsidR="008C4E6F" w:rsidRPr="00DF1FE5" w:rsidRDefault="00F921D5" w:rsidP="00DF1FE5">
      <w:pPr>
        <w:pStyle w:val="PargrafodaLista"/>
        <w:numPr>
          <w:ilvl w:val="1"/>
          <w:numId w:val="31"/>
        </w:numPr>
        <w:tabs>
          <w:tab w:val="left" w:pos="1702"/>
        </w:tabs>
        <w:spacing w:before="120" w:after="120"/>
        <w:ind w:left="1240" w:right="1293" w:firstLine="0"/>
        <w:rPr>
          <w:sz w:val="24"/>
          <w:szCs w:val="24"/>
        </w:rPr>
      </w:pPr>
      <w:r w:rsidRPr="00DF1FE5">
        <w:rPr>
          <w:sz w:val="24"/>
          <w:szCs w:val="24"/>
        </w:rPr>
        <w:t>Incumbirá ao licitante acompanhar as operações no sistema eletrônico durante a</w:t>
      </w:r>
      <w:r w:rsidRPr="00DF1FE5">
        <w:rPr>
          <w:spacing w:val="1"/>
          <w:sz w:val="24"/>
          <w:szCs w:val="24"/>
        </w:rPr>
        <w:t xml:space="preserve"> </w:t>
      </w:r>
      <w:r w:rsidRPr="00DF1FE5">
        <w:rPr>
          <w:sz w:val="24"/>
          <w:szCs w:val="24"/>
        </w:rPr>
        <w:t>sessão</w:t>
      </w:r>
      <w:r w:rsidRPr="00DF1FE5">
        <w:rPr>
          <w:spacing w:val="1"/>
          <w:sz w:val="24"/>
          <w:szCs w:val="24"/>
        </w:rPr>
        <w:t xml:space="preserve"> </w:t>
      </w:r>
      <w:r w:rsidRPr="00DF1FE5">
        <w:rPr>
          <w:sz w:val="24"/>
          <w:szCs w:val="24"/>
        </w:rPr>
        <w:t>pública</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Pregão,</w:t>
      </w:r>
      <w:r w:rsidRPr="00DF1FE5">
        <w:rPr>
          <w:spacing w:val="1"/>
          <w:sz w:val="24"/>
          <w:szCs w:val="24"/>
        </w:rPr>
        <w:t xml:space="preserve"> </w:t>
      </w:r>
      <w:r w:rsidRPr="00DF1FE5">
        <w:rPr>
          <w:sz w:val="24"/>
          <w:szCs w:val="24"/>
        </w:rPr>
        <w:t>ficando</w:t>
      </w:r>
      <w:r w:rsidRPr="00DF1FE5">
        <w:rPr>
          <w:spacing w:val="1"/>
          <w:sz w:val="24"/>
          <w:szCs w:val="24"/>
        </w:rPr>
        <w:t xml:space="preserve"> </w:t>
      </w:r>
      <w:r w:rsidRPr="00DF1FE5">
        <w:rPr>
          <w:sz w:val="24"/>
          <w:szCs w:val="24"/>
        </w:rPr>
        <w:t>responsável</w:t>
      </w:r>
      <w:r w:rsidRPr="00DF1FE5">
        <w:rPr>
          <w:spacing w:val="1"/>
          <w:sz w:val="24"/>
          <w:szCs w:val="24"/>
        </w:rPr>
        <w:t xml:space="preserve"> </w:t>
      </w:r>
      <w:r w:rsidRPr="00DF1FE5">
        <w:rPr>
          <w:sz w:val="24"/>
          <w:szCs w:val="24"/>
        </w:rPr>
        <w:t>pelo</w:t>
      </w:r>
      <w:r w:rsidRPr="00DF1FE5">
        <w:rPr>
          <w:spacing w:val="1"/>
          <w:sz w:val="24"/>
          <w:szCs w:val="24"/>
        </w:rPr>
        <w:t xml:space="preserve"> </w:t>
      </w:r>
      <w:r w:rsidRPr="00DF1FE5">
        <w:rPr>
          <w:sz w:val="24"/>
          <w:szCs w:val="24"/>
        </w:rPr>
        <w:t>ônus</w:t>
      </w:r>
      <w:r w:rsidRPr="00DF1FE5">
        <w:rPr>
          <w:spacing w:val="1"/>
          <w:sz w:val="24"/>
          <w:szCs w:val="24"/>
        </w:rPr>
        <w:t xml:space="preserve"> </w:t>
      </w:r>
      <w:r w:rsidRPr="00DF1FE5">
        <w:rPr>
          <w:sz w:val="24"/>
          <w:szCs w:val="24"/>
        </w:rPr>
        <w:t>decorrente</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perda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negócios, diante da inobservância de quaisquer mensagens emitidas pelo sistema ou de</w:t>
      </w:r>
      <w:r w:rsidRPr="00DF1FE5">
        <w:rPr>
          <w:spacing w:val="1"/>
          <w:sz w:val="24"/>
          <w:szCs w:val="24"/>
        </w:rPr>
        <w:t xml:space="preserve"> </w:t>
      </w:r>
      <w:r w:rsidRPr="00DF1FE5">
        <w:rPr>
          <w:sz w:val="24"/>
          <w:szCs w:val="24"/>
        </w:rPr>
        <w:t>sua</w:t>
      </w:r>
      <w:r w:rsidRPr="00DF1FE5">
        <w:rPr>
          <w:spacing w:val="-1"/>
          <w:sz w:val="24"/>
          <w:szCs w:val="24"/>
        </w:rPr>
        <w:t xml:space="preserve"> </w:t>
      </w:r>
      <w:r w:rsidRPr="00DF1FE5">
        <w:rPr>
          <w:sz w:val="24"/>
          <w:szCs w:val="24"/>
        </w:rPr>
        <w:t>desconexão.</w:t>
      </w:r>
    </w:p>
    <w:p w:rsidR="008C4E6F" w:rsidRPr="00DF1FE5" w:rsidRDefault="00F921D5" w:rsidP="00DF1FE5">
      <w:pPr>
        <w:pStyle w:val="PargrafodaLista"/>
        <w:numPr>
          <w:ilvl w:val="1"/>
          <w:numId w:val="31"/>
        </w:numPr>
        <w:tabs>
          <w:tab w:val="left" w:pos="1726"/>
        </w:tabs>
        <w:spacing w:before="120" w:after="120"/>
        <w:ind w:left="1240" w:right="1290" w:firstLine="0"/>
        <w:rPr>
          <w:sz w:val="24"/>
          <w:szCs w:val="24"/>
        </w:rPr>
      </w:pPr>
      <w:r w:rsidRPr="00DF1FE5">
        <w:rPr>
          <w:sz w:val="24"/>
          <w:szCs w:val="24"/>
        </w:rPr>
        <w:t>Até</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abertura</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sessão</w:t>
      </w:r>
      <w:r w:rsidRPr="00DF1FE5">
        <w:rPr>
          <w:spacing w:val="1"/>
          <w:sz w:val="24"/>
          <w:szCs w:val="24"/>
        </w:rPr>
        <w:t xml:space="preserve"> </w:t>
      </w:r>
      <w:r w:rsidRPr="00DF1FE5">
        <w:rPr>
          <w:sz w:val="24"/>
          <w:szCs w:val="24"/>
        </w:rPr>
        <w:t>pública,</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licitantes</w:t>
      </w:r>
      <w:r w:rsidRPr="00DF1FE5">
        <w:rPr>
          <w:spacing w:val="1"/>
          <w:sz w:val="24"/>
          <w:szCs w:val="24"/>
        </w:rPr>
        <w:t xml:space="preserve"> </w:t>
      </w:r>
      <w:r w:rsidRPr="00DF1FE5">
        <w:rPr>
          <w:sz w:val="24"/>
          <w:szCs w:val="24"/>
        </w:rPr>
        <w:t>poderão</w:t>
      </w:r>
      <w:r w:rsidRPr="00DF1FE5">
        <w:rPr>
          <w:spacing w:val="1"/>
          <w:sz w:val="24"/>
          <w:szCs w:val="24"/>
        </w:rPr>
        <w:t xml:space="preserve"> </w:t>
      </w:r>
      <w:r w:rsidRPr="00DF1FE5">
        <w:rPr>
          <w:sz w:val="24"/>
          <w:szCs w:val="24"/>
        </w:rPr>
        <w:t>retirar</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substituir</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proposta</w:t>
      </w:r>
      <w:r w:rsidRPr="00DF1FE5">
        <w:rPr>
          <w:spacing w:val="-2"/>
          <w:sz w:val="24"/>
          <w:szCs w:val="24"/>
        </w:rPr>
        <w:t xml:space="preserve"> </w:t>
      </w:r>
      <w:r w:rsidRPr="00DF1FE5">
        <w:rPr>
          <w:sz w:val="24"/>
          <w:szCs w:val="24"/>
        </w:rPr>
        <w:t>e</w:t>
      </w:r>
      <w:r w:rsidRPr="00DF1FE5">
        <w:rPr>
          <w:spacing w:val="-1"/>
          <w:sz w:val="24"/>
          <w:szCs w:val="24"/>
        </w:rPr>
        <w:t xml:space="preserve"> </w:t>
      </w:r>
      <w:r w:rsidRPr="00DF1FE5">
        <w:rPr>
          <w:sz w:val="24"/>
          <w:szCs w:val="24"/>
        </w:rPr>
        <w:t>os documentos de habilitação anteriormente</w:t>
      </w:r>
      <w:r w:rsidRPr="00DF1FE5">
        <w:rPr>
          <w:spacing w:val="-1"/>
          <w:sz w:val="24"/>
          <w:szCs w:val="24"/>
        </w:rPr>
        <w:t xml:space="preserve"> </w:t>
      </w:r>
      <w:r w:rsidRPr="00DF1FE5">
        <w:rPr>
          <w:sz w:val="24"/>
          <w:szCs w:val="24"/>
        </w:rPr>
        <w:t>inseridos no sistema.</w:t>
      </w:r>
    </w:p>
    <w:p w:rsidR="008C4E6F" w:rsidRPr="00DF1FE5" w:rsidRDefault="00F921D5" w:rsidP="00DF1FE5">
      <w:pPr>
        <w:pStyle w:val="PargrafodaLista"/>
        <w:numPr>
          <w:ilvl w:val="1"/>
          <w:numId w:val="31"/>
        </w:numPr>
        <w:tabs>
          <w:tab w:val="left" w:pos="1709"/>
        </w:tabs>
        <w:spacing w:before="120" w:after="120"/>
        <w:ind w:left="1240" w:right="1291" w:firstLine="0"/>
        <w:rPr>
          <w:sz w:val="24"/>
          <w:szCs w:val="24"/>
        </w:rPr>
      </w:pPr>
      <w:r w:rsidRPr="00DF1FE5">
        <w:rPr>
          <w:sz w:val="24"/>
          <w:szCs w:val="24"/>
        </w:rPr>
        <w:t>Não será estabelecida, nessa etapa do certame, ordem de classificação entre as</w:t>
      </w:r>
      <w:r w:rsidRPr="00DF1FE5">
        <w:rPr>
          <w:spacing w:val="1"/>
          <w:sz w:val="24"/>
          <w:szCs w:val="24"/>
        </w:rPr>
        <w:t xml:space="preserve"> </w:t>
      </w:r>
      <w:r w:rsidRPr="00DF1FE5">
        <w:rPr>
          <w:sz w:val="24"/>
          <w:szCs w:val="24"/>
        </w:rPr>
        <w:t>propostas apresentadas, o que somente ocorrerá após a realização dos procedimentos de</w:t>
      </w:r>
      <w:r w:rsidRPr="00DF1FE5">
        <w:rPr>
          <w:spacing w:val="1"/>
          <w:sz w:val="24"/>
          <w:szCs w:val="24"/>
        </w:rPr>
        <w:t xml:space="preserve"> </w:t>
      </w:r>
      <w:r w:rsidRPr="00DF1FE5">
        <w:rPr>
          <w:sz w:val="24"/>
          <w:szCs w:val="24"/>
        </w:rPr>
        <w:t>negociação</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julgamento</w:t>
      </w:r>
      <w:r w:rsidRPr="00DF1FE5">
        <w:rPr>
          <w:spacing w:val="2"/>
          <w:sz w:val="24"/>
          <w:szCs w:val="24"/>
        </w:rPr>
        <w:t xml:space="preserve"> </w:t>
      </w:r>
      <w:r w:rsidRPr="00DF1FE5">
        <w:rPr>
          <w:sz w:val="24"/>
          <w:szCs w:val="24"/>
        </w:rPr>
        <w:t>da</w:t>
      </w:r>
      <w:r w:rsidRPr="00DF1FE5">
        <w:rPr>
          <w:spacing w:val="-1"/>
          <w:sz w:val="24"/>
          <w:szCs w:val="24"/>
        </w:rPr>
        <w:t xml:space="preserve"> </w:t>
      </w:r>
      <w:r w:rsidRPr="00DF1FE5">
        <w:rPr>
          <w:sz w:val="24"/>
          <w:szCs w:val="24"/>
        </w:rPr>
        <w:t>proposta.</w:t>
      </w:r>
    </w:p>
    <w:p w:rsidR="008C4E6F" w:rsidRPr="00DF1FE5" w:rsidRDefault="00F921D5" w:rsidP="00DF1FE5">
      <w:pPr>
        <w:pStyle w:val="PargrafodaLista"/>
        <w:numPr>
          <w:ilvl w:val="1"/>
          <w:numId w:val="31"/>
        </w:numPr>
        <w:tabs>
          <w:tab w:val="left" w:pos="1728"/>
        </w:tabs>
        <w:spacing w:before="120" w:after="120"/>
        <w:ind w:left="1240" w:right="1292" w:firstLine="0"/>
        <w:rPr>
          <w:sz w:val="24"/>
          <w:szCs w:val="24"/>
        </w:rPr>
      </w:pPr>
      <w:r w:rsidRPr="00DF1FE5">
        <w:rPr>
          <w:sz w:val="24"/>
          <w:szCs w:val="24"/>
        </w:rPr>
        <w:t>Os</w:t>
      </w:r>
      <w:r w:rsidRPr="00DF1FE5">
        <w:rPr>
          <w:spacing w:val="1"/>
          <w:sz w:val="24"/>
          <w:szCs w:val="24"/>
        </w:rPr>
        <w:t xml:space="preserve"> </w:t>
      </w:r>
      <w:r w:rsidRPr="00DF1FE5">
        <w:rPr>
          <w:sz w:val="24"/>
          <w:szCs w:val="24"/>
        </w:rPr>
        <w:t>documentos</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compõem</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habilitação</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licitante</w:t>
      </w:r>
      <w:r w:rsidRPr="00DF1FE5">
        <w:rPr>
          <w:spacing w:val="1"/>
          <w:sz w:val="24"/>
          <w:szCs w:val="24"/>
        </w:rPr>
        <w:t xml:space="preserve"> </w:t>
      </w:r>
      <w:r w:rsidRPr="00DF1FE5">
        <w:rPr>
          <w:sz w:val="24"/>
          <w:szCs w:val="24"/>
        </w:rPr>
        <w:t>melhor</w:t>
      </w:r>
      <w:r w:rsidRPr="00DF1FE5">
        <w:rPr>
          <w:spacing w:val="1"/>
          <w:sz w:val="24"/>
          <w:szCs w:val="24"/>
        </w:rPr>
        <w:t xml:space="preserve"> </w:t>
      </w:r>
      <w:r w:rsidRPr="00DF1FE5">
        <w:rPr>
          <w:sz w:val="24"/>
          <w:szCs w:val="24"/>
        </w:rPr>
        <w:t>classificado somente serão disponibilizados para avaliação da pregoeira e para acesso</w:t>
      </w:r>
      <w:r w:rsidRPr="00DF1FE5">
        <w:rPr>
          <w:spacing w:val="1"/>
          <w:sz w:val="24"/>
          <w:szCs w:val="24"/>
        </w:rPr>
        <w:t xml:space="preserve"> </w:t>
      </w:r>
      <w:r w:rsidRPr="00DF1FE5">
        <w:rPr>
          <w:sz w:val="24"/>
          <w:szCs w:val="24"/>
        </w:rPr>
        <w:t>público</w:t>
      </w:r>
      <w:r w:rsidRPr="00DF1FE5">
        <w:rPr>
          <w:spacing w:val="-1"/>
          <w:sz w:val="24"/>
          <w:szCs w:val="24"/>
        </w:rPr>
        <w:t xml:space="preserve"> </w:t>
      </w:r>
      <w:r w:rsidRPr="00DF1FE5">
        <w:rPr>
          <w:sz w:val="24"/>
          <w:szCs w:val="24"/>
        </w:rPr>
        <w:t>após o encerramento do envio de lances.</w:t>
      </w:r>
    </w:p>
    <w:p w:rsidR="008C4E6F" w:rsidRPr="00DF1FE5" w:rsidRDefault="00F921D5" w:rsidP="00DF1FE5">
      <w:pPr>
        <w:pStyle w:val="PargrafodaLista"/>
        <w:numPr>
          <w:ilvl w:val="1"/>
          <w:numId w:val="31"/>
        </w:numPr>
        <w:tabs>
          <w:tab w:val="left" w:pos="1728"/>
        </w:tabs>
        <w:spacing w:before="120" w:after="120"/>
        <w:ind w:left="1240" w:right="1299" w:firstLine="0"/>
        <w:rPr>
          <w:sz w:val="24"/>
          <w:szCs w:val="24"/>
        </w:rPr>
      </w:pPr>
      <w:r w:rsidRPr="00DF1FE5">
        <w:rPr>
          <w:sz w:val="24"/>
          <w:szCs w:val="24"/>
        </w:rPr>
        <w:t>A</w:t>
      </w:r>
      <w:r w:rsidRPr="00DF1FE5">
        <w:rPr>
          <w:spacing w:val="1"/>
          <w:sz w:val="24"/>
          <w:szCs w:val="24"/>
        </w:rPr>
        <w:t xml:space="preserve"> </w:t>
      </w:r>
      <w:r w:rsidRPr="00DF1FE5">
        <w:rPr>
          <w:sz w:val="24"/>
          <w:szCs w:val="24"/>
        </w:rPr>
        <w:t>vedação</w:t>
      </w:r>
      <w:r w:rsidRPr="00DF1FE5">
        <w:rPr>
          <w:spacing w:val="1"/>
          <w:sz w:val="24"/>
          <w:szCs w:val="24"/>
        </w:rPr>
        <w:t xml:space="preserve"> </w:t>
      </w:r>
      <w:r w:rsidRPr="00DF1FE5">
        <w:rPr>
          <w:sz w:val="24"/>
          <w:szCs w:val="24"/>
        </w:rPr>
        <w:t>à</w:t>
      </w:r>
      <w:r w:rsidRPr="00DF1FE5">
        <w:rPr>
          <w:spacing w:val="1"/>
          <w:sz w:val="24"/>
          <w:szCs w:val="24"/>
        </w:rPr>
        <w:t xml:space="preserve"> </w:t>
      </w:r>
      <w:r w:rsidRPr="00DF1FE5">
        <w:rPr>
          <w:sz w:val="24"/>
          <w:szCs w:val="24"/>
        </w:rPr>
        <w:t>inclusão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novo</w:t>
      </w:r>
      <w:r w:rsidRPr="00DF1FE5">
        <w:rPr>
          <w:spacing w:val="1"/>
          <w:sz w:val="24"/>
          <w:szCs w:val="24"/>
        </w:rPr>
        <w:t xml:space="preserve"> </w:t>
      </w:r>
      <w:r w:rsidRPr="00DF1FE5">
        <w:rPr>
          <w:sz w:val="24"/>
          <w:szCs w:val="24"/>
        </w:rPr>
        <w:t>documento,</w:t>
      </w:r>
      <w:r w:rsidRPr="00DF1FE5">
        <w:rPr>
          <w:spacing w:val="1"/>
          <w:sz w:val="24"/>
          <w:szCs w:val="24"/>
        </w:rPr>
        <w:t xml:space="preserve"> </w:t>
      </w:r>
      <w:r w:rsidRPr="00DF1FE5">
        <w:rPr>
          <w:sz w:val="24"/>
          <w:szCs w:val="24"/>
        </w:rPr>
        <w:t>prevista</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art.</w:t>
      </w:r>
      <w:r w:rsidRPr="00DF1FE5">
        <w:rPr>
          <w:spacing w:val="1"/>
          <w:sz w:val="24"/>
          <w:szCs w:val="24"/>
        </w:rPr>
        <w:t xml:space="preserve"> </w:t>
      </w:r>
      <w:r w:rsidRPr="00DF1FE5">
        <w:rPr>
          <w:sz w:val="24"/>
          <w:szCs w:val="24"/>
        </w:rPr>
        <w:t>43,</w:t>
      </w:r>
      <w:r w:rsidRPr="00DF1FE5">
        <w:rPr>
          <w:spacing w:val="1"/>
          <w:sz w:val="24"/>
          <w:szCs w:val="24"/>
        </w:rPr>
        <w:t xml:space="preserve"> </w:t>
      </w:r>
      <w:r w:rsidRPr="00DF1FE5">
        <w:rPr>
          <w:sz w:val="24"/>
          <w:szCs w:val="24"/>
        </w:rPr>
        <w:t>§</w:t>
      </w:r>
      <w:r w:rsidRPr="00DF1FE5">
        <w:rPr>
          <w:spacing w:val="1"/>
          <w:sz w:val="24"/>
          <w:szCs w:val="24"/>
        </w:rPr>
        <w:t xml:space="preserve"> </w:t>
      </w:r>
      <w:r w:rsidRPr="00DF1FE5">
        <w:rPr>
          <w:sz w:val="24"/>
          <w:szCs w:val="24"/>
        </w:rPr>
        <w:t>3º,</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8.666/1993,</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alcança</w:t>
      </w:r>
      <w:r w:rsidRPr="00DF1FE5">
        <w:rPr>
          <w:spacing w:val="1"/>
          <w:sz w:val="24"/>
          <w:szCs w:val="24"/>
        </w:rPr>
        <w:t xml:space="preserve"> </w:t>
      </w:r>
      <w:r w:rsidRPr="00DF1FE5">
        <w:rPr>
          <w:sz w:val="24"/>
          <w:szCs w:val="24"/>
        </w:rPr>
        <w:t>documento</w:t>
      </w:r>
      <w:r w:rsidRPr="00DF1FE5">
        <w:rPr>
          <w:spacing w:val="1"/>
          <w:sz w:val="24"/>
          <w:szCs w:val="24"/>
        </w:rPr>
        <w:t xml:space="preserve"> </w:t>
      </w:r>
      <w:r w:rsidRPr="00DF1FE5">
        <w:rPr>
          <w:sz w:val="24"/>
          <w:szCs w:val="24"/>
        </w:rPr>
        <w:t>destinado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atestar</w:t>
      </w:r>
      <w:r w:rsidRPr="00DF1FE5">
        <w:rPr>
          <w:spacing w:val="1"/>
          <w:sz w:val="24"/>
          <w:szCs w:val="24"/>
        </w:rPr>
        <w:t xml:space="preserve"> </w:t>
      </w:r>
      <w:r w:rsidRPr="00DF1FE5">
        <w:rPr>
          <w:sz w:val="24"/>
          <w:szCs w:val="24"/>
        </w:rPr>
        <w:t>condição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habilitação</w:t>
      </w:r>
      <w:r w:rsidRPr="00DF1FE5">
        <w:rPr>
          <w:spacing w:val="1"/>
          <w:sz w:val="24"/>
          <w:szCs w:val="24"/>
        </w:rPr>
        <w:t xml:space="preserve"> </w:t>
      </w:r>
      <w:r w:rsidRPr="00DF1FE5">
        <w:rPr>
          <w:sz w:val="24"/>
          <w:szCs w:val="24"/>
        </w:rPr>
        <w:t>preexistente à abertura da sessão pública, apresentado em sede de diligência (Acórdão</w:t>
      </w:r>
      <w:r w:rsidRPr="00DF1FE5">
        <w:rPr>
          <w:spacing w:val="1"/>
          <w:sz w:val="24"/>
          <w:szCs w:val="24"/>
        </w:rPr>
        <w:t xml:space="preserve"> </w:t>
      </w:r>
      <w:r w:rsidRPr="00DF1FE5">
        <w:rPr>
          <w:sz w:val="24"/>
          <w:szCs w:val="24"/>
        </w:rPr>
        <w:t>1211,</w:t>
      </w:r>
      <w:r w:rsidRPr="00DF1FE5">
        <w:rPr>
          <w:spacing w:val="-1"/>
          <w:sz w:val="24"/>
          <w:szCs w:val="24"/>
        </w:rPr>
        <w:t xml:space="preserve"> </w:t>
      </w:r>
      <w:r w:rsidRPr="00DF1FE5">
        <w:rPr>
          <w:sz w:val="24"/>
          <w:szCs w:val="24"/>
        </w:rPr>
        <w:t>2443 e</w:t>
      </w:r>
      <w:r w:rsidRPr="00DF1FE5">
        <w:rPr>
          <w:spacing w:val="-1"/>
          <w:sz w:val="24"/>
          <w:szCs w:val="24"/>
        </w:rPr>
        <w:t xml:space="preserve"> </w:t>
      </w:r>
      <w:r w:rsidRPr="00DF1FE5">
        <w:rPr>
          <w:sz w:val="24"/>
          <w:szCs w:val="24"/>
        </w:rPr>
        <w:t>2568, todos expedidos em 2021 pelo Plenário do</w:t>
      </w:r>
      <w:r w:rsidRPr="00DF1FE5">
        <w:rPr>
          <w:spacing w:val="-1"/>
          <w:sz w:val="24"/>
          <w:szCs w:val="24"/>
        </w:rPr>
        <w:t xml:space="preserve"> </w:t>
      </w:r>
      <w:r w:rsidRPr="00DF1FE5">
        <w:rPr>
          <w:sz w:val="24"/>
          <w:szCs w:val="24"/>
        </w:rPr>
        <w:t>TCU).</w:t>
      </w:r>
    </w:p>
    <w:p w:rsidR="008C4E6F" w:rsidRPr="00DF1FE5" w:rsidRDefault="00F921D5" w:rsidP="00DF1FE5">
      <w:pPr>
        <w:pStyle w:val="Ttulo1"/>
        <w:numPr>
          <w:ilvl w:val="0"/>
          <w:numId w:val="31"/>
        </w:numPr>
        <w:tabs>
          <w:tab w:val="left" w:pos="1421"/>
        </w:tabs>
        <w:spacing w:before="120" w:after="120"/>
        <w:ind w:hanging="181"/>
        <w:jc w:val="both"/>
      </w:pPr>
      <w:r w:rsidRPr="00DF1FE5">
        <w:t>-</w:t>
      </w:r>
      <w:r w:rsidRPr="00DF1FE5">
        <w:rPr>
          <w:spacing w:val="57"/>
        </w:rPr>
        <w:t xml:space="preserve"> </w:t>
      </w:r>
      <w:r w:rsidRPr="00DF1FE5">
        <w:t>DA PROPOSTA</w:t>
      </w:r>
      <w:r w:rsidRPr="00DF1FE5">
        <w:rPr>
          <w:spacing w:val="-1"/>
        </w:rPr>
        <w:t xml:space="preserve"> </w:t>
      </w:r>
      <w:r w:rsidRPr="00DF1FE5">
        <w:t>DE</w:t>
      </w:r>
      <w:r w:rsidRPr="00DF1FE5">
        <w:rPr>
          <w:spacing w:val="-1"/>
        </w:rPr>
        <w:t xml:space="preserve"> </w:t>
      </w:r>
      <w:r w:rsidRPr="00DF1FE5">
        <w:t>PREÇOS</w:t>
      </w:r>
    </w:p>
    <w:p w:rsidR="008C4E6F" w:rsidRPr="00DF1FE5" w:rsidRDefault="00F921D5" w:rsidP="00DF1FE5">
      <w:pPr>
        <w:pStyle w:val="PargrafodaLista"/>
        <w:numPr>
          <w:ilvl w:val="1"/>
          <w:numId w:val="31"/>
        </w:numPr>
        <w:tabs>
          <w:tab w:val="left" w:pos="1726"/>
        </w:tabs>
        <w:spacing w:before="120" w:after="120"/>
        <w:ind w:left="1240" w:right="1297" w:firstLine="0"/>
        <w:rPr>
          <w:sz w:val="24"/>
          <w:szCs w:val="24"/>
        </w:rPr>
      </w:pPr>
      <w:r w:rsidRPr="00DF1FE5">
        <w:rPr>
          <w:sz w:val="24"/>
          <w:szCs w:val="24"/>
        </w:rPr>
        <w:t>O</w:t>
      </w:r>
      <w:r w:rsidRPr="00DF1FE5">
        <w:rPr>
          <w:spacing w:val="1"/>
          <w:sz w:val="24"/>
          <w:szCs w:val="24"/>
        </w:rPr>
        <w:t xml:space="preserve"> </w:t>
      </w:r>
      <w:r w:rsidRPr="00DF1FE5">
        <w:rPr>
          <w:sz w:val="24"/>
          <w:szCs w:val="24"/>
        </w:rPr>
        <w:t>licitante</w:t>
      </w:r>
      <w:r w:rsidRPr="00DF1FE5">
        <w:rPr>
          <w:spacing w:val="1"/>
          <w:sz w:val="24"/>
          <w:szCs w:val="24"/>
        </w:rPr>
        <w:t xml:space="preserve"> </w:t>
      </w:r>
      <w:r w:rsidRPr="00DF1FE5">
        <w:rPr>
          <w:sz w:val="24"/>
          <w:szCs w:val="24"/>
        </w:rPr>
        <w:t>deverá</w:t>
      </w:r>
      <w:r w:rsidRPr="00DF1FE5">
        <w:rPr>
          <w:spacing w:val="1"/>
          <w:sz w:val="24"/>
          <w:szCs w:val="24"/>
        </w:rPr>
        <w:t xml:space="preserve"> </w:t>
      </w:r>
      <w:r w:rsidRPr="00DF1FE5">
        <w:rPr>
          <w:sz w:val="24"/>
          <w:szCs w:val="24"/>
        </w:rPr>
        <w:t>enviar</w:t>
      </w:r>
      <w:r w:rsidRPr="00DF1FE5">
        <w:rPr>
          <w:spacing w:val="1"/>
          <w:sz w:val="24"/>
          <w:szCs w:val="24"/>
        </w:rPr>
        <w:t xml:space="preserve"> </w:t>
      </w:r>
      <w:r w:rsidRPr="00DF1FE5">
        <w:rPr>
          <w:sz w:val="24"/>
          <w:szCs w:val="24"/>
        </w:rPr>
        <w:t>sua</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mediante</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preenchimento,</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sistema</w:t>
      </w:r>
      <w:r w:rsidRPr="00DF1FE5">
        <w:rPr>
          <w:spacing w:val="-57"/>
          <w:sz w:val="24"/>
          <w:szCs w:val="24"/>
        </w:rPr>
        <w:t xml:space="preserve"> </w:t>
      </w:r>
      <w:r w:rsidRPr="00DF1FE5">
        <w:rPr>
          <w:sz w:val="24"/>
          <w:szCs w:val="24"/>
        </w:rPr>
        <w:t>eletrônico,</w:t>
      </w:r>
      <w:r w:rsidRPr="00DF1FE5">
        <w:rPr>
          <w:spacing w:val="-1"/>
          <w:sz w:val="24"/>
          <w:szCs w:val="24"/>
        </w:rPr>
        <w:t xml:space="preserve"> </w:t>
      </w:r>
      <w:r w:rsidRPr="00DF1FE5">
        <w:rPr>
          <w:sz w:val="24"/>
          <w:szCs w:val="24"/>
        </w:rPr>
        <w:t>dos seguintes</w:t>
      </w:r>
      <w:r w:rsidRPr="00DF1FE5">
        <w:rPr>
          <w:spacing w:val="2"/>
          <w:sz w:val="24"/>
          <w:szCs w:val="24"/>
        </w:rPr>
        <w:t xml:space="preserve"> </w:t>
      </w:r>
      <w:r w:rsidRPr="00DF1FE5">
        <w:rPr>
          <w:sz w:val="24"/>
          <w:szCs w:val="24"/>
        </w:rPr>
        <w:t>campos:</w:t>
      </w:r>
    </w:p>
    <w:p w:rsidR="008C4E6F" w:rsidRPr="00DF1FE5" w:rsidRDefault="00F921D5" w:rsidP="00DF1FE5">
      <w:pPr>
        <w:pStyle w:val="PargrafodaLista"/>
        <w:numPr>
          <w:ilvl w:val="2"/>
          <w:numId w:val="31"/>
        </w:numPr>
        <w:tabs>
          <w:tab w:val="left" w:pos="1894"/>
        </w:tabs>
        <w:spacing w:before="120" w:after="120"/>
        <w:ind w:right="1293" w:firstLine="0"/>
        <w:rPr>
          <w:sz w:val="24"/>
          <w:szCs w:val="24"/>
        </w:rPr>
      </w:pPr>
      <w:r w:rsidRPr="00DF1FE5">
        <w:rPr>
          <w:sz w:val="24"/>
          <w:szCs w:val="24"/>
        </w:rPr>
        <w:t>Valores unitários e total por item ofertado, em moeda nacional expresso em</w:t>
      </w:r>
      <w:r w:rsidRPr="00DF1FE5">
        <w:rPr>
          <w:spacing w:val="1"/>
          <w:sz w:val="24"/>
          <w:szCs w:val="24"/>
        </w:rPr>
        <w:t xml:space="preserve"> </w:t>
      </w:r>
      <w:r w:rsidRPr="00DF1FE5">
        <w:rPr>
          <w:sz w:val="24"/>
          <w:szCs w:val="24"/>
        </w:rPr>
        <w:t>algarismo, de forma clara e precisa, limitado rigorosamente ao objeto desta Licitação,</w:t>
      </w:r>
      <w:r w:rsidRPr="00DF1FE5">
        <w:rPr>
          <w:spacing w:val="1"/>
          <w:sz w:val="24"/>
          <w:szCs w:val="24"/>
        </w:rPr>
        <w:t xml:space="preserve"> </w:t>
      </w:r>
      <w:r w:rsidRPr="00DF1FE5">
        <w:rPr>
          <w:sz w:val="24"/>
          <w:szCs w:val="24"/>
        </w:rPr>
        <w:t>sem alternativas de preços ou qualquer outra condição que induza o julgamento a ter</w:t>
      </w:r>
      <w:r w:rsidRPr="00DF1FE5">
        <w:rPr>
          <w:spacing w:val="1"/>
          <w:sz w:val="24"/>
          <w:szCs w:val="24"/>
        </w:rPr>
        <w:t xml:space="preserve"> </w:t>
      </w:r>
      <w:r w:rsidRPr="00DF1FE5">
        <w:rPr>
          <w:sz w:val="24"/>
          <w:szCs w:val="24"/>
        </w:rPr>
        <w:t>mais de um resultado. Em caso de divergência entre os preços expressos em algarismo e</w:t>
      </w:r>
      <w:r w:rsidRPr="00DF1FE5">
        <w:rPr>
          <w:spacing w:val="-57"/>
          <w:sz w:val="24"/>
          <w:szCs w:val="24"/>
        </w:rPr>
        <w:t xml:space="preserve"> </w:t>
      </w:r>
      <w:r w:rsidRPr="00DF1FE5">
        <w:rPr>
          <w:sz w:val="24"/>
          <w:szCs w:val="24"/>
        </w:rPr>
        <w:t>por</w:t>
      </w:r>
      <w:r w:rsidRPr="00DF1FE5">
        <w:rPr>
          <w:spacing w:val="-1"/>
          <w:sz w:val="24"/>
          <w:szCs w:val="24"/>
        </w:rPr>
        <w:t xml:space="preserve"> </w:t>
      </w:r>
      <w:r w:rsidRPr="00DF1FE5">
        <w:rPr>
          <w:sz w:val="24"/>
          <w:szCs w:val="24"/>
        </w:rPr>
        <w:t>extenso, prevalecerá</w:t>
      </w:r>
      <w:r w:rsidRPr="00DF1FE5">
        <w:rPr>
          <w:spacing w:val="1"/>
          <w:sz w:val="24"/>
          <w:szCs w:val="24"/>
        </w:rPr>
        <w:t xml:space="preserve"> </w:t>
      </w:r>
      <w:r w:rsidRPr="00DF1FE5">
        <w:rPr>
          <w:sz w:val="24"/>
          <w:szCs w:val="24"/>
        </w:rPr>
        <w:t>o último.</w:t>
      </w:r>
    </w:p>
    <w:p w:rsidR="008C4E6F" w:rsidRPr="00DF1FE5" w:rsidRDefault="00F921D5" w:rsidP="00DF1FE5">
      <w:pPr>
        <w:pStyle w:val="PargrafodaLista"/>
        <w:numPr>
          <w:ilvl w:val="2"/>
          <w:numId w:val="31"/>
        </w:numPr>
        <w:tabs>
          <w:tab w:val="left" w:pos="1843"/>
        </w:tabs>
        <w:spacing w:before="120" w:after="120"/>
        <w:ind w:right="1298" w:firstLine="0"/>
        <w:rPr>
          <w:sz w:val="24"/>
          <w:szCs w:val="24"/>
        </w:rPr>
      </w:pPr>
      <w:r w:rsidRPr="00DF1FE5">
        <w:rPr>
          <w:sz w:val="24"/>
          <w:szCs w:val="24"/>
        </w:rPr>
        <w:t>Descrição do objeto, contendo as informações similares à especificação do Termo</w:t>
      </w:r>
      <w:r w:rsidRPr="00DF1FE5">
        <w:rPr>
          <w:spacing w:val="-57"/>
          <w:sz w:val="24"/>
          <w:szCs w:val="24"/>
        </w:rPr>
        <w:t xml:space="preserve"> </w:t>
      </w:r>
      <w:r w:rsidRPr="00DF1FE5">
        <w:rPr>
          <w:sz w:val="24"/>
          <w:szCs w:val="24"/>
        </w:rPr>
        <w:t>de</w:t>
      </w:r>
      <w:r w:rsidRPr="00DF1FE5">
        <w:rPr>
          <w:spacing w:val="-2"/>
          <w:sz w:val="24"/>
          <w:szCs w:val="24"/>
        </w:rPr>
        <w:t xml:space="preserve"> </w:t>
      </w:r>
      <w:r w:rsidRPr="00DF1FE5">
        <w:rPr>
          <w:sz w:val="24"/>
          <w:szCs w:val="24"/>
        </w:rPr>
        <w:t>Referência, de</w:t>
      </w:r>
      <w:r w:rsidRPr="00DF1FE5">
        <w:rPr>
          <w:spacing w:val="-1"/>
          <w:sz w:val="24"/>
          <w:szCs w:val="24"/>
        </w:rPr>
        <w:t xml:space="preserve"> </w:t>
      </w:r>
      <w:r w:rsidRPr="00DF1FE5">
        <w:rPr>
          <w:sz w:val="24"/>
          <w:szCs w:val="24"/>
        </w:rPr>
        <w:t>forma</w:t>
      </w:r>
      <w:r w:rsidRPr="00DF1FE5">
        <w:rPr>
          <w:spacing w:val="1"/>
          <w:sz w:val="24"/>
          <w:szCs w:val="24"/>
        </w:rPr>
        <w:t xml:space="preserve"> </w:t>
      </w:r>
      <w:r w:rsidRPr="00DF1FE5">
        <w:rPr>
          <w:sz w:val="24"/>
          <w:szCs w:val="24"/>
        </w:rPr>
        <w:t>clara.</w:t>
      </w:r>
    </w:p>
    <w:p w:rsidR="008C4E6F" w:rsidRPr="00DF1FE5" w:rsidRDefault="00F921D5" w:rsidP="00DF1FE5">
      <w:pPr>
        <w:pStyle w:val="PargrafodaLista"/>
        <w:numPr>
          <w:ilvl w:val="3"/>
          <w:numId w:val="31"/>
        </w:numPr>
        <w:tabs>
          <w:tab w:val="left" w:pos="1961"/>
        </w:tabs>
        <w:spacing w:before="120" w:after="120"/>
        <w:ind w:hanging="721"/>
        <w:rPr>
          <w:sz w:val="24"/>
          <w:szCs w:val="24"/>
        </w:rPr>
      </w:pPr>
      <w:r w:rsidRPr="00DF1FE5">
        <w:rPr>
          <w:sz w:val="24"/>
          <w:szCs w:val="24"/>
        </w:rPr>
        <w:t>-</w:t>
      </w:r>
      <w:r w:rsidRPr="00DF1FE5">
        <w:rPr>
          <w:spacing w:val="-2"/>
          <w:sz w:val="24"/>
          <w:szCs w:val="24"/>
        </w:rPr>
        <w:t xml:space="preserve"> </w:t>
      </w:r>
      <w:r w:rsidRPr="00DF1FE5">
        <w:rPr>
          <w:sz w:val="24"/>
          <w:szCs w:val="24"/>
        </w:rPr>
        <w:t>Todas</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especificações</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objeto</w:t>
      </w:r>
      <w:r w:rsidRPr="00DF1FE5">
        <w:rPr>
          <w:spacing w:val="1"/>
          <w:sz w:val="24"/>
          <w:szCs w:val="24"/>
        </w:rPr>
        <w:t xml:space="preserve"> </w:t>
      </w:r>
      <w:r w:rsidRPr="00DF1FE5">
        <w:rPr>
          <w:sz w:val="24"/>
          <w:szCs w:val="24"/>
        </w:rPr>
        <w:t>contidas</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proposta</w:t>
      </w:r>
      <w:r w:rsidRPr="00DF1FE5">
        <w:rPr>
          <w:spacing w:val="-2"/>
          <w:sz w:val="24"/>
          <w:szCs w:val="24"/>
        </w:rPr>
        <w:t xml:space="preserve"> </w:t>
      </w:r>
      <w:r w:rsidRPr="00DF1FE5">
        <w:rPr>
          <w:sz w:val="24"/>
          <w:szCs w:val="24"/>
        </w:rPr>
        <w:t>vinculam</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Contratada.</w:t>
      </w:r>
    </w:p>
    <w:p w:rsidR="008C4E6F" w:rsidRPr="00DF1FE5" w:rsidRDefault="00F921D5" w:rsidP="00DF1FE5">
      <w:pPr>
        <w:pStyle w:val="PargrafodaLista"/>
        <w:numPr>
          <w:ilvl w:val="2"/>
          <w:numId w:val="26"/>
        </w:numPr>
        <w:tabs>
          <w:tab w:val="left" w:pos="1795"/>
        </w:tabs>
        <w:spacing w:before="120" w:after="120"/>
        <w:ind w:right="1292" w:firstLine="0"/>
        <w:rPr>
          <w:sz w:val="24"/>
          <w:szCs w:val="24"/>
        </w:rPr>
      </w:pPr>
      <w:r w:rsidRPr="00DF1FE5">
        <w:rPr>
          <w:sz w:val="24"/>
          <w:szCs w:val="24"/>
        </w:rPr>
        <w:t>– Quaisquer tributos, custos e despesas, diretos ou indiretos omitidos da proposta</w:t>
      </w:r>
      <w:r w:rsidRPr="00DF1FE5">
        <w:rPr>
          <w:spacing w:val="1"/>
          <w:sz w:val="24"/>
          <w:szCs w:val="24"/>
        </w:rPr>
        <w:t xml:space="preserve"> </w:t>
      </w:r>
      <w:r w:rsidRPr="00DF1FE5">
        <w:rPr>
          <w:sz w:val="24"/>
          <w:szCs w:val="24"/>
        </w:rPr>
        <w:t>ou incorretamente cotados, serão considerados como inclusos nos preços, não sendo</w:t>
      </w:r>
      <w:r w:rsidRPr="00DF1FE5">
        <w:rPr>
          <w:spacing w:val="1"/>
          <w:sz w:val="24"/>
          <w:szCs w:val="24"/>
        </w:rPr>
        <w:t xml:space="preserve"> </w:t>
      </w:r>
      <w:r w:rsidRPr="00DF1FE5">
        <w:rPr>
          <w:sz w:val="24"/>
          <w:szCs w:val="24"/>
        </w:rPr>
        <w:t>aceitos</w:t>
      </w:r>
      <w:r w:rsidRPr="00DF1FE5">
        <w:rPr>
          <w:spacing w:val="1"/>
          <w:sz w:val="24"/>
          <w:szCs w:val="24"/>
        </w:rPr>
        <w:t xml:space="preserve"> </w:t>
      </w:r>
      <w:r w:rsidRPr="00DF1FE5">
        <w:rPr>
          <w:sz w:val="24"/>
          <w:szCs w:val="24"/>
        </w:rPr>
        <w:t>pleitos</w:t>
      </w:r>
      <w:r w:rsidRPr="00DF1FE5">
        <w:rPr>
          <w:spacing w:val="1"/>
          <w:sz w:val="24"/>
          <w:szCs w:val="24"/>
        </w:rPr>
        <w:t xml:space="preserve"> </w:t>
      </w:r>
      <w:r w:rsidRPr="00DF1FE5">
        <w:rPr>
          <w:sz w:val="24"/>
          <w:szCs w:val="24"/>
        </w:rPr>
        <w:t>de acréscimos,</w:t>
      </w:r>
      <w:r w:rsidRPr="00DF1FE5">
        <w:rPr>
          <w:spacing w:val="1"/>
          <w:sz w:val="24"/>
          <w:szCs w:val="24"/>
        </w:rPr>
        <w:t xml:space="preserve"> </w:t>
      </w:r>
      <w:r w:rsidRPr="00DF1FE5">
        <w:rPr>
          <w:sz w:val="24"/>
          <w:szCs w:val="24"/>
        </w:rPr>
        <w:t>a esse ou</w:t>
      </w:r>
      <w:r w:rsidRPr="00DF1FE5">
        <w:rPr>
          <w:spacing w:val="1"/>
          <w:sz w:val="24"/>
          <w:szCs w:val="24"/>
        </w:rPr>
        <w:t xml:space="preserve"> </w:t>
      </w:r>
      <w:r w:rsidRPr="00DF1FE5">
        <w:rPr>
          <w:sz w:val="24"/>
          <w:szCs w:val="24"/>
        </w:rPr>
        <w:t>qualquer título,</w:t>
      </w:r>
      <w:r w:rsidRPr="00DF1FE5">
        <w:rPr>
          <w:spacing w:val="1"/>
          <w:sz w:val="24"/>
          <w:szCs w:val="24"/>
        </w:rPr>
        <w:t xml:space="preserve"> </w:t>
      </w:r>
      <w:r w:rsidRPr="00DF1FE5">
        <w:rPr>
          <w:sz w:val="24"/>
          <w:szCs w:val="24"/>
        </w:rPr>
        <w:t>devendo</w:t>
      </w:r>
      <w:r w:rsidRPr="00DF1FE5">
        <w:rPr>
          <w:spacing w:val="1"/>
          <w:sz w:val="24"/>
          <w:szCs w:val="24"/>
        </w:rPr>
        <w:t xml:space="preserve"> </w:t>
      </w:r>
      <w:r w:rsidRPr="00DF1FE5">
        <w:rPr>
          <w:sz w:val="24"/>
          <w:szCs w:val="24"/>
        </w:rPr>
        <w:t>os objetos</w:t>
      </w:r>
      <w:r w:rsidRPr="00DF1FE5">
        <w:rPr>
          <w:spacing w:val="1"/>
          <w:sz w:val="24"/>
          <w:szCs w:val="24"/>
        </w:rPr>
        <w:t xml:space="preserve"> </w:t>
      </w:r>
      <w:r w:rsidRPr="00DF1FE5">
        <w:rPr>
          <w:sz w:val="24"/>
          <w:szCs w:val="24"/>
        </w:rPr>
        <w:t>serem</w:t>
      </w:r>
      <w:r w:rsidRPr="00DF1FE5">
        <w:rPr>
          <w:spacing w:val="1"/>
          <w:sz w:val="24"/>
          <w:szCs w:val="24"/>
        </w:rPr>
        <w:t xml:space="preserve"> </w:t>
      </w:r>
      <w:r w:rsidRPr="00DF1FE5">
        <w:rPr>
          <w:sz w:val="24"/>
          <w:szCs w:val="24"/>
        </w:rPr>
        <w:t>entregues</w:t>
      </w:r>
      <w:r w:rsidRPr="00DF1FE5">
        <w:rPr>
          <w:spacing w:val="-1"/>
          <w:sz w:val="24"/>
          <w:szCs w:val="24"/>
        </w:rPr>
        <w:t xml:space="preserve"> </w:t>
      </w:r>
      <w:r w:rsidRPr="00DF1FE5">
        <w:rPr>
          <w:sz w:val="24"/>
          <w:szCs w:val="24"/>
        </w:rPr>
        <w:t>sem ônus</w:t>
      </w:r>
      <w:r w:rsidRPr="00DF1FE5">
        <w:rPr>
          <w:spacing w:val="2"/>
          <w:sz w:val="24"/>
          <w:szCs w:val="24"/>
        </w:rPr>
        <w:t xml:space="preserve"> </w:t>
      </w:r>
      <w:r w:rsidRPr="00DF1FE5">
        <w:rPr>
          <w:sz w:val="24"/>
          <w:szCs w:val="24"/>
        </w:rPr>
        <w:t>adicionais;</w:t>
      </w:r>
    </w:p>
    <w:p w:rsidR="008C4E6F" w:rsidRPr="00DF1FE5" w:rsidRDefault="00F921D5" w:rsidP="00DF1FE5">
      <w:pPr>
        <w:pStyle w:val="PargrafodaLista"/>
        <w:numPr>
          <w:ilvl w:val="2"/>
          <w:numId w:val="26"/>
        </w:numPr>
        <w:tabs>
          <w:tab w:val="left" w:pos="1822"/>
        </w:tabs>
        <w:spacing w:before="120" w:after="120"/>
        <w:ind w:right="1296" w:firstLine="0"/>
        <w:rPr>
          <w:sz w:val="24"/>
          <w:szCs w:val="24"/>
        </w:rPr>
      </w:pPr>
      <w:r w:rsidRPr="00DF1FE5">
        <w:rPr>
          <w:sz w:val="24"/>
          <w:szCs w:val="24"/>
        </w:rPr>
        <w:t>- Fica a critério da pregoeira, solicitar informações adicionais necessárias para</w:t>
      </w:r>
      <w:r w:rsidRPr="00DF1FE5">
        <w:rPr>
          <w:spacing w:val="1"/>
          <w:sz w:val="24"/>
          <w:szCs w:val="24"/>
        </w:rPr>
        <w:t xml:space="preserve"> </w:t>
      </w:r>
      <w:r w:rsidRPr="00DF1FE5">
        <w:rPr>
          <w:sz w:val="24"/>
          <w:szCs w:val="24"/>
        </w:rPr>
        <w:t>elucidar</w:t>
      </w:r>
      <w:r w:rsidRPr="00DF1FE5">
        <w:rPr>
          <w:spacing w:val="-1"/>
          <w:sz w:val="24"/>
          <w:szCs w:val="24"/>
        </w:rPr>
        <w:t xml:space="preserve"> </w:t>
      </w:r>
      <w:r w:rsidRPr="00DF1FE5">
        <w:rPr>
          <w:sz w:val="24"/>
          <w:szCs w:val="24"/>
        </w:rPr>
        <w:t>dúvidas que</w:t>
      </w:r>
      <w:r w:rsidRPr="00DF1FE5">
        <w:rPr>
          <w:spacing w:val="-1"/>
          <w:sz w:val="24"/>
          <w:szCs w:val="24"/>
        </w:rPr>
        <w:t xml:space="preserve"> </w:t>
      </w:r>
      <w:r w:rsidRPr="00DF1FE5">
        <w:rPr>
          <w:sz w:val="24"/>
          <w:szCs w:val="24"/>
        </w:rPr>
        <w:t>venham a surgir;</w:t>
      </w:r>
    </w:p>
    <w:p w:rsidR="006E4624" w:rsidRPr="00DF1FE5" w:rsidRDefault="00F921D5" w:rsidP="00DF1FE5">
      <w:pPr>
        <w:pStyle w:val="PargrafodaLista"/>
        <w:numPr>
          <w:ilvl w:val="3"/>
          <w:numId w:val="26"/>
        </w:numPr>
        <w:tabs>
          <w:tab w:val="left" w:pos="1814"/>
        </w:tabs>
        <w:spacing w:before="120" w:after="120"/>
        <w:ind w:right="1292" w:firstLine="0"/>
        <w:rPr>
          <w:sz w:val="24"/>
          <w:szCs w:val="24"/>
        </w:rPr>
      </w:pPr>
      <w:r w:rsidRPr="00DF1FE5">
        <w:rPr>
          <w:sz w:val="24"/>
          <w:szCs w:val="24"/>
        </w:rPr>
        <w:lastRenderedPageBreak/>
        <w:t>- O prazo de validade da proposta não poderá ser inferior a 60 (sessenta) dias,</w:t>
      </w:r>
      <w:r w:rsidRPr="00DF1FE5">
        <w:rPr>
          <w:spacing w:val="1"/>
          <w:sz w:val="24"/>
          <w:szCs w:val="24"/>
        </w:rPr>
        <w:t xml:space="preserve"> </w:t>
      </w:r>
      <w:r w:rsidRPr="00DF1FE5">
        <w:rPr>
          <w:sz w:val="24"/>
          <w:szCs w:val="24"/>
        </w:rPr>
        <w:t>tendo</w:t>
      </w:r>
      <w:r w:rsidRPr="00DF1FE5">
        <w:rPr>
          <w:spacing w:val="-1"/>
          <w:sz w:val="24"/>
          <w:szCs w:val="24"/>
        </w:rPr>
        <w:t xml:space="preserve"> </w:t>
      </w:r>
      <w:r w:rsidRPr="00DF1FE5">
        <w:rPr>
          <w:sz w:val="24"/>
          <w:szCs w:val="24"/>
        </w:rPr>
        <w:t>como marco inicial</w:t>
      </w:r>
      <w:r w:rsidRPr="00DF1FE5">
        <w:rPr>
          <w:spacing w:val="2"/>
          <w:sz w:val="24"/>
          <w:szCs w:val="24"/>
        </w:rPr>
        <w:t xml:space="preserve"> </w:t>
      </w:r>
      <w:r w:rsidRPr="00DF1FE5">
        <w:rPr>
          <w:sz w:val="24"/>
          <w:szCs w:val="24"/>
        </w:rPr>
        <w:t>a</w:t>
      </w:r>
      <w:r w:rsidRPr="00DF1FE5">
        <w:rPr>
          <w:spacing w:val="-1"/>
          <w:sz w:val="24"/>
          <w:szCs w:val="24"/>
        </w:rPr>
        <w:t xml:space="preserve"> </w:t>
      </w:r>
      <w:r w:rsidRPr="00DF1FE5">
        <w:rPr>
          <w:sz w:val="24"/>
          <w:szCs w:val="24"/>
        </w:rPr>
        <w:t>data da</w:t>
      </w:r>
      <w:r w:rsidRPr="00DF1FE5">
        <w:rPr>
          <w:spacing w:val="-2"/>
          <w:sz w:val="24"/>
          <w:szCs w:val="24"/>
        </w:rPr>
        <w:t xml:space="preserve"> </w:t>
      </w:r>
      <w:r w:rsidRPr="00DF1FE5">
        <w:rPr>
          <w:sz w:val="24"/>
          <w:szCs w:val="24"/>
        </w:rPr>
        <w:t>sessão;</w:t>
      </w:r>
    </w:p>
    <w:p w:rsidR="008C4E6F" w:rsidRPr="00DF1FE5" w:rsidRDefault="00F921D5" w:rsidP="00DF1FE5">
      <w:pPr>
        <w:pStyle w:val="PargrafodaLista"/>
        <w:numPr>
          <w:ilvl w:val="3"/>
          <w:numId w:val="26"/>
        </w:numPr>
        <w:tabs>
          <w:tab w:val="left" w:pos="1814"/>
        </w:tabs>
        <w:spacing w:before="120" w:after="120"/>
        <w:ind w:right="1292" w:firstLine="0"/>
        <w:rPr>
          <w:sz w:val="24"/>
          <w:szCs w:val="24"/>
        </w:rPr>
      </w:pPr>
      <w:r w:rsidRPr="00DF1FE5">
        <w:rPr>
          <w:sz w:val="24"/>
          <w:szCs w:val="24"/>
        </w:rPr>
        <w:t>- Se, por motivo de força maior, a adjudicação não puder ocorrer dentro do</w:t>
      </w:r>
      <w:r w:rsidRPr="00DF1FE5">
        <w:rPr>
          <w:spacing w:val="1"/>
          <w:sz w:val="24"/>
          <w:szCs w:val="24"/>
        </w:rPr>
        <w:t xml:space="preserve"> </w:t>
      </w:r>
      <w:r w:rsidRPr="00DF1FE5">
        <w:rPr>
          <w:sz w:val="24"/>
          <w:szCs w:val="24"/>
        </w:rPr>
        <w:t>período</w:t>
      </w:r>
      <w:r w:rsidRPr="00DF1FE5">
        <w:rPr>
          <w:spacing w:val="1"/>
          <w:sz w:val="24"/>
          <w:szCs w:val="24"/>
        </w:rPr>
        <w:t xml:space="preserve"> </w:t>
      </w:r>
      <w:r w:rsidRPr="00DF1FE5">
        <w:rPr>
          <w:sz w:val="24"/>
          <w:szCs w:val="24"/>
        </w:rPr>
        <w:t>de validade da</w:t>
      </w:r>
      <w:r w:rsidRPr="00DF1FE5">
        <w:rPr>
          <w:spacing w:val="1"/>
          <w:sz w:val="24"/>
          <w:szCs w:val="24"/>
        </w:rPr>
        <w:t xml:space="preserve"> </w:t>
      </w:r>
      <w:r w:rsidRPr="00DF1FE5">
        <w:rPr>
          <w:sz w:val="24"/>
          <w:szCs w:val="24"/>
        </w:rPr>
        <w:t>proposta e caso</w:t>
      </w:r>
      <w:r w:rsidRPr="00DF1FE5">
        <w:rPr>
          <w:spacing w:val="1"/>
          <w:sz w:val="24"/>
          <w:szCs w:val="24"/>
        </w:rPr>
        <w:t xml:space="preserve"> </w:t>
      </w:r>
      <w:r w:rsidRPr="00DF1FE5">
        <w:rPr>
          <w:sz w:val="24"/>
          <w:szCs w:val="24"/>
        </w:rPr>
        <w:t>persista o</w:t>
      </w:r>
      <w:r w:rsidRPr="00DF1FE5">
        <w:rPr>
          <w:spacing w:val="1"/>
          <w:sz w:val="24"/>
          <w:szCs w:val="24"/>
        </w:rPr>
        <w:t xml:space="preserve"> </w:t>
      </w:r>
      <w:r w:rsidRPr="00DF1FE5">
        <w:rPr>
          <w:sz w:val="24"/>
          <w:szCs w:val="24"/>
        </w:rPr>
        <w:t>interesse do</w:t>
      </w:r>
      <w:r w:rsidRPr="00DF1FE5">
        <w:rPr>
          <w:spacing w:val="1"/>
          <w:sz w:val="24"/>
          <w:szCs w:val="24"/>
        </w:rPr>
        <w:t xml:space="preserve"> </w:t>
      </w:r>
      <w:r w:rsidRPr="00DF1FE5">
        <w:rPr>
          <w:sz w:val="24"/>
          <w:szCs w:val="24"/>
        </w:rPr>
        <w:t>Município</w:t>
      </w:r>
      <w:r w:rsidRPr="00DF1FE5">
        <w:rPr>
          <w:spacing w:val="1"/>
          <w:sz w:val="24"/>
          <w:szCs w:val="24"/>
        </w:rPr>
        <w:t xml:space="preserve"> </w:t>
      </w:r>
      <w:r w:rsidRPr="00DF1FE5">
        <w:rPr>
          <w:sz w:val="24"/>
          <w:szCs w:val="24"/>
        </w:rPr>
        <w:t>de Bom</w:t>
      </w:r>
      <w:r w:rsidRPr="00DF1FE5">
        <w:rPr>
          <w:spacing w:val="1"/>
          <w:sz w:val="24"/>
          <w:szCs w:val="24"/>
        </w:rPr>
        <w:t xml:space="preserve"> </w:t>
      </w:r>
      <w:r w:rsidRPr="00DF1FE5">
        <w:rPr>
          <w:sz w:val="24"/>
          <w:szCs w:val="24"/>
        </w:rPr>
        <w:t>Jardim/RJ,</w:t>
      </w:r>
      <w:r w:rsidRPr="00DF1FE5">
        <w:rPr>
          <w:spacing w:val="-1"/>
          <w:sz w:val="24"/>
          <w:szCs w:val="24"/>
        </w:rPr>
        <w:t xml:space="preserve"> </w:t>
      </w:r>
      <w:r w:rsidRPr="00DF1FE5">
        <w:rPr>
          <w:sz w:val="24"/>
          <w:szCs w:val="24"/>
        </w:rPr>
        <w:t>est</w:t>
      </w:r>
      <w:r w:rsidR="006E4624" w:rsidRPr="00DF1FE5">
        <w:rPr>
          <w:sz w:val="24"/>
          <w:szCs w:val="24"/>
        </w:rPr>
        <w:t>e</w:t>
      </w:r>
      <w:r w:rsidRPr="00DF1FE5">
        <w:rPr>
          <w:sz w:val="24"/>
          <w:szCs w:val="24"/>
        </w:rPr>
        <w:t xml:space="preserve"> poderá</w:t>
      </w:r>
      <w:r w:rsidRPr="00DF1FE5">
        <w:rPr>
          <w:spacing w:val="-2"/>
          <w:sz w:val="24"/>
          <w:szCs w:val="24"/>
        </w:rPr>
        <w:t xml:space="preserve"> </w:t>
      </w:r>
      <w:r w:rsidRPr="00DF1FE5">
        <w:rPr>
          <w:sz w:val="24"/>
          <w:szCs w:val="24"/>
        </w:rPr>
        <w:t>solicitar</w:t>
      </w:r>
      <w:r w:rsidRPr="00DF1FE5">
        <w:rPr>
          <w:spacing w:val="-2"/>
          <w:sz w:val="24"/>
          <w:szCs w:val="24"/>
        </w:rPr>
        <w:t xml:space="preserve"> </w:t>
      </w:r>
      <w:r w:rsidRPr="00DF1FE5">
        <w:rPr>
          <w:sz w:val="24"/>
          <w:szCs w:val="24"/>
        </w:rPr>
        <w:t>a</w:t>
      </w:r>
      <w:r w:rsidRPr="00DF1FE5">
        <w:rPr>
          <w:spacing w:val="-1"/>
          <w:sz w:val="24"/>
          <w:szCs w:val="24"/>
        </w:rPr>
        <w:t xml:space="preserve"> </w:t>
      </w:r>
      <w:r w:rsidRPr="00DF1FE5">
        <w:rPr>
          <w:sz w:val="24"/>
          <w:szCs w:val="24"/>
        </w:rPr>
        <w:t>prorrogação</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validade</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proposta</w:t>
      </w:r>
      <w:r w:rsidRPr="00DF1FE5">
        <w:rPr>
          <w:spacing w:val="-2"/>
          <w:sz w:val="24"/>
          <w:szCs w:val="24"/>
        </w:rPr>
        <w:t xml:space="preserve"> </w:t>
      </w:r>
      <w:r w:rsidRPr="00DF1FE5">
        <w:rPr>
          <w:sz w:val="24"/>
          <w:szCs w:val="24"/>
        </w:rPr>
        <w:t>por igual prazo.</w:t>
      </w:r>
    </w:p>
    <w:p w:rsidR="008C4E6F" w:rsidRPr="00DF1FE5" w:rsidRDefault="00F921D5" w:rsidP="00DF1FE5">
      <w:pPr>
        <w:pStyle w:val="PargrafodaLista"/>
        <w:numPr>
          <w:ilvl w:val="3"/>
          <w:numId w:val="26"/>
        </w:numPr>
        <w:tabs>
          <w:tab w:val="left" w:pos="2023"/>
        </w:tabs>
        <w:spacing w:before="120" w:after="120"/>
        <w:ind w:right="1293" w:firstLine="0"/>
        <w:rPr>
          <w:sz w:val="24"/>
          <w:szCs w:val="24"/>
        </w:rPr>
      </w:pPr>
      <w:r w:rsidRPr="00DF1FE5">
        <w:rPr>
          <w:sz w:val="24"/>
          <w:szCs w:val="24"/>
        </w:rPr>
        <w:t>-.</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prazos</w:t>
      </w:r>
      <w:r w:rsidRPr="00DF1FE5">
        <w:rPr>
          <w:spacing w:val="1"/>
          <w:sz w:val="24"/>
          <w:szCs w:val="24"/>
        </w:rPr>
        <w:t xml:space="preserve"> </w:t>
      </w:r>
      <w:r w:rsidRPr="00DF1FE5">
        <w:rPr>
          <w:sz w:val="24"/>
          <w:szCs w:val="24"/>
        </w:rPr>
        <w:t>poderão</w:t>
      </w:r>
      <w:r w:rsidRPr="00DF1FE5">
        <w:rPr>
          <w:spacing w:val="1"/>
          <w:sz w:val="24"/>
          <w:szCs w:val="24"/>
        </w:rPr>
        <w:t xml:space="preserve"> </w:t>
      </w:r>
      <w:r w:rsidRPr="00DF1FE5">
        <w:rPr>
          <w:sz w:val="24"/>
          <w:szCs w:val="24"/>
        </w:rPr>
        <w:t>ser</w:t>
      </w:r>
      <w:r w:rsidRPr="00DF1FE5">
        <w:rPr>
          <w:spacing w:val="1"/>
          <w:sz w:val="24"/>
          <w:szCs w:val="24"/>
        </w:rPr>
        <w:t xml:space="preserve"> </w:t>
      </w:r>
      <w:r w:rsidRPr="00DF1FE5">
        <w:rPr>
          <w:sz w:val="24"/>
          <w:szCs w:val="24"/>
        </w:rPr>
        <w:t>prorrogados,</w:t>
      </w:r>
      <w:r w:rsidRPr="00DF1FE5">
        <w:rPr>
          <w:spacing w:val="1"/>
          <w:sz w:val="24"/>
          <w:szCs w:val="24"/>
        </w:rPr>
        <w:t xml:space="preserve"> </w:t>
      </w:r>
      <w:r w:rsidRPr="00DF1FE5">
        <w:rPr>
          <w:sz w:val="24"/>
          <w:szCs w:val="24"/>
        </w:rPr>
        <w:t>mantidas</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demais</w:t>
      </w:r>
      <w:r w:rsidRPr="00DF1FE5">
        <w:rPr>
          <w:spacing w:val="1"/>
          <w:sz w:val="24"/>
          <w:szCs w:val="24"/>
        </w:rPr>
        <w:t xml:space="preserve"> </w:t>
      </w:r>
      <w:r w:rsidRPr="00DF1FE5">
        <w:rPr>
          <w:sz w:val="24"/>
          <w:szCs w:val="24"/>
        </w:rPr>
        <w:t>condições</w:t>
      </w:r>
      <w:r w:rsidRPr="00DF1FE5">
        <w:rPr>
          <w:spacing w:val="1"/>
          <w:sz w:val="24"/>
          <w:szCs w:val="24"/>
        </w:rPr>
        <w:t xml:space="preserve"> </w:t>
      </w:r>
      <w:r w:rsidRPr="00DF1FE5">
        <w:rPr>
          <w:sz w:val="24"/>
          <w:szCs w:val="24"/>
        </w:rPr>
        <w:t>desta</w:t>
      </w:r>
      <w:r w:rsidRPr="00DF1FE5">
        <w:rPr>
          <w:spacing w:val="-57"/>
          <w:sz w:val="24"/>
          <w:szCs w:val="24"/>
        </w:rPr>
        <w:t xml:space="preserve"> </w:t>
      </w:r>
      <w:r w:rsidRPr="00DF1FE5">
        <w:rPr>
          <w:sz w:val="24"/>
          <w:szCs w:val="24"/>
        </w:rPr>
        <w:t>contratação e assegurada à manutenção do seu equilíbrio econômico-financeiro, desde</w:t>
      </w:r>
      <w:r w:rsidRPr="00DF1FE5">
        <w:rPr>
          <w:spacing w:val="1"/>
          <w:sz w:val="24"/>
          <w:szCs w:val="24"/>
        </w:rPr>
        <w:t xml:space="preserve"> </w:t>
      </w:r>
      <w:r w:rsidRPr="00DF1FE5">
        <w:rPr>
          <w:sz w:val="24"/>
          <w:szCs w:val="24"/>
        </w:rPr>
        <w:t>que ocorra algum dos motivos elencados no parágrafo primeiro</w:t>
      </w:r>
      <w:r w:rsidR="006965AC" w:rsidRPr="00DF1FE5">
        <w:rPr>
          <w:sz w:val="24"/>
          <w:szCs w:val="24"/>
        </w:rPr>
        <w:t>,</w:t>
      </w:r>
      <w:r w:rsidRPr="00DF1FE5">
        <w:rPr>
          <w:sz w:val="24"/>
          <w:szCs w:val="24"/>
        </w:rPr>
        <w:t xml:space="preserve"> do art. 57</w:t>
      </w:r>
      <w:r w:rsidR="006965AC" w:rsidRPr="00DF1FE5">
        <w:rPr>
          <w:sz w:val="24"/>
          <w:szCs w:val="24"/>
        </w:rPr>
        <w:t>,</w:t>
      </w:r>
      <w:r w:rsidRPr="00DF1FE5">
        <w:rPr>
          <w:sz w:val="24"/>
          <w:szCs w:val="24"/>
        </w:rPr>
        <w:t xml:space="preserve"> da Lei Federal</w:t>
      </w:r>
      <w:r w:rsidRPr="00DF1FE5">
        <w:rPr>
          <w:spacing w:val="-57"/>
          <w:sz w:val="24"/>
          <w:szCs w:val="24"/>
        </w:rPr>
        <w:t xml:space="preserve"> </w:t>
      </w:r>
      <w:r w:rsidRPr="00DF1FE5">
        <w:rPr>
          <w:sz w:val="24"/>
          <w:szCs w:val="24"/>
        </w:rPr>
        <w:t>n.º</w:t>
      </w:r>
      <w:r w:rsidRPr="00DF1FE5">
        <w:rPr>
          <w:spacing w:val="-1"/>
          <w:sz w:val="24"/>
          <w:szCs w:val="24"/>
        </w:rPr>
        <w:t xml:space="preserve"> </w:t>
      </w:r>
      <w:r w:rsidRPr="00DF1FE5">
        <w:rPr>
          <w:sz w:val="24"/>
          <w:szCs w:val="24"/>
        </w:rPr>
        <w:t>8.666/93, devidamente</w:t>
      </w:r>
      <w:r w:rsidRPr="00DF1FE5">
        <w:rPr>
          <w:spacing w:val="-1"/>
          <w:sz w:val="24"/>
          <w:szCs w:val="24"/>
        </w:rPr>
        <w:t xml:space="preserve"> </w:t>
      </w:r>
      <w:r w:rsidRPr="00DF1FE5">
        <w:rPr>
          <w:sz w:val="24"/>
          <w:szCs w:val="24"/>
        </w:rPr>
        <w:t>autuado em processo.</w:t>
      </w:r>
    </w:p>
    <w:p w:rsidR="008C4E6F" w:rsidRPr="00DF1FE5" w:rsidRDefault="00F921D5" w:rsidP="00DF1FE5">
      <w:pPr>
        <w:pStyle w:val="PargrafodaLista"/>
        <w:numPr>
          <w:ilvl w:val="2"/>
          <w:numId w:val="26"/>
        </w:numPr>
        <w:tabs>
          <w:tab w:val="left" w:pos="1855"/>
        </w:tabs>
        <w:spacing w:before="120" w:after="120"/>
        <w:ind w:right="1290" w:firstLine="0"/>
        <w:rPr>
          <w:sz w:val="24"/>
          <w:szCs w:val="24"/>
        </w:rPr>
      </w:pPr>
      <w:r w:rsidRPr="00DF1FE5">
        <w:rPr>
          <w:sz w:val="24"/>
          <w:szCs w:val="24"/>
        </w:rPr>
        <w:t>-</w:t>
      </w:r>
      <w:r w:rsidRPr="00DF1FE5">
        <w:rPr>
          <w:spacing w:val="1"/>
          <w:sz w:val="24"/>
          <w:szCs w:val="24"/>
        </w:rPr>
        <w:t xml:space="preserve"> </w:t>
      </w:r>
      <w:r w:rsidRPr="00DF1FE5">
        <w:rPr>
          <w:sz w:val="24"/>
          <w:szCs w:val="24"/>
        </w:rPr>
        <w:t>Deverão</w:t>
      </w:r>
      <w:r w:rsidRPr="00DF1FE5">
        <w:rPr>
          <w:spacing w:val="1"/>
          <w:sz w:val="24"/>
          <w:szCs w:val="24"/>
        </w:rPr>
        <w:t xml:space="preserve"> </w:t>
      </w:r>
      <w:r w:rsidRPr="00DF1FE5">
        <w:rPr>
          <w:sz w:val="24"/>
          <w:szCs w:val="24"/>
        </w:rPr>
        <w:t>ser</w:t>
      </w:r>
      <w:r w:rsidRPr="00DF1FE5">
        <w:rPr>
          <w:spacing w:val="1"/>
          <w:sz w:val="24"/>
          <w:szCs w:val="24"/>
        </w:rPr>
        <w:t xml:space="preserve"> </w:t>
      </w:r>
      <w:r w:rsidRPr="00DF1FE5">
        <w:rPr>
          <w:sz w:val="24"/>
          <w:szCs w:val="24"/>
        </w:rPr>
        <w:t>propostos</w:t>
      </w:r>
      <w:r w:rsidRPr="00DF1FE5">
        <w:rPr>
          <w:spacing w:val="1"/>
          <w:sz w:val="24"/>
          <w:szCs w:val="24"/>
        </w:rPr>
        <w:t xml:space="preserve"> </w:t>
      </w:r>
      <w:r w:rsidRPr="00DF1FE5">
        <w:rPr>
          <w:sz w:val="24"/>
          <w:szCs w:val="24"/>
        </w:rPr>
        <w:t>produtos,</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quantidade</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especificação</w:t>
      </w:r>
      <w:r w:rsidRPr="00DF1FE5">
        <w:rPr>
          <w:spacing w:val="1"/>
          <w:sz w:val="24"/>
          <w:szCs w:val="24"/>
        </w:rPr>
        <w:t xml:space="preserve"> </w:t>
      </w:r>
      <w:r w:rsidRPr="00DF1FE5">
        <w:rPr>
          <w:sz w:val="24"/>
          <w:szCs w:val="24"/>
        </w:rPr>
        <w:t>conforme</w:t>
      </w:r>
      <w:r w:rsidRPr="00DF1FE5">
        <w:rPr>
          <w:spacing w:val="1"/>
          <w:sz w:val="24"/>
          <w:szCs w:val="24"/>
        </w:rPr>
        <w:t xml:space="preserve"> </w:t>
      </w:r>
      <w:r w:rsidRPr="00DF1FE5">
        <w:rPr>
          <w:sz w:val="24"/>
          <w:szCs w:val="24"/>
        </w:rPr>
        <w:t>exigências mínimas do Edital, com disponibilidade para entrega conforme termo de</w:t>
      </w:r>
      <w:r w:rsidRPr="00DF1FE5">
        <w:rPr>
          <w:spacing w:val="1"/>
          <w:sz w:val="24"/>
          <w:szCs w:val="24"/>
        </w:rPr>
        <w:t xml:space="preserve"> </w:t>
      </w:r>
      <w:r w:rsidRPr="00DF1FE5">
        <w:rPr>
          <w:sz w:val="24"/>
          <w:szCs w:val="24"/>
        </w:rPr>
        <w:t>referência, em atendimento integral a todas às exigências do Edital, ficando obrigada a</w:t>
      </w:r>
      <w:r w:rsidRPr="00DF1FE5">
        <w:rPr>
          <w:spacing w:val="1"/>
          <w:sz w:val="24"/>
          <w:szCs w:val="24"/>
        </w:rPr>
        <w:t xml:space="preserve"> </w:t>
      </w:r>
      <w:r w:rsidRPr="00DF1FE5">
        <w:rPr>
          <w:sz w:val="24"/>
          <w:szCs w:val="24"/>
        </w:rPr>
        <w:t>empresa proponente, no caso de vencedora, a entregar produtos com as especificações</w:t>
      </w:r>
      <w:r w:rsidRPr="00DF1FE5">
        <w:rPr>
          <w:spacing w:val="1"/>
          <w:sz w:val="24"/>
          <w:szCs w:val="24"/>
        </w:rPr>
        <w:t xml:space="preserve"> </w:t>
      </w:r>
      <w:r w:rsidRPr="00DF1FE5">
        <w:rPr>
          <w:sz w:val="24"/>
          <w:szCs w:val="24"/>
        </w:rPr>
        <w:t>técnicas mínimas solicitadas no ato convocatório, não podendo alegar desconhecimento</w:t>
      </w:r>
      <w:r w:rsidRPr="00DF1FE5">
        <w:rPr>
          <w:spacing w:val="1"/>
          <w:sz w:val="24"/>
          <w:szCs w:val="24"/>
        </w:rPr>
        <w:t xml:space="preserve"> </w:t>
      </w:r>
      <w:r w:rsidRPr="00DF1FE5">
        <w:rPr>
          <w:sz w:val="24"/>
          <w:szCs w:val="24"/>
        </w:rPr>
        <w:t>ou erro, e no caso de descumprimento desta previsão poderá ser declarada inidônea para</w:t>
      </w:r>
      <w:r w:rsidRPr="00DF1FE5">
        <w:rPr>
          <w:spacing w:val="-57"/>
          <w:sz w:val="24"/>
          <w:szCs w:val="24"/>
        </w:rPr>
        <w:t xml:space="preserve"> </w:t>
      </w:r>
      <w:r w:rsidRPr="00DF1FE5">
        <w:rPr>
          <w:sz w:val="24"/>
          <w:szCs w:val="24"/>
        </w:rPr>
        <w:t>contratar</w:t>
      </w:r>
      <w:r w:rsidRPr="00DF1FE5">
        <w:rPr>
          <w:spacing w:val="17"/>
          <w:sz w:val="24"/>
          <w:szCs w:val="24"/>
        </w:rPr>
        <w:t xml:space="preserve"> </w:t>
      </w:r>
      <w:r w:rsidRPr="00DF1FE5">
        <w:rPr>
          <w:sz w:val="24"/>
          <w:szCs w:val="24"/>
        </w:rPr>
        <w:t>com</w:t>
      </w:r>
      <w:r w:rsidRPr="00DF1FE5">
        <w:rPr>
          <w:spacing w:val="20"/>
          <w:sz w:val="24"/>
          <w:szCs w:val="24"/>
        </w:rPr>
        <w:t xml:space="preserve"> </w:t>
      </w:r>
      <w:r w:rsidRPr="00DF1FE5">
        <w:rPr>
          <w:sz w:val="24"/>
          <w:szCs w:val="24"/>
        </w:rPr>
        <w:t>a</w:t>
      </w:r>
      <w:r w:rsidRPr="00DF1FE5">
        <w:rPr>
          <w:spacing w:val="16"/>
          <w:sz w:val="24"/>
          <w:szCs w:val="24"/>
        </w:rPr>
        <w:t xml:space="preserve"> </w:t>
      </w:r>
      <w:r w:rsidRPr="00DF1FE5">
        <w:rPr>
          <w:sz w:val="24"/>
          <w:szCs w:val="24"/>
        </w:rPr>
        <w:t>Administração</w:t>
      </w:r>
      <w:r w:rsidRPr="00DF1FE5">
        <w:rPr>
          <w:spacing w:val="20"/>
          <w:sz w:val="24"/>
          <w:szCs w:val="24"/>
        </w:rPr>
        <w:t xml:space="preserve"> </w:t>
      </w:r>
      <w:r w:rsidRPr="00DF1FE5">
        <w:rPr>
          <w:sz w:val="24"/>
          <w:szCs w:val="24"/>
        </w:rPr>
        <w:t>Pública,</w:t>
      </w:r>
      <w:r w:rsidRPr="00DF1FE5">
        <w:rPr>
          <w:spacing w:val="16"/>
          <w:sz w:val="24"/>
          <w:szCs w:val="24"/>
        </w:rPr>
        <w:t xml:space="preserve"> </w:t>
      </w:r>
      <w:r w:rsidRPr="00DF1FE5">
        <w:rPr>
          <w:sz w:val="24"/>
          <w:szCs w:val="24"/>
        </w:rPr>
        <w:t>conforme</w:t>
      </w:r>
      <w:r w:rsidRPr="00DF1FE5">
        <w:rPr>
          <w:spacing w:val="19"/>
          <w:sz w:val="24"/>
          <w:szCs w:val="24"/>
        </w:rPr>
        <w:t xml:space="preserve"> </w:t>
      </w:r>
      <w:r w:rsidRPr="00DF1FE5">
        <w:rPr>
          <w:sz w:val="24"/>
          <w:szCs w:val="24"/>
        </w:rPr>
        <w:t>disposto</w:t>
      </w:r>
      <w:r w:rsidRPr="00DF1FE5">
        <w:rPr>
          <w:spacing w:val="17"/>
          <w:sz w:val="24"/>
          <w:szCs w:val="24"/>
        </w:rPr>
        <w:t xml:space="preserve"> </w:t>
      </w:r>
      <w:r w:rsidRPr="00DF1FE5">
        <w:rPr>
          <w:sz w:val="24"/>
          <w:szCs w:val="24"/>
        </w:rPr>
        <w:t>no</w:t>
      </w:r>
      <w:r w:rsidRPr="00DF1FE5">
        <w:rPr>
          <w:spacing w:val="24"/>
          <w:sz w:val="24"/>
          <w:szCs w:val="24"/>
        </w:rPr>
        <w:t xml:space="preserve"> </w:t>
      </w:r>
      <w:r w:rsidRPr="00DF1FE5">
        <w:rPr>
          <w:sz w:val="24"/>
          <w:szCs w:val="24"/>
        </w:rPr>
        <w:t>artigo</w:t>
      </w:r>
      <w:r w:rsidRPr="00DF1FE5">
        <w:rPr>
          <w:spacing w:val="16"/>
          <w:sz w:val="24"/>
          <w:szCs w:val="24"/>
        </w:rPr>
        <w:t xml:space="preserve"> </w:t>
      </w:r>
      <w:r w:rsidRPr="00DF1FE5">
        <w:rPr>
          <w:sz w:val="24"/>
          <w:szCs w:val="24"/>
        </w:rPr>
        <w:t>7º</w:t>
      </w:r>
      <w:r w:rsidR="006965AC" w:rsidRPr="00DF1FE5">
        <w:rPr>
          <w:sz w:val="24"/>
          <w:szCs w:val="24"/>
        </w:rPr>
        <w:t>,</w:t>
      </w:r>
      <w:r w:rsidRPr="00DF1FE5">
        <w:rPr>
          <w:spacing w:val="17"/>
          <w:sz w:val="24"/>
          <w:szCs w:val="24"/>
        </w:rPr>
        <w:t xml:space="preserve"> </w:t>
      </w:r>
      <w:r w:rsidRPr="00DF1FE5">
        <w:rPr>
          <w:sz w:val="24"/>
          <w:szCs w:val="24"/>
        </w:rPr>
        <w:t>da</w:t>
      </w:r>
      <w:r w:rsidRPr="00DF1FE5">
        <w:rPr>
          <w:spacing w:val="20"/>
          <w:sz w:val="24"/>
          <w:szCs w:val="24"/>
        </w:rPr>
        <w:t xml:space="preserve"> </w:t>
      </w:r>
      <w:r w:rsidRPr="00DF1FE5">
        <w:rPr>
          <w:sz w:val="24"/>
          <w:szCs w:val="24"/>
        </w:rPr>
        <w:t>Lei</w:t>
      </w:r>
      <w:r w:rsidRPr="00DF1FE5">
        <w:rPr>
          <w:spacing w:val="20"/>
          <w:sz w:val="24"/>
          <w:szCs w:val="24"/>
        </w:rPr>
        <w:t xml:space="preserve"> </w:t>
      </w:r>
      <w:r w:rsidRPr="00DF1FE5">
        <w:rPr>
          <w:sz w:val="24"/>
          <w:szCs w:val="24"/>
        </w:rPr>
        <w:t>Federal</w:t>
      </w:r>
      <w:r w:rsidR="006965AC" w:rsidRPr="00DF1FE5">
        <w:rPr>
          <w:sz w:val="24"/>
          <w:szCs w:val="24"/>
        </w:rPr>
        <w:t xml:space="preserve"> </w:t>
      </w:r>
      <w:r w:rsidRPr="00DF1FE5">
        <w:rPr>
          <w:sz w:val="24"/>
          <w:szCs w:val="24"/>
        </w:rPr>
        <w:t>10.520 de</w:t>
      </w:r>
      <w:r w:rsidRPr="00DF1FE5">
        <w:rPr>
          <w:spacing w:val="-1"/>
          <w:sz w:val="24"/>
          <w:szCs w:val="24"/>
        </w:rPr>
        <w:t xml:space="preserve"> </w:t>
      </w:r>
      <w:r w:rsidRPr="00DF1FE5">
        <w:rPr>
          <w:sz w:val="24"/>
          <w:szCs w:val="24"/>
        </w:rPr>
        <w:t>17 de Julho de 2002.</w:t>
      </w:r>
    </w:p>
    <w:p w:rsidR="008C4E6F" w:rsidRPr="00DF1FE5" w:rsidRDefault="00F921D5" w:rsidP="00DF1FE5">
      <w:pPr>
        <w:pStyle w:val="PargrafodaLista"/>
        <w:numPr>
          <w:ilvl w:val="1"/>
          <w:numId w:val="25"/>
        </w:numPr>
        <w:tabs>
          <w:tab w:val="left" w:pos="1601"/>
        </w:tabs>
        <w:spacing w:before="120" w:after="120"/>
        <w:ind w:hanging="361"/>
        <w:rPr>
          <w:sz w:val="24"/>
          <w:szCs w:val="24"/>
        </w:rPr>
      </w:pPr>
      <w:r w:rsidRPr="00DF1FE5">
        <w:rPr>
          <w:sz w:val="24"/>
          <w:szCs w:val="24"/>
        </w:rPr>
        <w:t>–</w:t>
      </w:r>
      <w:r w:rsidRPr="00DF1FE5">
        <w:rPr>
          <w:spacing w:val="-1"/>
          <w:sz w:val="24"/>
          <w:szCs w:val="24"/>
        </w:rPr>
        <w:t xml:space="preserve"> </w:t>
      </w:r>
      <w:r w:rsidRPr="00DF1FE5">
        <w:rPr>
          <w:sz w:val="24"/>
          <w:szCs w:val="24"/>
        </w:rPr>
        <w:t>As propostas ficarão</w:t>
      </w:r>
      <w:r w:rsidRPr="00DF1FE5">
        <w:rPr>
          <w:spacing w:val="-1"/>
          <w:sz w:val="24"/>
          <w:szCs w:val="24"/>
        </w:rPr>
        <w:t xml:space="preserve"> </w:t>
      </w:r>
      <w:r w:rsidRPr="00DF1FE5">
        <w:rPr>
          <w:sz w:val="24"/>
          <w:szCs w:val="24"/>
        </w:rPr>
        <w:t>disponíveis no sistema</w:t>
      </w:r>
      <w:r w:rsidRPr="00DF1FE5">
        <w:rPr>
          <w:spacing w:val="-1"/>
          <w:sz w:val="24"/>
          <w:szCs w:val="24"/>
        </w:rPr>
        <w:t xml:space="preserve"> </w:t>
      </w:r>
      <w:r w:rsidRPr="00DF1FE5">
        <w:rPr>
          <w:sz w:val="24"/>
          <w:szCs w:val="24"/>
        </w:rPr>
        <w:t>eletrônico.</w:t>
      </w:r>
    </w:p>
    <w:p w:rsidR="008C4E6F" w:rsidRPr="00DF1FE5" w:rsidRDefault="00F921D5" w:rsidP="00DF1FE5">
      <w:pPr>
        <w:pStyle w:val="PargrafodaLista"/>
        <w:numPr>
          <w:ilvl w:val="1"/>
          <w:numId w:val="25"/>
        </w:numPr>
        <w:tabs>
          <w:tab w:val="left" w:pos="1654"/>
        </w:tabs>
        <w:spacing w:before="120" w:after="120"/>
        <w:ind w:left="1240" w:right="1299" w:firstLine="0"/>
        <w:rPr>
          <w:sz w:val="24"/>
          <w:szCs w:val="24"/>
        </w:rPr>
      </w:pPr>
      <w:r w:rsidRPr="00DF1FE5">
        <w:rPr>
          <w:sz w:val="24"/>
          <w:szCs w:val="24"/>
        </w:rPr>
        <w:t>- Os preços propostos serão de exclusiva responsabilidade da licitante, não lhe</w:t>
      </w:r>
      <w:r w:rsidRPr="00DF1FE5">
        <w:rPr>
          <w:spacing w:val="1"/>
          <w:sz w:val="24"/>
          <w:szCs w:val="24"/>
        </w:rPr>
        <w:t xml:space="preserve"> </w:t>
      </w:r>
      <w:r w:rsidRPr="00DF1FE5">
        <w:rPr>
          <w:sz w:val="24"/>
          <w:szCs w:val="24"/>
        </w:rPr>
        <w:t>assistindo o direito de pleitear qualquer alteração dos mesmos, sob alegação de erro,</w:t>
      </w:r>
      <w:r w:rsidRPr="00DF1FE5">
        <w:rPr>
          <w:spacing w:val="1"/>
          <w:sz w:val="24"/>
          <w:szCs w:val="24"/>
        </w:rPr>
        <w:t xml:space="preserve"> </w:t>
      </w:r>
      <w:r w:rsidRPr="00DF1FE5">
        <w:rPr>
          <w:sz w:val="24"/>
          <w:szCs w:val="24"/>
        </w:rPr>
        <w:t>omissão</w:t>
      </w:r>
      <w:r w:rsidRPr="00DF1FE5">
        <w:rPr>
          <w:spacing w:val="-1"/>
          <w:sz w:val="24"/>
          <w:szCs w:val="24"/>
        </w:rPr>
        <w:t xml:space="preserve"> </w:t>
      </w:r>
      <w:r w:rsidRPr="00DF1FE5">
        <w:rPr>
          <w:sz w:val="24"/>
          <w:szCs w:val="24"/>
        </w:rPr>
        <w:t>ou qualquer</w:t>
      </w:r>
      <w:r w:rsidRPr="00DF1FE5">
        <w:rPr>
          <w:spacing w:val="-2"/>
          <w:sz w:val="24"/>
          <w:szCs w:val="24"/>
        </w:rPr>
        <w:t xml:space="preserve"> </w:t>
      </w:r>
      <w:r w:rsidRPr="00DF1FE5">
        <w:rPr>
          <w:sz w:val="24"/>
          <w:szCs w:val="24"/>
        </w:rPr>
        <w:t>outro pretexto;</w:t>
      </w:r>
    </w:p>
    <w:p w:rsidR="008C4E6F" w:rsidRPr="00DF1FE5" w:rsidRDefault="00F921D5" w:rsidP="00DF1FE5">
      <w:pPr>
        <w:pStyle w:val="PargrafodaLista"/>
        <w:numPr>
          <w:ilvl w:val="1"/>
          <w:numId w:val="25"/>
        </w:numPr>
        <w:tabs>
          <w:tab w:val="left" w:pos="1610"/>
        </w:tabs>
        <w:spacing w:before="120" w:after="120"/>
        <w:ind w:left="1240" w:right="1295" w:firstLine="0"/>
        <w:rPr>
          <w:sz w:val="24"/>
          <w:szCs w:val="24"/>
        </w:rPr>
      </w:pPr>
      <w:r w:rsidRPr="00DF1FE5">
        <w:rPr>
          <w:sz w:val="24"/>
          <w:szCs w:val="24"/>
        </w:rPr>
        <w:t>- Os preços deverão ser cotados com 04 (quatro) casas decimais após a vírgula. Ex:</w:t>
      </w:r>
      <w:r w:rsidRPr="00DF1FE5">
        <w:rPr>
          <w:spacing w:val="1"/>
          <w:sz w:val="24"/>
          <w:szCs w:val="24"/>
        </w:rPr>
        <w:t xml:space="preserve"> </w:t>
      </w:r>
      <w:r w:rsidR="006965AC" w:rsidRPr="00DF1FE5">
        <w:rPr>
          <w:sz w:val="24"/>
          <w:szCs w:val="24"/>
        </w:rPr>
        <w:t>R$ 0,00</w:t>
      </w:r>
      <w:r w:rsidRPr="00DF1FE5">
        <w:rPr>
          <w:sz w:val="24"/>
          <w:szCs w:val="24"/>
        </w:rPr>
        <w:t>01</w:t>
      </w:r>
    </w:p>
    <w:p w:rsidR="008C4E6F" w:rsidRPr="00DF1FE5" w:rsidRDefault="00F921D5" w:rsidP="00DF1FE5">
      <w:pPr>
        <w:spacing w:before="120" w:after="120"/>
        <w:ind w:left="1240" w:right="1297"/>
        <w:jc w:val="both"/>
        <w:rPr>
          <w:sz w:val="24"/>
          <w:szCs w:val="24"/>
        </w:rPr>
      </w:pPr>
      <w:r w:rsidRPr="00DF1FE5">
        <w:rPr>
          <w:sz w:val="24"/>
          <w:szCs w:val="24"/>
        </w:rPr>
        <w:t>7.5- Serão desclassificadas as propostas que contenham qualquer limitação ou condição</w:t>
      </w:r>
      <w:r w:rsidRPr="00DF1FE5">
        <w:rPr>
          <w:spacing w:val="1"/>
          <w:sz w:val="24"/>
          <w:szCs w:val="24"/>
        </w:rPr>
        <w:t xml:space="preserve"> </w:t>
      </w:r>
      <w:r w:rsidRPr="00DF1FE5">
        <w:rPr>
          <w:sz w:val="24"/>
          <w:szCs w:val="24"/>
        </w:rPr>
        <w:t>substancialmente contrastante com os</w:t>
      </w:r>
      <w:r w:rsidRPr="00DF1FE5">
        <w:rPr>
          <w:spacing w:val="1"/>
          <w:sz w:val="24"/>
          <w:szCs w:val="24"/>
        </w:rPr>
        <w:t xml:space="preserve"> </w:t>
      </w:r>
      <w:r w:rsidRPr="00DF1FE5">
        <w:rPr>
          <w:sz w:val="24"/>
          <w:szCs w:val="24"/>
        </w:rPr>
        <w:t>termos do</w:t>
      </w:r>
      <w:r w:rsidRPr="00DF1FE5">
        <w:rPr>
          <w:spacing w:val="60"/>
          <w:sz w:val="24"/>
          <w:szCs w:val="24"/>
        </w:rPr>
        <w:t xml:space="preserve"> </w:t>
      </w:r>
      <w:r w:rsidRPr="00DF1FE5">
        <w:rPr>
          <w:sz w:val="24"/>
          <w:szCs w:val="24"/>
        </w:rPr>
        <w:t>presente Edital, ou descrição errônea</w:t>
      </w:r>
      <w:r w:rsidRPr="00DF1FE5">
        <w:rPr>
          <w:spacing w:val="1"/>
          <w:sz w:val="24"/>
          <w:szCs w:val="24"/>
        </w:rPr>
        <w:t xml:space="preserve"> </w:t>
      </w:r>
      <w:r w:rsidRPr="00DF1FE5">
        <w:rPr>
          <w:sz w:val="24"/>
          <w:szCs w:val="24"/>
        </w:rPr>
        <w:t>do objeto.</w:t>
      </w:r>
    </w:p>
    <w:p w:rsidR="008C4E6F" w:rsidRPr="00DF1FE5" w:rsidRDefault="00F921D5" w:rsidP="00DF1FE5">
      <w:pPr>
        <w:spacing w:before="120" w:after="120"/>
        <w:ind w:left="1240"/>
        <w:jc w:val="both"/>
        <w:rPr>
          <w:sz w:val="24"/>
          <w:szCs w:val="24"/>
        </w:rPr>
      </w:pPr>
      <w:r w:rsidRPr="00DF1FE5">
        <w:rPr>
          <w:sz w:val="24"/>
          <w:szCs w:val="24"/>
        </w:rPr>
        <w:t>7.6-</w:t>
      </w:r>
      <w:r w:rsidRPr="00DF1FE5">
        <w:rPr>
          <w:spacing w:val="-2"/>
          <w:sz w:val="24"/>
          <w:szCs w:val="24"/>
        </w:rPr>
        <w:t xml:space="preserve"> </w:t>
      </w:r>
      <w:r w:rsidRPr="00DF1FE5">
        <w:rPr>
          <w:sz w:val="24"/>
          <w:szCs w:val="24"/>
        </w:rPr>
        <w:t>Serão</w:t>
      </w:r>
      <w:r w:rsidRPr="00DF1FE5">
        <w:rPr>
          <w:spacing w:val="-1"/>
          <w:sz w:val="24"/>
          <w:szCs w:val="24"/>
        </w:rPr>
        <w:t xml:space="preserve"> </w:t>
      </w:r>
      <w:r w:rsidRPr="00DF1FE5">
        <w:rPr>
          <w:sz w:val="24"/>
          <w:szCs w:val="24"/>
        </w:rPr>
        <w:t>desclassificadas</w:t>
      </w:r>
      <w:r w:rsidRPr="00DF1FE5">
        <w:rPr>
          <w:spacing w:val="-1"/>
          <w:sz w:val="24"/>
          <w:szCs w:val="24"/>
        </w:rPr>
        <w:t xml:space="preserve"> </w:t>
      </w:r>
      <w:r w:rsidRPr="00DF1FE5">
        <w:rPr>
          <w:sz w:val="24"/>
          <w:szCs w:val="24"/>
        </w:rPr>
        <w:t>inicialmente</w:t>
      </w:r>
      <w:r w:rsidRPr="00DF1FE5">
        <w:rPr>
          <w:spacing w:val="-2"/>
          <w:sz w:val="24"/>
          <w:szCs w:val="24"/>
        </w:rPr>
        <w:t xml:space="preserve"> </w:t>
      </w:r>
      <w:r w:rsidRPr="00DF1FE5">
        <w:rPr>
          <w:sz w:val="24"/>
          <w:szCs w:val="24"/>
        </w:rPr>
        <w:t>as</w:t>
      </w:r>
      <w:r w:rsidRPr="00DF1FE5">
        <w:rPr>
          <w:spacing w:val="-1"/>
          <w:sz w:val="24"/>
          <w:szCs w:val="24"/>
        </w:rPr>
        <w:t xml:space="preserve"> </w:t>
      </w:r>
      <w:r w:rsidRPr="00DF1FE5">
        <w:rPr>
          <w:sz w:val="24"/>
          <w:szCs w:val="24"/>
        </w:rPr>
        <w:t>propostas</w:t>
      </w:r>
      <w:r w:rsidRPr="00DF1FE5">
        <w:rPr>
          <w:spacing w:val="-1"/>
          <w:sz w:val="24"/>
          <w:szCs w:val="24"/>
        </w:rPr>
        <w:t xml:space="preserve"> </w:t>
      </w:r>
      <w:r w:rsidRPr="00DF1FE5">
        <w:rPr>
          <w:sz w:val="24"/>
          <w:szCs w:val="24"/>
        </w:rPr>
        <w:t>que:</w:t>
      </w:r>
    </w:p>
    <w:p w:rsidR="008C4E6F" w:rsidRPr="00DF1FE5" w:rsidRDefault="00F921D5" w:rsidP="00DF1FE5">
      <w:pPr>
        <w:spacing w:before="120" w:after="120"/>
        <w:ind w:left="1240"/>
        <w:jc w:val="both"/>
        <w:rPr>
          <w:sz w:val="24"/>
          <w:szCs w:val="24"/>
        </w:rPr>
      </w:pPr>
      <w:r w:rsidRPr="00DF1FE5">
        <w:rPr>
          <w:sz w:val="24"/>
          <w:szCs w:val="24"/>
        </w:rPr>
        <w:t>7.6.1-</w:t>
      </w:r>
      <w:r w:rsidRPr="00DF1FE5">
        <w:rPr>
          <w:spacing w:val="-3"/>
          <w:sz w:val="24"/>
          <w:szCs w:val="24"/>
        </w:rPr>
        <w:t xml:space="preserve"> </w:t>
      </w:r>
      <w:r w:rsidRPr="00DF1FE5">
        <w:rPr>
          <w:sz w:val="24"/>
          <w:szCs w:val="24"/>
        </w:rPr>
        <w:t>Tenham</w:t>
      </w:r>
      <w:r w:rsidRPr="00DF1FE5">
        <w:rPr>
          <w:spacing w:val="-1"/>
          <w:sz w:val="24"/>
          <w:szCs w:val="24"/>
        </w:rPr>
        <w:t xml:space="preserve"> </w:t>
      </w:r>
      <w:r w:rsidRPr="00DF1FE5">
        <w:rPr>
          <w:sz w:val="24"/>
          <w:szCs w:val="24"/>
        </w:rPr>
        <w:t>inobservado</w:t>
      </w:r>
      <w:r w:rsidRPr="00DF1FE5">
        <w:rPr>
          <w:spacing w:val="-1"/>
          <w:sz w:val="24"/>
          <w:szCs w:val="24"/>
        </w:rPr>
        <w:t xml:space="preserve"> </w:t>
      </w:r>
      <w:r w:rsidRPr="00DF1FE5">
        <w:rPr>
          <w:sz w:val="24"/>
          <w:szCs w:val="24"/>
        </w:rPr>
        <w:t>o</w:t>
      </w:r>
      <w:r w:rsidRPr="00DF1FE5">
        <w:rPr>
          <w:spacing w:val="-2"/>
          <w:sz w:val="24"/>
          <w:szCs w:val="24"/>
        </w:rPr>
        <w:t xml:space="preserve"> </w:t>
      </w:r>
      <w:r w:rsidRPr="00DF1FE5">
        <w:rPr>
          <w:sz w:val="24"/>
          <w:szCs w:val="24"/>
        </w:rPr>
        <w:t>presente edital;</w:t>
      </w:r>
    </w:p>
    <w:p w:rsidR="008C4E6F" w:rsidRPr="00DF1FE5" w:rsidRDefault="00F921D5" w:rsidP="00DF1FE5">
      <w:pPr>
        <w:spacing w:before="120" w:after="120"/>
        <w:ind w:left="1240" w:right="1300"/>
        <w:jc w:val="both"/>
        <w:rPr>
          <w:sz w:val="24"/>
          <w:szCs w:val="24"/>
        </w:rPr>
      </w:pPr>
      <w:r w:rsidRPr="00DF1FE5">
        <w:rPr>
          <w:sz w:val="24"/>
          <w:szCs w:val="24"/>
        </w:rPr>
        <w:t>7.6.2- Apresentem rasuras, entrelinhas, emendas, acréscimos ou ainda, linguagem que</w:t>
      </w:r>
      <w:r w:rsidRPr="00DF1FE5">
        <w:rPr>
          <w:spacing w:val="1"/>
          <w:sz w:val="24"/>
          <w:szCs w:val="24"/>
        </w:rPr>
        <w:t xml:space="preserve"> </w:t>
      </w:r>
      <w:r w:rsidRPr="00DF1FE5">
        <w:rPr>
          <w:sz w:val="24"/>
          <w:szCs w:val="24"/>
        </w:rPr>
        <w:t>dificulte</w:t>
      </w:r>
      <w:r w:rsidRPr="00DF1FE5">
        <w:rPr>
          <w:spacing w:val="-2"/>
          <w:sz w:val="24"/>
          <w:szCs w:val="24"/>
        </w:rPr>
        <w:t xml:space="preserve"> </w:t>
      </w:r>
      <w:r w:rsidRPr="00DF1FE5">
        <w:rPr>
          <w:sz w:val="24"/>
          <w:szCs w:val="24"/>
        </w:rPr>
        <w:t>a</w:t>
      </w:r>
      <w:r w:rsidRPr="00DF1FE5">
        <w:rPr>
          <w:spacing w:val="-1"/>
          <w:sz w:val="24"/>
          <w:szCs w:val="24"/>
        </w:rPr>
        <w:t xml:space="preserve"> </w:t>
      </w:r>
      <w:r w:rsidRPr="00DF1FE5">
        <w:rPr>
          <w:sz w:val="24"/>
          <w:szCs w:val="24"/>
        </w:rPr>
        <w:t>exata compreensão</w:t>
      </w:r>
      <w:r w:rsidRPr="00DF1FE5">
        <w:rPr>
          <w:spacing w:val="-1"/>
          <w:sz w:val="24"/>
          <w:szCs w:val="24"/>
        </w:rPr>
        <w:t xml:space="preserve"> </w:t>
      </w:r>
      <w:r w:rsidRPr="00DF1FE5">
        <w:rPr>
          <w:sz w:val="24"/>
          <w:szCs w:val="24"/>
        </w:rPr>
        <w:t>do seu enunciado;</w:t>
      </w:r>
    </w:p>
    <w:p w:rsidR="008C4E6F" w:rsidRPr="00DF1FE5" w:rsidRDefault="00F921D5" w:rsidP="00DF1FE5">
      <w:pPr>
        <w:spacing w:before="120" w:after="120"/>
        <w:ind w:left="1240"/>
        <w:jc w:val="both"/>
        <w:rPr>
          <w:sz w:val="24"/>
          <w:szCs w:val="24"/>
        </w:rPr>
      </w:pPr>
      <w:r w:rsidRPr="00DF1FE5">
        <w:rPr>
          <w:sz w:val="24"/>
          <w:szCs w:val="24"/>
        </w:rPr>
        <w:t>7.6.3-</w:t>
      </w:r>
      <w:r w:rsidRPr="00DF1FE5">
        <w:rPr>
          <w:spacing w:val="-2"/>
          <w:sz w:val="24"/>
          <w:szCs w:val="24"/>
        </w:rPr>
        <w:t xml:space="preserve"> </w:t>
      </w:r>
      <w:r w:rsidRPr="00DF1FE5">
        <w:rPr>
          <w:sz w:val="24"/>
          <w:szCs w:val="24"/>
        </w:rPr>
        <w:t>Se</w:t>
      </w:r>
      <w:r w:rsidRPr="00DF1FE5">
        <w:rPr>
          <w:spacing w:val="-1"/>
          <w:sz w:val="24"/>
          <w:szCs w:val="24"/>
        </w:rPr>
        <w:t xml:space="preserve"> </w:t>
      </w:r>
      <w:r w:rsidRPr="00DF1FE5">
        <w:rPr>
          <w:sz w:val="24"/>
          <w:szCs w:val="24"/>
        </w:rPr>
        <w:t>vinculem,</w:t>
      </w:r>
      <w:r w:rsidRPr="00DF1FE5">
        <w:rPr>
          <w:spacing w:val="-1"/>
          <w:sz w:val="24"/>
          <w:szCs w:val="24"/>
        </w:rPr>
        <w:t xml:space="preserve"> </w:t>
      </w:r>
      <w:r w:rsidRPr="00DF1FE5">
        <w:rPr>
          <w:sz w:val="24"/>
          <w:szCs w:val="24"/>
        </w:rPr>
        <w:t>de qualquer</w:t>
      </w:r>
      <w:r w:rsidRPr="00DF1FE5">
        <w:rPr>
          <w:spacing w:val="-2"/>
          <w:sz w:val="24"/>
          <w:szCs w:val="24"/>
        </w:rPr>
        <w:t xml:space="preserve"> </w:t>
      </w:r>
      <w:r w:rsidRPr="00DF1FE5">
        <w:rPr>
          <w:sz w:val="24"/>
          <w:szCs w:val="24"/>
        </w:rPr>
        <w:t>forma,</w:t>
      </w:r>
      <w:r w:rsidRPr="00DF1FE5">
        <w:rPr>
          <w:spacing w:val="-1"/>
          <w:sz w:val="24"/>
          <w:szCs w:val="24"/>
        </w:rPr>
        <w:t xml:space="preserve"> </w:t>
      </w:r>
      <w:r w:rsidRPr="00DF1FE5">
        <w:rPr>
          <w:sz w:val="24"/>
          <w:szCs w:val="24"/>
        </w:rPr>
        <w:t>à</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outra</w:t>
      </w:r>
      <w:r w:rsidRPr="00DF1FE5">
        <w:rPr>
          <w:spacing w:val="-2"/>
          <w:sz w:val="24"/>
          <w:szCs w:val="24"/>
        </w:rPr>
        <w:t xml:space="preserve"> </w:t>
      </w:r>
      <w:r w:rsidRPr="00DF1FE5">
        <w:rPr>
          <w:sz w:val="24"/>
          <w:szCs w:val="24"/>
        </w:rPr>
        <w:t>licitante;</w:t>
      </w:r>
    </w:p>
    <w:p w:rsidR="008C4E6F" w:rsidRPr="00DF1FE5" w:rsidRDefault="00F921D5" w:rsidP="00DF1FE5">
      <w:pPr>
        <w:spacing w:before="120" w:after="120"/>
        <w:ind w:left="1240" w:right="1298"/>
        <w:jc w:val="both"/>
        <w:rPr>
          <w:sz w:val="24"/>
          <w:szCs w:val="24"/>
        </w:rPr>
      </w:pPr>
      <w:r w:rsidRPr="00DF1FE5">
        <w:rPr>
          <w:sz w:val="24"/>
          <w:szCs w:val="24"/>
        </w:rPr>
        <w:t>7.6.4- Não apresentarem claramente as especificações dos produtos de acordo com as</w:t>
      </w:r>
      <w:r w:rsidRPr="00DF1FE5">
        <w:rPr>
          <w:spacing w:val="1"/>
          <w:sz w:val="24"/>
          <w:szCs w:val="24"/>
        </w:rPr>
        <w:t xml:space="preserve"> </w:t>
      </w:r>
      <w:r w:rsidRPr="00DF1FE5">
        <w:rPr>
          <w:sz w:val="24"/>
          <w:szCs w:val="24"/>
        </w:rPr>
        <w:t>solicitações</w:t>
      </w:r>
      <w:r w:rsidRPr="00DF1FE5">
        <w:rPr>
          <w:spacing w:val="-1"/>
          <w:sz w:val="24"/>
          <w:szCs w:val="24"/>
        </w:rPr>
        <w:t xml:space="preserve"> </w:t>
      </w:r>
      <w:r w:rsidRPr="00DF1FE5">
        <w:rPr>
          <w:sz w:val="24"/>
          <w:szCs w:val="24"/>
        </w:rPr>
        <w:t>deste</w:t>
      </w:r>
      <w:r w:rsidRPr="00DF1FE5">
        <w:rPr>
          <w:spacing w:val="-1"/>
          <w:sz w:val="24"/>
          <w:szCs w:val="24"/>
        </w:rPr>
        <w:t xml:space="preserve"> </w:t>
      </w:r>
      <w:r w:rsidRPr="00DF1FE5">
        <w:rPr>
          <w:sz w:val="24"/>
          <w:szCs w:val="24"/>
        </w:rPr>
        <w:t>edital.</w:t>
      </w:r>
    </w:p>
    <w:p w:rsidR="008C4E6F" w:rsidRPr="00DF1FE5" w:rsidRDefault="00F921D5" w:rsidP="00DF1FE5">
      <w:pPr>
        <w:pStyle w:val="PargrafodaLista"/>
        <w:numPr>
          <w:ilvl w:val="1"/>
          <w:numId w:val="24"/>
        </w:numPr>
        <w:tabs>
          <w:tab w:val="left" w:pos="1625"/>
        </w:tabs>
        <w:spacing w:before="120" w:after="120"/>
        <w:ind w:right="1299" w:firstLine="0"/>
        <w:rPr>
          <w:sz w:val="24"/>
          <w:szCs w:val="24"/>
        </w:rPr>
      </w:pPr>
      <w:r w:rsidRPr="00DF1FE5">
        <w:rPr>
          <w:sz w:val="24"/>
          <w:szCs w:val="24"/>
        </w:rPr>
        <w:t>– Erros meramente formais, assim considerados pela comissão não importarão em</w:t>
      </w:r>
      <w:r w:rsidRPr="00DF1FE5">
        <w:rPr>
          <w:spacing w:val="1"/>
          <w:sz w:val="24"/>
          <w:szCs w:val="24"/>
        </w:rPr>
        <w:t xml:space="preserve"> </w:t>
      </w:r>
      <w:r w:rsidRPr="00DF1FE5">
        <w:rPr>
          <w:sz w:val="24"/>
          <w:szCs w:val="24"/>
        </w:rPr>
        <w:t>desclassificação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qualquer licitante.</w:t>
      </w:r>
    </w:p>
    <w:p w:rsidR="008C4E6F" w:rsidRPr="00DF1FE5" w:rsidRDefault="00F921D5" w:rsidP="00DF1FE5">
      <w:pPr>
        <w:pStyle w:val="PargrafodaLista"/>
        <w:numPr>
          <w:ilvl w:val="1"/>
          <w:numId w:val="24"/>
        </w:numPr>
        <w:tabs>
          <w:tab w:val="left" w:pos="1542"/>
        </w:tabs>
        <w:spacing w:before="120" w:after="120"/>
        <w:ind w:right="1293" w:firstLine="0"/>
        <w:rPr>
          <w:sz w:val="24"/>
          <w:szCs w:val="24"/>
        </w:rPr>
      </w:pPr>
      <w:r w:rsidRPr="00DF1FE5">
        <w:rPr>
          <w:sz w:val="24"/>
          <w:szCs w:val="24"/>
        </w:rPr>
        <w:t>– O envio da proposta, acompanhada dos documentos de habilitação exigidos neste</w:t>
      </w:r>
      <w:r w:rsidRPr="00DF1FE5">
        <w:rPr>
          <w:spacing w:val="1"/>
          <w:sz w:val="24"/>
          <w:szCs w:val="24"/>
        </w:rPr>
        <w:t xml:space="preserve"> </w:t>
      </w:r>
      <w:r w:rsidRPr="00DF1FE5">
        <w:rPr>
          <w:sz w:val="24"/>
          <w:szCs w:val="24"/>
        </w:rPr>
        <w:t>Edital, ocorrerá</w:t>
      </w:r>
      <w:r w:rsidRPr="00DF1FE5">
        <w:rPr>
          <w:spacing w:val="-2"/>
          <w:sz w:val="24"/>
          <w:szCs w:val="24"/>
        </w:rPr>
        <w:t xml:space="preserve"> </w:t>
      </w:r>
      <w:r w:rsidRPr="00DF1FE5">
        <w:rPr>
          <w:sz w:val="24"/>
          <w:szCs w:val="24"/>
        </w:rPr>
        <w:t>por meio</w:t>
      </w:r>
      <w:r w:rsidRPr="00DF1FE5">
        <w:rPr>
          <w:spacing w:val="2"/>
          <w:sz w:val="24"/>
          <w:szCs w:val="24"/>
        </w:rPr>
        <w:t xml:space="preserve"> </w:t>
      </w:r>
      <w:r w:rsidRPr="00DF1FE5">
        <w:rPr>
          <w:sz w:val="24"/>
          <w:szCs w:val="24"/>
        </w:rPr>
        <w:t>de</w:t>
      </w:r>
      <w:r w:rsidR="006965AC" w:rsidRPr="00DF1FE5">
        <w:rPr>
          <w:sz w:val="24"/>
          <w:szCs w:val="24"/>
        </w:rPr>
        <w:t xml:space="preserve"> </w:t>
      </w:r>
      <w:r w:rsidRPr="00DF1FE5">
        <w:rPr>
          <w:sz w:val="24"/>
          <w:szCs w:val="24"/>
        </w:rPr>
        <w:t>chave</w:t>
      </w:r>
      <w:r w:rsidRPr="00DF1FE5">
        <w:rPr>
          <w:spacing w:val="-4"/>
          <w:sz w:val="24"/>
          <w:szCs w:val="24"/>
        </w:rPr>
        <w:t xml:space="preserve"> </w:t>
      </w:r>
      <w:r w:rsidRPr="00DF1FE5">
        <w:rPr>
          <w:sz w:val="24"/>
          <w:szCs w:val="24"/>
        </w:rPr>
        <w:t>de</w:t>
      </w:r>
      <w:r w:rsidRPr="00DF1FE5">
        <w:rPr>
          <w:spacing w:val="-4"/>
          <w:sz w:val="24"/>
          <w:szCs w:val="24"/>
        </w:rPr>
        <w:t xml:space="preserve"> </w:t>
      </w:r>
      <w:r w:rsidRPr="00DF1FE5">
        <w:rPr>
          <w:sz w:val="24"/>
          <w:szCs w:val="24"/>
        </w:rPr>
        <w:t>acesso</w:t>
      </w:r>
      <w:r w:rsidRPr="00DF1FE5">
        <w:rPr>
          <w:spacing w:val="3"/>
          <w:sz w:val="24"/>
          <w:szCs w:val="24"/>
        </w:rPr>
        <w:t xml:space="preserve"> </w:t>
      </w:r>
      <w:r w:rsidRPr="00DF1FE5">
        <w:rPr>
          <w:sz w:val="24"/>
          <w:szCs w:val="24"/>
        </w:rPr>
        <w:t>e</w:t>
      </w:r>
      <w:r w:rsidRPr="00DF1FE5">
        <w:rPr>
          <w:spacing w:val="-13"/>
          <w:sz w:val="24"/>
          <w:szCs w:val="24"/>
        </w:rPr>
        <w:t xml:space="preserve"> </w:t>
      </w:r>
      <w:r w:rsidRPr="00DF1FE5">
        <w:rPr>
          <w:sz w:val="24"/>
          <w:szCs w:val="24"/>
        </w:rPr>
        <w:t>senha.</w:t>
      </w:r>
    </w:p>
    <w:p w:rsidR="008C4E6F" w:rsidRPr="00DF1FE5" w:rsidRDefault="00F921D5" w:rsidP="00DF1FE5">
      <w:pPr>
        <w:pStyle w:val="PargrafodaLista"/>
        <w:numPr>
          <w:ilvl w:val="1"/>
          <w:numId w:val="24"/>
        </w:numPr>
        <w:tabs>
          <w:tab w:val="left" w:pos="1610"/>
        </w:tabs>
        <w:spacing w:before="120" w:after="120"/>
        <w:ind w:right="1287" w:firstLine="0"/>
        <w:rPr>
          <w:sz w:val="24"/>
          <w:szCs w:val="24"/>
        </w:rPr>
      </w:pPr>
      <w:r w:rsidRPr="00DF1FE5">
        <w:rPr>
          <w:sz w:val="24"/>
          <w:szCs w:val="24"/>
        </w:rPr>
        <w:t>– Os preços ofertados, tanto na proposta inicial, quanto na etapa de lances, serão de</w:t>
      </w:r>
      <w:r w:rsidRPr="00DF1FE5">
        <w:rPr>
          <w:spacing w:val="1"/>
          <w:sz w:val="24"/>
          <w:szCs w:val="24"/>
        </w:rPr>
        <w:t xml:space="preserve"> </w:t>
      </w:r>
      <w:r w:rsidRPr="00DF1FE5">
        <w:rPr>
          <w:spacing w:val="-1"/>
          <w:sz w:val="24"/>
          <w:szCs w:val="24"/>
        </w:rPr>
        <w:t xml:space="preserve">exclusiva responsabilidade do licitante, não lhe assistindo </w:t>
      </w:r>
      <w:r w:rsidRPr="00DF1FE5">
        <w:rPr>
          <w:sz w:val="24"/>
          <w:szCs w:val="24"/>
        </w:rPr>
        <w:t>o direito de pleitear qualquer</w:t>
      </w:r>
      <w:r w:rsidRPr="00DF1FE5">
        <w:rPr>
          <w:spacing w:val="1"/>
          <w:sz w:val="24"/>
          <w:szCs w:val="24"/>
        </w:rPr>
        <w:t xml:space="preserve"> </w:t>
      </w:r>
      <w:r w:rsidRPr="00DF1FE5">
        <w:rPr>
          <w:sz w:val="24"/>
          <w:szCs w:val="24"/>
        </w:rPr>
        <w:t>alteração,</w:t>
      </w:r>
      <w:r w:rsidRPr="00DF1FE5">
        <w:rPr>
          <w:spacing w:val="-6"/>
          <w:sz w:val="24"/>
          <w:szCs w:val="24"/>
        </w:rPr>
        <w:t xml:space="preserve"> </w:t>
      </w:r>
      <w:r w:rsidRPr="00DF1FE5">
        <w:rPr>
          <w:sz w:val="24"/>
          <w:szCs w:val="24"/>
        </w:rPr>
        <w:t>sob</w:t>
      </w:r>
      <w:r w:rsidRPr="00DF1FE5">
        <w:rPr>
          <w:spacing w:val="-7"/>
          <w:sz w:val="24"/>
          <w:szCs w:val="24"/>
        </w:rPr>
        <w:t xml:space="preserve"> </w:t>
      </w:r>
      <w:r w:rsidRPr="00DF1FE5">
        <w:rPr>
          <w:sz w:val="24"/>
          <w:szCs w:val="24"/>
        </w:rPr>
        <w:t>alegação</w:t>
      </w:r>
      <w:r w:rsidRPr="00DF1FE5">
        <w:rPr>
          <w:spacing w:val="-7"/>
          <w:sz w:val="24"/>
          <w:szCs w:val="24"/>
        </w:rPr>
        <w:t xml:space="preserve"> </w:t>
      </w:r>
      <w:r w:rsidRPr="00DF1FE5">
        <w:rPr>
          <w:sz w:val="24"/>
          <w:szCs w:val="24"/>
        </w:rPr>
        <w:t>de</w:t>
      </w:r>
      <w:r w:rsidRPr="00DF1FE5">
        <w:rPr>
          <w:spacing w:val="-9"/>
          <w:sz w:val="24"/>
          <w:szCs w:val="24"/>
        </w:rPr>
        <w:t xml:space="preserve"> </w:t>
      </w:r>
      <w:r w:rsidRPr="00DF1FE5">
        <w:rPr>
          <w:sz w:val="24"/>
          <w:szCs w:val="24"/>
        </w:rPr>
        <w:t>erro,</w:t>
      </w:r>
      <w:r w:rsidRPr="00DF1FE5">
        <w:rPr>
          <w:spacing w:val="-5"/>
          <w:sz w:val="24"/>
          <w:szCs w:val="24"/>
        </w:rPr>
        <w:t xml:space="preserve"> </w:t>
      </w:r>
      <w:r w:rsidRPr="00DF1FE5">
        <w:rPr>
          <w:sz w:val="24"/>
          <w:szCs w:val="24"/>
        </w:rPr>
        <w:t>omissão</w:t>
      </w:r>
      <w:r w:rsidRPr="00DF1FE5">
        <w:rPr>
          <w:spacing w:val="-9"/>
          <w:sz w:val="24"/>
          <w:szCs w:val="24"/>
        </w:rPr>
        <w:t xml:space="preserve"> </w:t>
      </w:r>
      <w:r w:rsidRPr="00DF1FE5">
        <w:rPr>
          <w:sz w:val="24"/>
          <w:szCs w:val="24"/>
        </w:rPr>
        <w:t>ou</w:t>
      </w:r>
      <w:r w:rsidRPr="00DF1FE5">
        <w:rPr>
          <w:spacing w:val="-12"/>
          <w:sz w:val="24"/>
          <w:szCs w:val="24"/>
        </w:rPr>
        <w:t xml:space="preserve"> </w:t>
      </w:r>
      <w:r w:rsidRPr="00DF1FE5">
        <w:rPr>
          <w:sz w:val="24"/>
          <w:szCs w:val="24"/>
        </w:rPr>
        <w:t>qualquer</w:t>
      </w:r>
      <w:r w:rsidRPr="00DF1FE5">
        <w:rPr>
          <w:spacing w:val="-2"/>
          <w:sz w:val="24"/>
          <w:szCs w:val="24"/>
        </w:rPr>
        <w:t xml:space="preserve"> </w:t>
      </w:r>
      <w:r w:rsidRPr="00DF1FE5">
        <w:rPr>
          <w:sz w:val="24"/>
          <w:szCs w:val="24"/>
        </w:rPr>
        <w:t>outro</w:t>
      </w:r>
      <w:r w:rsidRPr="00DF1FE5">
        <w:rPr>
          <w:spacing w:val="-1"/>
          <w:sz w:val="24"/>
          <w:szCs w:val="24"/>
        </w:rPr>
        <w:t xml:space="preserve"> </w:t>
      </w:r>
      <w:r w:rsidRPr="00DF1FE5">
        <w:rPr>
          <w:sz w:val="24"/>
          <w:szCs w:val="24"/>
        </w:rPr>
        <w:t>pretexto.</w:t>
      </w:r>
    </w:p>
    <w:p w:rsidR="008C4E6F" w:rsidRPr="00DF1FE5" w:rsidRDefault="00F921D5" w:rsidP="00DF1FE5">
      <w:pPr>
        <w:pStyle w:val="PargrafodaLista"/>
        <w:numPr>
          <w:ilvl w:val="1"/>
          <w:numId w:val="24"/>
        </w:numPr>
        <w:tabs>
          <w:tab w:val="left" w:pos="1730"/>
        </w:tabs>
        <w:spacing w:before="120" w:after="120"/>
        <w:ind w:right="1289" w:firstLine="0"/>
        <w:rPr>
          <w:sz w:val="24"/>
          <w:szCs w:val="24"/>
        </w:rPr>
      </w:pPr>
      <w:r w:rsidRPr="00DF1FE5">
        <w:rPr>
          <w:b/>
          <w:sz w:val="24"/>
          <w:szCs w:val="24"/>
        </w:rPr>
        <w:t xml:space="preserve">– </w:t>
      </w:r>
      <w:r w:rsidRPr="00DF1FE5">
        <w:rPr>
          <w:sz w:val="24"/>
          <w:szCs w:val="24"/>
        </w:rPr>
        <w:t>Não serão admitidas propostas que estejam acima dos valores unitários máximos</w:t>
      </w:r>
      <w:r w:rsidRPr="00DF1FE5">
        <w:rPr>
          <w:spacing w:val="1"/>
          <w:sz w:val="24"/>
          <w:szCs w:val="24"/>
        </w:rPr>
        <w:t xml:space="preserve"> </w:t>
      </w:r>
      <w:r w:rsidRPr="00DF1FE5">
        <w:rPr>
          <w:sz w:val="24"/>
          <w:szCs w:val="24"/>
        </w:rPr>
        <w:t>e</w:t>
      </w:r>
      <w:r w:rsidRPr="00DF1FE5">
        <w:rPr>
          <w:spacing w:val="-10"/>
          <w:sz w:val="24"/>
          <w:szCs w:val="24"/>
        </w:rPr>
        <w:t xml:space="preserve"> </w:t>
      </w:r>
      <w:r w:rsidRPr="00DF1FE5">
        <w:rPr>
          <w:sz w:val="24"/>
          <w:szCs w:val="24"/>
        </w:rPr>
        <w:t>totais</w:t>
      </w:r>
      <w:r w:rsidRPr="00DF1FE5">
        <w:rPr>
          <w:spacing w:val="-7"/>
          <w:sz w:val="24"/>
          <w:szCs w:val="24"/>
        </w:rPr>
        <w:t xml:space="preserve"> </w:t>
      </w:r>
      <w:r w:rsidRPr="00DF1FE5">
        <w:rPr>
          <w:sz w:val="24"/>
          <w:szCs w:val="24"/>
        </w:rPr>
        <w:t>máximos</w:t>
      </w:r>
      <w:r w:rsidRPr="00DF1FE5">
        <w:rPr>
          <w:spacing w:val="-7"/>
          <w:sz w:val="24"/>
          <w:szCs w:val="24"/>
        </w:rPr>
        <w:t xml:space="preserve"> </w:t>
      </w:r>
      <w:r w:rsidRPr="00DF1FE5">
        <w:rPr>
          <w:sz w:val="24"/>
          <w:szCs w:val="24"/>
        </w:rPr>
        <w:t>fixados</w:t>
      </w:r>
      <w:r w:rsidRPr="00DF1FE5">
        <w:rPr>
          <w:spacing w:val="-7"/>
          <w:sz w:val="24"/>
          <w:szCs w:val="24"/>
        </w:rPr>
        <w:t xml:space="preserve"> </w:t>
      </w:r>
      <w:r w:rsidR="006965AC" w:rsidRPr="00DF1FE5">
        <w:rPr>
          <w:sz w:val="24"/>
          <w:szCs w:val="24"/>
        </w:rPr>
        <w:t>no</w:t>
      </w:r>
      <w:r w:rsidRPr="00DF1FE5">
        <w:rPr>
          <w:spacing w:val="-3"/>
          <w:sz w:val="24"/>
          <w:szCs w:val="24"/>
        </w:rPr>
        <w:t xml:space="preserve"> </w:t>
      </w:r>
      <w:r w:rsidR="006965AC" w:rsidRPr="00DF1FE5">
        <w:rPr>
          <w:sz w:val="24"/>
          <w:szCs w:val="24"/>
        </w:rPr>
        <w:t>Termo</w:t>
      </w:r>
      <w:r w:rsidRPr="00DF1FE5">
        <w:rPr>
          <w:spacing w:val="-5"/>
          <w:sz w:val="24"/>
          <w:szCs w:val="24"/>
        </w:rPr>
        <w:t xml:space="preserve"> </w:t>
      </w:r>
      <w:r w:rsidRPr="00DF1FE5">
        <w:rPr>
          <w:sz w:val="24"/>
          <w:szCs w:val="24"/>
        </w:rPr>
        <w:t>de</w:t>
      </w:r>
      <w:r w:rsidRPr="00DF1FE5">
        <w:rPr>
          <w:spacing w:val="-9"/>
          <w:sz w:val="24"/>
          <w:szCs w:val="24"/>
        </w:rPr>
        <w:t xml:space="preserve"> </w:t>
      </w:r>
      <w:r w:rsidRPr="00DF1FE5">
        <w:rPr>
          <w:sz w:val="24"/>
          <w:szCs w:val="24"/>
        </w:rPr>
        <w:t>Referência</w:t>
      </w:r>
      <w:r w:rsidRPr="00DF1FE5">
        <w:rPr>
          <w:spacing w:val="-3"/>
          <w:sz w:val="24"/>
          <w:szCs w:val="24"/>
        </w:rPr>
        <w:t xml:space="preserve"> </w:t>
      </w:r>
      <w:r w:rsidRPr="00DF1FE5">
        <w:rPr>
          <w:sz w:val="24"/>
          <w:szCs w:val="24"/>
        </w:rPr>
        <w:t>(Anexo</w:t>
      </w:r>
      <w:r w:rsidRPr="00DF1FE5">
        <w:rPr>
          <w:spacing w:val="-3"/>
          <w:sz w:val="24"/>
          <w:szCs w:val="24"/>
        </w:rPr>
        <w:t xml:space="preserve"> </w:t>
      </w:r>
      <w:r w:rsidRPr="00DF1FE5">
        <w:rPr>
          <w:sz w:val="24"/>
          <w:szCs w:val="24"/>
        </w:rPr>
        <w:t>I)</w:t>
      </w:r>
      <w:r w:rsidRPr="00DF1FE5">
        <w:rPr>
          <w:spacing w:val="-1"/>
          <w:sz w:val="24"/>
          <w:szCs w:val="24"/>
        </w:rPr>
        <w:t xml:space="preserve"> </w:t>
      </w:r>
      <w:r w:rsidRPr="00DF1FE5">
        <w:rPr>
          <w:sz w:val="24"/>
          <w:szCs w:val="24"/>
        </w:rPr>
        <w:t>deste</w:t>
      </w:r>
      <w:r w:rsidR="006965AC" w:rsidRPr="00DF1FE5">
        <w:rPr>
          <w:sz w:val="24"/>
          <w:szCs w:val="24"/>
        </w:rPr>
        <w:t xml:space="preserve"> </w:t>
      </w:r>
      <w:r w:rsidRPr="00DF1FE5">
        <w:rPr>
          <w:sz w:val="24"/>
          <w:szCs w:val="24"/>
        </w:rPr>
        <w:t>Edital.</w:t>
      </w:r>
    </w:p>
    <w:p w:rsidR="008C4E6F" w:rsidRPr="00DF1FE5" w:rsidRDefault="00F921D5" w:rsidP="00DF1FE5">
      <w:pPr>
        <w:pStyle w:val="Ttulo1"/>
        <w:numPr>
          <w:ilvl w:val="0"/>
          <w:numId w:val="23"/>
        </w:numPr>
        <w:tabs>
          <w:tab w:val="left" w:pos="1577"/>
        </w:tabs>
        <w:spacing w:before="120" w:after="120"/>
        <w:ind w:right="1289" w:firstLine="0"/>
        <w:jc w:val="both"/>
      </w:pPr>
      <w:r w:rsidRPr="00DF1FE5">
        <w:t>DA</w:t>
      </w:r>
      <w:r w:rsidRPr="00DF1FE5">
        <w:rPr>
          <w:spacing w:val="1"/>
        </w:rPr>
        <w:t xml:space="preserve"> </w:t>
      </w:r>
      <w:r w:rsidRPr="00DF1FE5">
        <w:t>ABERTURA</w:t>
      </w:r>
      <w:r w:rsidRPr="00DF1FE5">
        <w:rPr>
          <w:spacing w:val="1"/>
        </w:rPr>
        <w:t xml:space="preserve"> </w:t>
      </w:r>
      <w:r w:rsidRPr="00DF1FE5">
        <w:t>DA</w:t>
      </w:r>
      <w:r w:rsidRPr="00DF1FE5">
        <w:rPr>
          <w:spacing w:val="1"/>
        </w:rPr>
        <w:t xml:space="preserve"> </w:t>
      </w:r>
      <w:r w:rsidRPr="00DF1FE5">
        <w:t>SESSÃO,</w:t>
      </w:r>
      <w:r w:rsidRPr="00DF1FE5">
        <w:rPr>
          <w:spacing w:val="1"/>
        </w:rPr>
        <w:t xml:space="preserve"> </w:t>
      </w:r>
      <w:r w:rsidRPr="00DF1FE5">
        <w:t>CLASSIFICAÇÃO</w:t>
      </w:r>
      <w:r w:rsidRPr="00DF1FE5">
        <w:rPr>
          <w:spacing w:val="1"/>
        </w:rPr>
        <w:t xml:space="preserve"> </w:t>
      </w:r>
      <w:r w:rsidRPr="00DF1FE5">
        <w:t>DAS</w:t>
      </w:r>
      <w:r w:rsidRPr="00DF1FE5">
        <w:rPr>
          <w:spacing w:val="1"/>
        </w:rPr>
        <w:t xml:space="preserve"> </w:t>
      </w:r>
      <w:r w:rsidRPr="00DF1FE5">
        <w:t>PROPOSTAS</w:t>
      </w:r>
      <w:r w:rsidRPr="00DF1FE5">
        <w:rPr>
          <w:spacing w:val="1"/>
        </w:rPr>
        <w:t xml:space="preserve"> </w:t>
      </w:r>
      <w:r w:rsidRPr="00DF1FE5">
        <w:t>E</w:t>
      </w:r>
      <w:r w:rsidRPr="00DF1FE5">
        <w:rPr>
          <w:spacing w:val="1"/>
        </w:rPr>
        <w:t xml:space="preserve"> </w:t>
      </w:r>
      <w:r w:rsidRPr="00DF1FE5">
        <w:t>FORMULAÇÃO</w:t>
      </w:r>
      <w:r w:rsidRPr="00DF1FE5">
        <w:rPr>
          <w:spacing w:val="-3"/>
        </w:rPr>
        <w:t xml:space="preserve"> </w:t>
      </w:r>
      <w:r w:rsidRPr="00DF1FE5">
        <w:t>DE LANCES</w:t>
      </w:r>
    </w:p>
    <w:p w:rsidR="006965AC" w:rsidRPr="00DF1FE5" w:rsidRDefault="00F921D5" w:rsidP="00DF1FE5">
      <w:pPr>
        <w:pStyle w:val="PargrafodaLista"/>
        <w:numPr>
          <w:ilvl w:val="1"/>
          <w:numId w:val="23"/>
        </w:numPr>
        <w:tabs>
          <w:tab w:val="left" w:pos="1622"/>
        </w:tabs>
        <w:spacing w:before="120" w:after="120"/>
        <w:ind w:right="1293" w:firstLine="0"/>
        <w:rPr>
          <w:sz w:val="24"/>
          <w:szCs w:val="24"/>
        </w:rPr>
      </w:pPr>
      <w:r w:rsidRPr="00DF1FE5">
        <w:rPr>
          <w:sz w:val="24"/>
          <w:szCs w:val="24"/>
        </w:rPr>
        <w:lastRenderedPageBreak/>
        <w:t>– A abertura da presente licitação dar-se-á em sessão pública, por meio de sistema</w:t>
      </w:r>
      <w:r w:rsidRPr="00DF1FE5">
        <w:rPr>
          <w:spacing w:val="1"/>
          <w:sz w:val="24"/>
          <w:szCs w:val="24"/>
        </w:rPr>
        <w:t xml:space="preserve"> </w:t>
      </w:r>
      <w:r w:rsidRPr="00DF1FE5">
        <w:rPr>
          <w:sz w:val="24"/>
          <w:szCs w:val="24"/>
        </w:rPr>
        <w:t>eletrônico,</w:t>
      </w:r>
      <w:r w:rsidRPr="00DF1FE5">
        <w:rPr>
          <w:spacing w:val="-4"/>
          <w:sz w:val="24"/>
          <w:szCs w:val="24"/>
        </w:rPr>
        <w:t xml:space="preserve"> </w:t>
      </w:r>
      <w:r w:rsidRPr="00DF1FE5">
        <w:rPr>
          <w:sz w:val="24"/>
          <w:szCs w:val="24"/>
        </w:rPr>
        <w:t>na</w:t>
      </w:r>
      <w:r w:rsidRPr="00DF1FE5">
        <w:rPr>
          <w:spacing w:val="-6"/>
          <w:sz w:val="24"/>
          <w:szCs w:val="24"/>
        </w:rPr>
        <w:t xml:space="preserve"> </w:t>
      </w:r>
      <w:r w:rsidRPr="00DF1FE5">
        <w:rPr>
          <w:sz w:val="24"/>
          <w:szCs w:val="24"/>
        </w:rPr>
        <w:t>data,</w:t>
      </w:r>
      <w:r w:rsidRPr="00DF1FE5">
        <w:rPr>
          <w:spacing w:val="-3"/>
          <w:sz w:val="24"/>
          <w:szCs w:val="24"/>
        </w:rPr>
        <w:t xml:space="preserve"> </w:t>
      </w:r>
      <w:r w:rsidRPr="00DF1FE5">
        <w:rPr>
          <w:sz w:val="24"/>
          <w:szCs w:val="24"/>
        </w:rPr>
        <w:t>horário</w:t>
      </w:r>
      <w:r w:rsidRPr="00DF1FE5">
        <w:rPr>
          <w:spacing w:val="-5"/>
          <w:sz w:val="24"/>
          <w:szCs w:val="24"/>
        </w:rPr>
        <w:t xml:space="preserve"> </w:t>
      </w:r>
      <w:r w:rsidRPr="00DF1FE5">
        <w:rPr>
          <w:sz w:val="24"/>
          <w:szCs w:val="24"/>
        </w:rPr>
        <w:t>e</w:t>
      </w:r>
      <w:r w:rsidRPr="00DF1FE5">
        <w:rPr>
          <w:spacing w:val="11"/>
          <w:sz w:val="24"/>
          <w:szCs w:val="24"/>
        </w:rPr>
        <w:t xml:space="preserve"> </w:t>
      </w:r>
      <w:r w:rsidRPr="00DF1FE5">
        <w:rPr>
          <w:sz w:val="24"/>
          <w:szCs w:val="24"/>
        </w:rPr>
        <w:t>local indicados</w:t>
      </w:r>
      <w:r w:rsidRPr="00DF1FE5">
        <w:rPr>
          <w:spacing w:val="-2"/>
          <w:sz w:val="24"/>
          <w:szCs w:val="24"/>
        </w:rPr>
        <w:t xml:space="preserve"> </w:t>
      </w:r>
      <w:r w:rsidRPr="00DF1FE5">
        <w:rPr>
          <w:sz w:val="24"/>
          <w:szCs w:val="24"/>
        </w:rPr>
        <w:t>neste</w:t>
      </w:r>
      <w:r w:rsidRPr="00DF1FE5">
        <w:rPr>
          <w:spacing w:val="-5"/>
          <w:sz w:val="24"/>
          <w:szCs w:val="24"/>
        </w:rPr>
        <w:t xml:space="preserve"> </w:t>
      </w:r>
      <w:r w:rsidRPr="00DF1FE5">
        <w:rPr>
          <w:sz w:val="24"/>
          <w:szCs w:val="24"/>
        </w:rPr>
        <w:t>Edital.</w:t>
      </w:r>
    </w:p>
    <w:p w:rsidR="008C4E6F" w:rsidRPr="00DF1FE5" w:rsidRDefault="00F921D5" w:rsidP="00DF1FE5">
      <w:pPr>
        <w:pStyle w:val="PargrafodaLista"/>
        <w:numPr>
          <w:ilvl w:val="1"/>
          <w:numId w:val="23"/>
        </w:numPr>
        <w:tabs>
          <w:tab w:val="left" w:pos="1622"/>
        </w:tabs>
        <w:spacing w:before="120" w:after="120"/>
        <w:ind w:right="1293" w:firstLine="0"/>
        <w:rPr>
          <w:sz w:val="24"/>
          <w:szCs w:val="24"/>
        </w:rPr>
      </w:pPr>
      <w:r w:rsidRPr="00DF1FE5">
        <w:rPr>
          <w:b/>
          <w:sz w:val="24"/>
          <w:szCs w:val="24"/>
        </w:rPr>
        <w:t xml:space="preserve">– </w:t>
      </w:r>
      <w:r w:rsidRPr="00DF1FE5">
        <w:rPr>
          <w:sz w:val="24"/>
          <w:szCs w:val="24"/>
        </w:rPr>
        <w:t>A Pregoeira verificará as propostas apresentadas, desclassificando desde logo</w:t>
      </w:r>
      <w:r w:rsidRPr="00DF1FE5">
        <w:rPr>
          <w:spacing w:val="1"/>
          <w:sz w:val="24"/>
          <w:szCs w:val="24"/>
        </w:rPr>
        <w:t xml:space="preserve"> </w:t>
      </w:r>
      <w:r w:rsidRPr="00DF1FE5">
        <w:rPr>
          <w:sz w:val="24"/>
          <w:szCs w:val="24"/>
        </w:rPr>
        <w:t>aquelas que não estejam em conformidade com os requisitos estabelecidos neste Edital,</w:t>
      </w:r>
      <w:r w:rsidRPr="00DF1FE5">
        <w:rPr>
          <w:spacing w:val="1"/>
          <w:sz w:val="24"/>
          <w:szCs w:val="24"/>
        </w:rPr>
        <w:t xml:space="preserve"> </w:t>
      </w:r>
      <w:r w:rsidRPr="00DF1FE5">
        <w:rPr>
          <w:sz w:val="24"/>
          <w:szCs w:val="24"/>
        </w:rPr>
        <w:t>contenham vícios insanáveis ou não apresentem as especificações técnicas exigidas no</w:t>
      </w:r>
      <w:r w:rsidRPr="00DF1FE5">
        <w:rPr>
          <w:spacing w:val="1"/>
          <w:sz w:val="24"/>
          <w:szCs w:val="24"/>
        </w:rPr>
        <w:t xml:space="preserve"> </w:t>
      </w:r>
      <w:r w:rsidRPr="00DF1FE5">
        <w:rPr>
          <w:sz w:val="24"/>
          <w:szCs w:val="24"/>
        </w:rPr>
        <w:t>Termo</w:t>
      </w:r>
      <w:r w:rsidRPr="00DF1FE5">
        <w:rPr>
          <w:spacing w:val="-4"/>
          <w:sz w:val="24"/>
          <w:szCs w:val="24"/>
        </w:rPr>
        <w:t xml:space="preserve"> </w:t>
      </w:r>
      <w:r w:rsidRPr="00DF1FE5">
        <w:rPr>
          <w:sz w:val="24"/>
          <w:szCs w:val="24"/>
        </w:rPr>
        <w:t>de</w:t>
      </w:r>
      <w:r w:rsidRPr="00DF1FE5">
        <w:rPr>
          <w:spacing w:val="-16"/>
          <w:sz w:val="24"/>
          <w:szCs w:val="24"/>
        </w:rPr>
        <w:t xml:space="preserve"> </w:t>
      </w:r>
      <w:r w:rsidRPr="00DF1FE5">
        <w:rPr>
          <w:sz w:val="24"/>
          <w:szCs w:val="24"/>
        </w:rPr>
        <w:t>Referência.</w:t>
      </w:r>
    </w:p>
    <w:p w:rsidR="008C4E6F" w:rsidRPr="00DF1FE5" w:rsidRDefault="00F921D5" w:rsidP="00DF1FE5">
      <w:pPr>
        <w:pStyle w:val="PargrafodaLista"/>
        <w:numPr>
          <w:ilvl w:val="1"/>
          <w:numId w:val="23"/>
        </w:numPr>
        <w:tabs>
          <w:tab w:val="left" w:pos="1598"/>
        </w:tabs>
        <w:spacing w:before="120" w:after="120"/>
        <w:ind w:left="1598" w:hanging="358"/>
        <w:rPr>
          <w:sz w:val="24"/>
          <w:szCs w:val="24"/>
        </w:rPr>
      </w:pPr>
      <w:r w:rsidRPr="00DF1FE5">
        <w:rPr>
          <w:sz w:val="24"/>
          <w:szCs w:val="24"/>
        </w:rPr>
        <w:t>–</w:t>
      </w:r>
      <w:r w:rsidRPr="00DF1FE5">
        <w:rPr>
          <w:spacing w:val="-6"/>
          <w:sz w:val="24"/>
          <w:szCs w:val="24"/>
        </w:rPr>
        <w:t xml:space="preserve"> </w:t>
      </w:r>
      <w:r w:rsidRPr="00DF1FE5">
        <w:rPr>
          <w:sz w:val="24"/>
          <w:szCs w:val="24"/>
        </w:rPr>
        <w:t>Também</w:t>
      </w:r>
      <w:r w:rsidRPr="00DF1FE5">
        <w:rPr>
          <w:spacing w:val="-12"/>
          <w:sz w:val="24"/>
          <w:szCs w:val="24"/>
        </w:rPr>
        <w:t xml:space="preserve"> </w:t>
      </w:r>
      <w:r w:rsidRPr="00DF1FE5">
        <w:rPr>
          <w:sz w:val="24"/>
          <w:szCs w:val="24"/>
        </w:rPr>
        <w:t>será</w:t>
      </w:r>
      <w:r w:rsidRPr="00DF1FE5">
        <w:rPr>
          <w:spacing w:val="-10"/>
          <w:sz w:val="24"/>
          <w:szCs w:val="24"/>
        </w:rPr>
        <w:t xml:space="preserve"> </w:t>
      </w:r>
      <w:r w:rsidRPr="00DF1FE5">
        <w:rPr>
          <w:sz w:val="24"/>
          <w:szCs w:val="24"/>
        </w:rPr>
        <w:t>desclassificada</w:t>
      </w:r>
      <w:r w:rsidRPr="00DF1FE5">
        <w:rPr>
          <w:spacing w:val="-7"/>
          <w:sz w:val="24"/>
          <w:szCs w:val="24"/>
        </w:rPr>
        <w:t xml:space="preserve"> </w:t>
      </w:r>
      <w:r w:rsidRPr="00DF1FE5">
        <w:rPr>
          <w:sz w:val="24"/>
          <w:szCs w:val="24"/>
        </w:rPr>
        <w:t>a</w:t>
      </w:r>
      <w:r w:rsidRPr="00DF1FE5">
        <w:rPr>
          <w:spacing w:val="-9"/>
          <w:sz w:val="24"/>
          <w:szCs w:val="24"/>
        </w:rPr>
        <w:t xml:space="preserve"> </w:t>
      </w:r>
      <w:r w:rsidRPr="00DF1FE5">
        <w:rPr>
          <w:sz w:val="24"/>
          <w:szCs w:val="24"/>
        </w:rPr>
        <w:t>proposta</w:t>
      </w:r>
      <w:r w:rsidRPr="00DF1FE5">
        <w:rPr>
          <w:spacing w:val="-6"/>
          <w:sz w:val="24"/>
          <w:szCs w:val="24"/>
        </w:rPr>
        <w:t xml:space="preserve"> </w:t>
      </w:r>
      <w:r w:rsidRPr="00DF1FE5">
        <w:rPr>
          <w:sz w:val="24"/>
          <w:szCs w:val="24"/>
        </w:rPr>
        <w:t>que</w:t>
      </w:r>
      <w:r w:rsidRPr="00DF1FE5">
        <w:rPr>
          <w:spacing w:val="-6"/>
          <w:sz w:val="24"/>
          <w:szCs w:val="24"/>
        </w:rPr>
        <w:t xml:space="preserve"> </w:t>
      </w:r>
      <w:r w:rsidRPr="00DF1FE5">
        <w:rPr>
          <w:sz w:val="24"/>
          <w:szCs w:val="24"/>
        </w:rPr>
        <w:t>identifique</w:t>
      </w:r>
      <w:r w:rsidRPr="00DF1FE5">
        <w:rPr>
          <w:spacing w:val="-9"/>
          <w:sz w:val="24"/>
          <w:szCs w:val="24"/>
        </w:rPr>
        <w:t xml:space="preserve"> </w:t>
      </w:r>
      <w:r w:rsidRPr="00DF1FE5">
        <w:rPr>
          <w:sz w:val="24"/>
          <w:szCs w:val="24"/>
        </w:rPr>
        <w:t>o</w:t>
      </w:r>
      <w:r w:rsidRPr="00DF1FE5">
        <w:rPr>
          <w:spacing w:val="-9"/>
          <w:sz w:val="24"/>
          <w:szCs w:val="24"/>
        </w:rPr>
        <w:t xml:space="preserve"> </w:t>
      </w:r>
      <w:r w:rsidRPr="00DF1FE5">
        <w:rPr>
          <w:sz w:val="24"/>
          <w:szCs w:val="24"/>
        </w:rPr>
        <w:t>licitante.</w:t>
      </w:r>
    </w:p>
    <w:p w:rsidR="008C4E6F" w:rsidRPr="00DF1FE5" w:rsidRDefault="00F921D5" w:rsidP="00DF1FE5">
      <w:pPr>
        <w:pStyle w:val="PargrafodaLista"/>
        <w:numPr>
          <w:ilvl w:val="2"/>
          <w:numId w:val="23"/>
        </w:numPr>
        <w:tabs>
          <w:tab w:val="left" w:pos="1795"/>
        </w:tabs>
        <w:spacing w:before="120" w:after="120"/>
        <w:ind w:right="1287" w:firstLine="0"/>
        <w:rPr>
          <w:sz w:val="24"/>
          <w:szCs w:val="24"/>
        </w:rPr>
      </w:pPr>
      <w:r w:rsidRPr="00DF1FE5">
        <w:rPr>
          <w:sz w:val="24"/>
          <w:szCs w:val="24"/>
        </w:rPr>
        <w:t>– Qualquer forma de identificação da proponente (exemplos: marcas, cabeçalhos e</w:t>
      </w:r>
      <w:r w:rsidRPr="00DF1FE5">
        <w:rPr>
          <w:spacing w:val="-57"/>
          <w:sz w:val="24"/>
          <w:szCs w:val="24"/>
        </w:rPr>
        <w:t xml:space="preserve"> </w:t>
      </w:r>
      <w:r w:rsidRPr="00DF1FE5">
        <w:rPr>
          <w:sz w:val="24"/>
          <w:szCs w:val="24"/>
        </w:rPr>
        <w:t>rodapés, CNPJ,</w:t>
      </w:r>
      <w:r w:rsidRPr="00DF1FE5">
        <w:rPr>
          <w:spacing w:val="1"/>
          <w:sz w:val="24"/>
          <w:szCs w:val="24"/>
        </w:rPr>
        <w:t xml:space="preserve"> </w:t>
      </w:r>
      <w:r w:rsidRPr="00DF1FE5">
        <w:rPr>
          <w:sz w:val="24"/>
          <w:szCs w:val="24"/>
        </w:rPr>
        <w:t>timbre,</w:t>
      </w:r>
      <w:r w:rsidRPr="00DF1FE5">
        <w:rPr>
          <w:spacing w:val="1"/>
          <w:sz w:val="24"/>
          <w:szCs w:val="24"/>
        </w:rPr>
        <w:t xml:space="preserve"> </w:t>
      </w:r>
      <w:r w:rsidRPr="00DF1FE5">
        <w:rPr>
          <w:sz w:val="24"/>
          <w:szCs w:val="24"/>
        </w:rPr>
        <w:t>logotipos,</w:t>
      </w:r>
      <w:r w:rsidRPr="00DF1FE5">
        <w:rPr>
          <w:spacing w:val="1"/>
          <w:sz w:val="24"/>
          <w:szCs w:val="24"/>
        </w:rPr>
        <w:t xml:space="preserve"> </w:t>
      </w:r>
      <w:r w:rsidRPr="00DF1FE5">
        <w:rPr>
          <w:sz w:val="24"/>
          <w:szCs w:val="24"/>
        </w:rPr>
        <w:t>entre</w:t>
      </w:r>
      <w:r w:rsidRPr="00DF1FE5">
        <w:rPr>
          <w:spacing w:val="1"/>
          <w:sz w:val="24"/>
          <w:szCs w:val="24"/>
        </w:rPr>
        <w:t xml:space="preserve"> </w:t>
      </w:r>
      <w:r w:rsidRPr="00DF1FE5">
        <w:rPr>
          <w:sz w:val="24"/>
          <w:szCs w:val="24"/>
        </w:rPr>
        <w:t>outros)</w:t>
      </w:r>
      <w:r w:rsidRPr="00DF1FE5">
        <w:rPr>
          <w:spacing w:val="1"/>
          <w:sz w:val="24"/>
          <w:szCs w:val="24"/>
        </w:rPr>
        <w:t xml:space="preserve"> </w:t>
      </w:r>
      <w:r w:rsidRPr="00DF1FE5">
        <w:rPr>
          <w:sz w:val="24"/>
          <w:szCs w:val="24"/>
        </w:rPr>
        <w:t>será motivo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desclassificação</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proposta.</w:t>
      </w:r>
    </w:p>
    <w:p w:rsidR="008C4E6F" w:rsidRPr="00DF1FE5" w:rsidRDefault="00F921D5" w:rsidP="00DF1FE5">
      <w:pPr>
        <w:pStyle w:val="PargrafodaLista"/>
        <w:numPr>
          <w:ilvl w:val="2"/>
          <w:numId w:val="23"/>
        </w:numPr>
        <w:tabs>
          <w:tab w:val="left" w:pos="1814"/>
        </w:tabs>
        <w:spacing w:before="120" w:after="120"/>
        <w:ind w:right="1294" w:firstLine="0"/>
        <w:rPr>
          <w:sz w:val="24"/>
          <w:szCs w:val="24"/>
        </w:rPr>
      </w:pPr>
      <w:r w:rsidRPr="00DF1FE5">
        <w:rPr>
          <w:sz w:val="24"/>
          <w:szCs w:val="24"/>
        </w:rPr>
        <w:t>–</w:t>
      </w:r>
      <w:r w:rsidRPr="00DF1FE5">
        <w:rPr>
          <w:spacing w:val="1"/>
          <w:sz w:val="24"/>
          <w:szCs w:val="24"/>
        </w:rPr>
        <w:t xml:space="preserve"> </w:t>
      </w:r>
      <w:r w:rsidRPr="00DF1FE5">
        <w:rPr>
          <w:sz w:val="24"/>
          <w:szCs w:val="24"/>
        </w:rPr>
        <w:t>A desclassificação será sempre fundamentada</w:t>
      </w:r>
      <w:r w:rsidRPr="00DF1FE5">
        <w:rPr>
          <w:spacing w:val="1"/>
          <w:sz w:val="24"/>
          <w:szCs w:val="24"/>
        </w:rPr>
        <w:t xml:space="preserve"> </w:t>
      </w:r>
      <w:r w:rsidRPr="00DF1FE5">
        <w:rPr>
          <w:sz w:val="24"/>
          <w:szCs w:val="24"/>
        </w:rPr>
        <w:t>e registrada</w:t>
      </w:r>
      <w:r w:rsidRPr="00DF1FE5">
        <w:rPr>
          <w:spacing w:val="1"/>
          <w:sz w:val="24"/>
          <w:szCs w:val="24"/>
        </w:rPr>
        <w:t xml:space="preserve"> </w:t>
      </w:r>
      <w:r w:rsidRPr="00DF1FE5">
        <w:rPr>
          <w:sz w:val="24"/>
          <w:szCs w:val="24"/>
        </w:rPr>
        <w:t>no sistema, com</w:t>
      </w:r>
      <w:r w:rsidRPr="00DF1FE5">
        <w:rPr>
          <w:spacing w:val="1"/>
          <w:sz w:val="24"/>
          <w:szCs w:val="24"/>
        </w:rPr>
        <w:t xml:space="preserve"> </w:t>
      </w:r>
      <w:r w:rsidRPr="00DF1FE5">
        <w:rPr>
          <w:sz w:val="24"/>
          <w:szCs w:val="24"/>
        </w:rPr>
        <w:t>acompanhamento</w:t>
      </w:r>
      <w:r w:rsidRPr="00DF1FE5">
        <w:rPr>
          <w:spacing w:val="39"/>
          <w:sz w:val="24"/>
          <w:szCs w:val="24"/>
        </w:rPr>
        <w:t xml:space="preserve"> </w:t>
      </w:r>
      <w:r w:rsidRPr="00DF1FE5">
        <w:rPr>
          <w:sz w:val="24"/>
          <w:szCs w:val="24"/>
        </w:rPr>
        <w:t>em</w:t>
      </w:r>
      <w:r w:rsidR="006965AC" w:rsidRPr="00DF1FE5">
        <w:rPr>
          <w:sz w:val="24"/>
          <w:szCs w:val="24"/>
        </w:rPr>
        <w:t xml:space="preserve"> </w:t>
      </w:r>
      <w:r w:rsidRPr="00DF1FE5">
        <w:rPr>
          <w:sz w:val="24"/>
          <w:szCs w:val="24"/>
        </w:rPr>
        <w:t>tempo</w:t>
      </w:r>
      <w:r w:rsidRPr="00DF1FE5">
        <w:rPr>
          <w:spacing w:val="-5"/>
          <w:sz w:val="24"/>
          <w:szCs w:val="24"/>
        </w:rPr>
        <w:t xml:space="preserve"> </w:t>
      </w:r>
      <w:r w:rsidRPr="00DF1FE5">
        <w:rPr>
          <w:sz w:val="24"/>
          <w:szCs w:val="24"/>
        </w:rPr>
        <w:t>real por</w:t>
      </w:r>
      <w:r w:rsidRPr="00DF1FE5">
        <w:rPr>
          <w:spacing w:val="-1"/>
          <w:sz w:val="24"/>
          <w:szCs w:val="24"/>
        </w:rPr>
        <w:t xml:space="preserve"> </w:t>
      </w:r>
      <w:r w:rsidRPr="00DF1FE5">
        <w:rPr>
          <w:sz w:val="24"/>
          <w:szCs w:val="24"/>
        </w:rPr>
        <w:t>todos</w:t>
      </w:r>
      <w:r w:rsidRPr="00DF1FE5">
        <w:rPr>
          <w:spacing w:val="-2"/>
          <w:sz w:val="24"/>
          <w:szCs w:val="24"/>
        </w:rPr>
        <w:t xml:space="preserve"> </w:t>
      </w:r>
      <w:r w:rsidRPr="00DF1FE5">
        <w:rPr>
          <w:sz w:val="24"/>
          <w:szCs w:val="24"/>
        </w:rPr>
        <w:t>os</w:t>
      </w:r>
      <w:r w:rsidRPr="00DF1FE5">
        <w:rPr>
          <w:spacing w:val="-10"/>
          <w:sz w:val="24"/>
          <w:szCs w:val="24"/>
        </w:rPr>
        <w:t xml:space="preserve"> </w:t>
      </w:r>
      <w:r w:rsidRPr="00DF1FE5">
        <w:rPr>
          <w:sz w:val="24"/>
          <w:szCs w:val="24"/>
        </w:rPr>
        <w:t>participantes.</w:t>
      </w:r>
    </w:p>
    <w:p w:rsidR="008C4E6F" w:rsidRPr="00DF1FE5" w:rsidRDefault="00F921D5" w:rsidP="00DF1FE5">
      <w:pPr>
        <w:pStyle w:val="PargrafodaLista"/>
        <w:numPr>
          <w:ilvl w:val="2"/>
          <w:numId w:val="23"/>
        </w:numPr>
        <w:tabs>
          <w:tab w:val="left" w:pos="1800"/>
        </w:tabs>
        <w:spacing w:before="120" w:after="120"/>
        <w:ind w:right="1292" w:firstLine="0"/>
        <w:rPr>
          <w:sz w:val="24"/>
          <w:szCs w:val="24"/>
        </w:rPr>
      </w:pPr>
      <w:r w:rsidRPr="00DF1FE5">
        <w:rPr>
          <w:sz w:val="24"/>
          <w:szCs w:val="24"/>
        </w:rPr>
        <w:t>– A não desclassificação da proposta não impede o seu julgamento definitivo em</w:t>
      </w:r>
      <w:r w:rsidRPr="00DF1FE5">
        <w:rPr>
          <w:spacing w:val="1"/>
          <w:sz w:val="24"/>
          <w:szCs w:val="24"/>
        </w:rPr>
        <w:t xml:space="preserve"> </w:t>
      </w:r>
      <w:r w:rsidRPr="00DF1FE5">
        <w:rPr>
          <w:sz w:val="24"/>
          <w:szCs w:val="24"/>
        </w:rPr>
        <w:t>sentido</w:t>
      </w:r>
      <w:r w:rsidRPr="00DF1FE5">
        <w:rPr>
          <w:spacing w:val="-7"/>
          <w:sz w:val="24"/>
          <w:szCs w:val="24"/>
        </w:rPr>
        <w:t xml:space="preserve"> </w:t>
      </w:r>
      <w:r w:rsidRPr="00DF1FE5">
        <w:rPr>
          <w:sz w:val="24"/>
          <w:szCs w:val="24"/>
        </w:rPr>
        <w:t>contrário,</w:t>
      </w:r>
      <w:r w:rsidRPr="00DF1FE5">
        <w:rPr>
          <w:spacing w:val="-10"/>
          <w:sz w:val="24"/>
          <w:szCs w:val="24"/>
        </w:rPr>
        <w:t xml:space="preserve"> </w:t>
      </w:r>
      <w:r w:rsidRPr="00DF1FE5">
        <w:rPr>
          <w:sz w:val="24"/>
          <w:szCs w:val="24"/>
        </w:rPr>
        <w:t>levado</w:t>
      </w:r>
      <w:r w:rsidR="006965AC" w:rsidRPr="00DF1FE5">
        <w:rPr>
          <w:sz w:val="24"/>
          <w:szCs w:val="24"/>
        </w:rPr>
        <w:t xml:space="preserve"> </w:t>
      </w:r>
      <w:r w:rsidRPr="00DF1FE5">
        <w:rPr>
          <w:sz w:val="24"/>
          <w:szCs w:val="24"/>
        </w:rPr>
        <w:t>a</w:t>
      </w:r>
      <w:r w:rsidRPr="00DF1FE5">
        <w:rPr>
          <w:spacing w:val="-1"/>
          <w:sz w:val="24"/>
          <w:szCs w:val="24"/>
        </w:rPr>
        <w:t xml:space="preserve"> </w:t>
      </w:r>
      <w:r w:rsidRPr="00DF1FE5">
        <w:rPr>
          <w:sz w:val="24"/>
          <w:szCs w:val="24"/>
        </w:rPr>
        <w:t>efeito</w:t>
      </w:r>
      <w:r w:rsidRPr="00DF1FE5">
        <w:rPr>
          <w:spacing w:val="-2"/>
          <w:sz w:val="24"/>
          <w:szCs w:val="24"/>
        </w:rPr>
        <w:t xml:space="preserve"> </w:t>
      </w:r>
      <w:r w:rsidRPr="00DF1FE5">
        <w:rPr>
          <w:sz w:val="24"/>
          <w:szCs w:val="24"/>
        </w:rPr>
        <w:t>na</w:t>
      </w:r>
      <w:r w:rsidRPr="00DF1FE5">
        <w:rPr>
          <w:spacing w:val="-4"/>
          <w:sz w:val="24"/>
          <w:szCs w:val="24"/>
        </w:rPr>
        <w:t xml:space="preserve"> </w:t>
      </w:r>
      <w:r w:rsidRPr="00DF1FE5">
        <w:rPr>
          <w:sz w:val="24"/>
          <w:szCs w:val="24"/>
        </w:rPr>
        <w:t>fase</w:t>
      </w:r>
      <w:r w:rsidRPr="00DF1FE5">
        <w:rPr>
          <w:spacing w:val="-4"/>
          <w:sz w:val="24"/>
          <w:szCs w:val="24"/>
        </w:rPr>
        <w:t xml:space="preserve"> </w:t>
      </w:r>
      <w:r w:rsidRPr="00DF1FE5">
        <w:rPr>
          <w:sz w:val="24"/>
          <w:szCs w:val="24"/>
        </w:rPr>
        <w:t>de</w:t>
      </w:r>
      <w:r w:rsidRPr="00DF1FE5">
        <w:rPr>
          <w:spacing w:val="-15"/>
          <w:sz w:val="24"/>
          <w:szCs w:val="24"/>
        </w:rPr>
        <w:t xml:space="preserve"> </w:t>
      </w:r>
      <w:r w:rsidRPr="00DF1FE5">
        <w:rPr>
          <w:sz w:val="24"/>
          <w:szCs w:val="24"/>
        </w:rPr>
        <w:t>aceitação.</w:t>
      </w:r>
    </w:p>
    <w:p w:rsidR="008C4E6F" w:rsidRPr="00DF1FE5" w:rsidRDefault="00F921D5" w:rsidP="00DF1FE5">
      <w:pPr>
        <w:pStyle w:val="PargrafodaLista"/>
        <w:numPr>
          <w:ilvl w:val="1"/>
          <w:numId w:val="23"/>
        </w:numPr>
        <w:tabs>
          <w:tab w:val="left" w:pos="1606"/>
        </w:tabs>
        <w:spacing w:before="120" w:after="120"/>
        <w:ind w:right="1293" w:firstLine="0"/>
        <w:rPr>
          <w:sz w:val="24"/>
          <w:szCs w:val="24"/>
        </w:rPr>
      </w:pPr>
      <w:r w:rsidRPr="00DF1FE5">
        <w:rPr>
          <w:sz w:val="24"/>
          <w:szCs w:val="24"/>
        </w:rPr>
        <w:t>–</w:t>
      </w:r>
      <w:r w:rsidRPr="00DF1FE5">
        <w:rPr>
          <w:spacing w:val="-4"/>
          <w:sz w:val="24"/>
          <w:szCs w:val="24"/>
        </w:rPr>
        <w:t xml:space="preserve"> </w:t>
      </w:r>
      <w:r w:rsidRPr="00DF1FE5">
        <w:rPr>
          <w:sz w:val="24"/>
          <w:szCs w:val="24"/>
        </w:rPr>
        <w:t>O</w:t>
      </w:r>
      <w:r w:rsidRPr="00DF1FE5">
        <w:rPr>
          <w:spacing w:val="-7"/>
          <w:sz w:val="24"/>
          <w:szCs w:val="24"/>
        </w:rPr>
        <w:t xml:space="preserve"> </w:t>
      </w:r>
      <w:r w:rsidRPr="00DF1FE5">
        <w:rPr>
          <w:sz w:val="24"/>
          <w:szCs w:val="24"/>
        </w:rPr>
        <w:t>sistema</w:t>
      </w:r>
      <w:r w:rsidRPr="00DF1FE5">
        <w:rPr>
          <w:spacing w:val="-9"/>
          <w:sz w:val="24"/>
          <w:szCs w:val="24"/>
        </w:rPr>
        <w:t xml:space="preserve"> </w:t>
      </w:r>
      <w:r w:rsidRPr="00DF1FE5">
        <w:rPr>
          <w:sz w:val="24"/>
          <w:szCs w:val="24"/>
        </w:rPr>
        <w:t>ordenará</w:t>
      </w:r>
      <w:r w:rsidRPr="00DF1FE5">
        <w:rPr>
          <w:spacing w:val="-7"/>
          <w:sz w:val="24"/>
          <w:szCs w:val="24"/>
        </w:rPr>
        <w:t xml:space="preserve"> </w:t>
      </w:r>
      <w:r w:rsidRPr="00DF1FE5">
        <w:rPr>
          <w:sz w:val="24"/>
          <w:szCs w:val="24"/>
        </w:rPr>
        <w:t>automaticamente</w:t>
      </w:r>
      <w:r w:rsidRPr="00DF1FE5">
        <w:rPr>
          <w:spacing w:val="-8"/>
          <w:sz w:val="24"/>
          <w:szCs w:val="24"/>
        </w:rPr>
        <w:t xml:space="preserve"> </w:t>
      </w:r>
      <w:r w:rsidRPr="00DF1FE5">
        <w:rPr>
          <w:sz w:val="24"/>
          <w:szCs w:val="24"/>
        </w:rPr>
        <w:t>as</w:t>
      </w:r>
      <w:r w:rsidRPr="00DF1FE5">
        <w:rPr>
          <w:spacing w:val="-1"/>
          <w:sz w:val="24"/>
          <w:szCs w:val="24"/>
        </w:rPr>
        <w:t xml:space="preserve"> </w:t>
      </w:r>
      <w:r w:rsidRPr="00DF1FE5">
        <w:rPr>
          <w:sz w:val="24"/>
          <w:szCs w:val="24"/>
        </w:rPr>
        <w:t>propostas</w:t>
      </w:r>
      <w:r w:rsidRPr="00DF1FE5">
        <w:rPr>
          <w:spacing w:val="-8"/>
          <w:sz w:val="24"/>
          <w:szCs w:val="24"/>
        </w:rPr>
        <w:t xml:space="preserve"> </w:t>
      </w:r>
      <w:r w:rsidRPr="00DF1FE5">
        <w:rPr>
          <w:sz w:val="24"/>
          <w:szCs w:val="24"/>
        </w:rPr>
        <w:t>classificadas,</w:t>
      </w:r>
      <w:r w:rsidRPr="00DF1FE5">
        <w:rPr>
          <w:spacing w:val="-5"/>
          <w:sz w:val="24"/>
          <w:szCs w:val="24"/>
        </w:rPr>
        <w:t xml:space="preserve"> </w:t>
      </w:r>
      <w:r w:rsidRPr="00DF1FE5">
        <w:rPr>
          <w:sz w:val="24"/>
          <w:szCs w:val="24"/>
        </w:rPr>
        <w:t>sendo</w:t>
      </w:r>
      <w:r w:rsidRPr="00DF1FE5">
        <w:rPr>
          <w:spacing w:val="-1"/>
          <w:sz w:val="24"/>
          <w:szCs w:val="24"/>
        </w:rPr>
        <w:t xml:space="preserve"> </w:t>
      </w:r>
      <w:r w:rsidRPr="00DF1FE5">
        <w:rPr>
          <w:sz w:val="24"/>
          <w:szCs w:val="24"/>
        </w:rPr>
        <w:t>que</w:t>
      </w:r>
      <w:r w:rsidRPr="00DF1FE5">
        <w:rPr>
          <w:spacing w:val="-10"/>
          <w:sz w:val="24"/>
          <w:szCs w:val="24"/>
        </w:rPr>
        <w:t xml:space="preserve"> </w:t>
      </w:r>
      <w:r w:rsidRPr="00DF1FE5">
        <w:rPr>
          <w:sz w:val="24"/>
          <w:szCs w:val="24"/>
        </w:rPr>
        <w:t>somente</w:t>
      </w:r>
      <w:r w:rsidRPr="00DF1FE5">
        <w:rPr>
          <w:spacing w:val="-57"/>
          <w:sz w:val="24"/>
          <w:szCs w:val="24"/>
        </w:rPr>
        <w:t xml:space="preserve"> </w:t>
      </w:r>
      <w:r w:rsidRPr="00DF1FE5">
        <w:rPr>
          <w:sz w:val="24"/>
          <w:szCs w:val="24"/>
        </w:rPr>
        <w:t>estas</w:t>
      </w:r>
      <w:r w:rsidRPr="00DF1FE5">
        <w:rPr>
          <w:spacing w:val="-8"/>
          <w:sz w:val="24"/>
          <w:szCs w:val="24"/>
        </w:rPr>
        <w:t xml:space="preserve"> </w:t>
      </w:r>
      <w:r w:rsidRPr="00DF1FE5">
        <w:rPr>
          <w:sz w:val="24"/>
          <w:szCs w:val="24"/>
        </w:rPr>
        <w:t>participarão</w:t>
      </w:r>
      <w:r w:rsidRPr="00DF1FE5">
        <w:rPr>
          <w:spacing w:val="-11"/>
          <w:sz w:val="24"/>
          <w:szCs w:val="24"/>
        </w:rPr>
        <w:t xml:space="preserve"> </w:t>
      </w:r>
      <w:r w:rsidRPr="00DF1FE5">
        <w:rPr>
          <w:sz w:val="24"/>
          <w:szCs w:val="24"/>
        </w:rPr>
        <w:t>da</w:t>
      </w:r>
      <w:r w:rsidRPr="00DF1FE5">
        <w:rPr>
          <w:spacing w:val="-13"/>
          <w:sz w:val="24"/>
          <w:szCs w:val="24"/>
        </w:rPr>
        <w:t xml:space="preserve"> </w:t>
      </w:r>
      <w:r w:rsidRPr="00DF1FE5">
        <w:rPr>
          <w:sz w:val="24"/>
          <w:szCs w:val="24"/>
        </w:rPr>
        <w:t>fase</w:t>
      </w:r>
      <w:r w:rsidR="006965AC" w:rsidRPr="00DF1FE5">
        <w:rPr>
          <w:sz w:val="24"/>
          <w:szCs w:val="24"/>
        </w:rPr>
        <w:t xml:space="preserve"> </w:t>
      </w:r>
      <w:r w:rsidRPr="00DF1FE5">
        <w:rPr>
          <w:sz w:val="24"/>
          <w:szCs w:val="24"/>
        </w:rPr>
        <w:t>de</w:t>
      </w:r>
      <w:r w:rsidRPr="00DF1FE5">
        <w:rPr>
          <w:spacing w:val="-9"/>
          <w:sz w:val="24"/>
          <w:szCs w:val="24"/>
        </w:rPr>
        <w:t xml:space="preserve"> </w:t>
      </w:r>
      <w:r w:rsidRPr="00DF1FE5">
        <w:rPr>
          <w:sz w:val="24"/>
          <w:szCs w:val="24"/>
        </w:rPr>
        <w:t>lances.</w:t>
      </w:r>
    </w:p>
    <w:p w:rsidR="008C4E6F" w:rsidRPr="00DF1FE5" w:rsidRDefault="00F921D5" w:rsidP="00DF1FE5">
      <w:pPr>
        <w:pStyle w:val="PargrafodaLista"/>
        <w:numPr>
          <w:ilvl w:val="1"/>
          <w:numId w:val="23"/>
        </w:numPr>
        <w:tabs>
          <w:tab w:val="left" w:pos="1601"/>
        </w:tabs>
        <w:spacing w:before="120" w:after="120"/>
        <w:ind w:right="1293" w:firstLine="0"/>
        <w:rPr>
          <w:sz w:val="24"/>
          <w:szCs w:val="24"/>
        </w:rPr>
      </w:pPr>
      <w:r w:rsidRPr="00DF1FE5">
        <w:rPr>
          <w:spacing w:val="-1"/>
          <w:sz w:val="24"/>
          <w:szCs w:val="24"/>
        </w:rPr>
        <w:t xml:space="preserve">– O sistema disponibilizará </w:t>
      </w:r>
      <w:r w:rsidRPr="00DF1FE5">
        <w:rPr>
          <w:sz w:val="24"/>
          <w:szCs w:val="24"/>
        </w:rPr>
        <w:t>campo próprio para troca de mensagens entre a Pregoeira</w:t>
      </w:r>
      <w:r w:rsidRPr="00DF1FE5">
        <w:rPr>
          <w:spacing w:val="-58"/>
          <w:sz w:val="24"/>
          <w:szCs w:val="24"/>
        </w:rPr>
        <w:t xml:space="preserve"> </w:t>
      </w:r>
      <w:r w:rsidRPr="00DF1FE5">
        <w:rPr>
          <w:sz w:val="24"/>
          <w:szCs w:val="24"/>
        </w:rPr>
        <w:t>e</w:t>
      </w:r>
      <w:r w:rsidRPr="00DF1FE5">
        <w:rPr>
          <w:spacing w:val="-10"/>
          <w:sz w:val="24"/>
          <w:szCs w:val="24"/>
        </w:rPr>
        <w:t xml:space="preserve"> </w:t>
      </w:r>
      <w:r w:rsidRPr="00DF1FE5">
        <w:rPr>
          <w:sz w:val="24"/>
          <w:szCs w:val="24"/>
        </w:rPr>
        <w:t>os</w:t>
      </w:r>
      <w:r w:rsidRPr="00DF1FE5">
        <w:rPr>
          <w:spacing w:val="-8"/>
          <w:sz w:val="24"/>
          <w:szCs w:val="24"/>
        </w:rPr>
        <w:t xml:space="preserve"> </w:t>
      </w:r>
      <w:r w:rsidRPr="00DF1FE5">
        <w:rPr>
          <w:sz w:val="24"/>
          <w:szCs w:val="24"/>
        </w:rPr>
        <w:t>licitantes.</w:t>
      </w:r>
    </w:p>
    <w:p w:rsidR="008C4E6F" w:rsidRPr="00DF1FE5" w:rsidRDefault="00F921D5" w:rsidP="00DF1FE5">
      <w:pPr>
        <w:pStyle w:val="PargrafodaLista"/>
        <w:numPr>
          <w:ilvl w:val="1"/>
          <w:numId w:val="23"/>
        </w:numPr>
        <w:tabs>
          <w:tab w:val="left" w:pos="1735"/>
        </w:tabs>
        <w:spacing w:before="120" w:after="120"/>
        <w:ind w:right="1291" w:firstLine="0"/>
        <w:rPr>
          <w:sz w:val="24"/>
          <w:szCs w:val="24"/>
        </w:rPr>
      </w:pPr>
      <w:r w:rsidRPr="00DF1FE5">
        <w:rPr>
          <w:b/>
          <w:sz w:val="24"/>
          <w:szCs w:val="24"/>
        </w:rPr>
        <w:t>–</w:t>
      </w:r>
      <w:r w:rsidRPr="00DF1FE5">
        <w:rPr>
          <w:b/>
          <w:spacing w:val="1"/>
          <w:sz w:val="24"/>
          <w:szCs w:val="24"/>
        </w:rPr>
        <w:t xml:space="preserve"> </w:t>
      </w:r>
      <w:r w:rsidRPr="00DF1FE5">
        <w:rPr>
          <w:sz w:val="24"/>
          <w:szCs w:val="24"/>
        </w:rPr>
        <w:t>Iniciada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etapa</w:t>
      </w:r>
      <w:r w:rsidRPr="00DF1FE5">
        <w:rPr>
          <w:spacing w:val="1"/>
          <w:sz w:val="24"/>
          <w:szCs w:val="24"/>
        </w:rPr>
        <w:t xml:space="preserve"> </w:t>
      </w:r>
      <w:r w:rsidRPr="00DF1FE5">
        <w:rPr>
          <w:sz w:val="24"/>
          <w:szCs w:val="24"/>
        </w:rPr>
        <w:t>competitiva,</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licitantes</w:t>
      </w:r>
      <w:r w:rsidRPr="00DF1FE5">
        <w:rPr>
          <w:spacing w:val="1"/>
          <w:sz w:val="24"/>
          <w:szCs w:val="24"/>
        </w:rPr>
        <w:t xml:space="preserve"> </w:t>
      </w:r>
      <w:r w:rsidRPr="00DF1FE5">
        <w:rPr>
          <w:sz w:val="24"/>
          <w:szCs w:val="24"/>
        </w:rPr>
        <w:t>deverão</w:t>
      </w:r>
      <w:r w:rsidRPr="00DF1FE5">
        <w:rPr>
          <w:spacing w:val="1"/>
          <w:sz w:val="24"/>
          <w:szCs w:val="24"/>
        </w:rPr>
        <w:t xml:space="preserve"> </w:t>
      </w:r>
      <w:r w:rsidRPr="00DF1FE5">
        <w:rPr>
          <w:sz w:val="24"/>
          <w:szCs w:val="24"/>
        </w:rPr>
        <w:t>encaminhar</w:t>
      </w:r>
      <w:r w:rsidRPr="00DF1FE5">
        <w:rPr>
          <w:spacing w:val="1"/>
          <w:sz w:val="24"/>
          <w:szCs w:val="24"/>
        </w:rPr>
        <w:t xml:space="preserve"> </w:t>
      </w:r>
      <w:r w:rsidRPr="00DF1FE5">
        <w:rPr>
          <w:sz w:val="24"/>
          <w:szCs w:val="24"/>
        </w:rPr>
        <w:t>lances</w:t>
      </w:r>
      <w:r w:rsidRPr="00DF1FE5">
        <w:rPr>
          <w:spacing w:val="1"/>
          <w:sz w:val="24"/>
          <w:szCs w:val="24"/>
        </w:rPr>
        <w:t xml:space="preserve"> </w:t>
      </w:r>
      <w:r w:rsidRPr="00DF1FE5">
        <w:rPr>
          <w:sz w:val="24"/>
          <w:szCs w:val="24"/>
        </w:rPr>
        <w:t>exclusivamente por meio do sistema eletrônico, sendo imediatamente informados do seu</w:t>
      </w:r>
      <w:r w:rsidRPr="00DF1FE5">
        <w:rPr>
          <w:spacing w:val="-57"/>
          <w:sz w:val="24"/>
          <w:szCs w:val="24"/>
        </w:rPr>
        <w:t xml:space="preserve"> </w:t>
      </w:r>
      <w:r w:rsidRPr="00DF1FE5">
        <w:rPr>
          <w:sz w:val="24"/>
          <w:szCs w:val="24"/>
        </w:rPr>
        <w:t>recebimento</w:t>
      </w:r>
      <w:r w:rsidRPr="00DF1FE5">
        <w:rPr>
          <w:spacing w:val="2"/>
          <w:sz w:val="24"/>
          <w:szCs w:val="24"/>
        </w:rPr>
        <w:t xml:space="preserve"> </w:t>
      </w:r>
      <w:r w:rsidRPr="00DF1FE5">
        <w:rPr>
          <w:sz w:val="24"/>
          <w:szCs w:val="24"/>
        </w:rPr>
        <w:t>e</w:t>
      </w:r>
      <w:r w:rsidRPr="00DF1FE5">
        <w:rPr>
          <w:spacing w:val="-4"/>
          <w:sz w:val="24"/>
          <w:szCs w:val="24"/>
        </w:rPr>
        <w:t xml:space="preserve"> </w:t>
      </w:r>
      <w:r w:rsidRPr="00DF1FE5">
        <w:rPr>
          <w:sz w:val="24"/>
          <w:szCs w:val="24"/>
        </w:rPr>
        <w:t>do valor consignado</w:t>
      </w:r>
      <w:r w:rsidRPr="00DF1FE5">
        <w:rPr>
          <w:spacing w:val="10"/>
          <w:sz w:val="24"/>
          <w:szCs w:val="24"/>
        </w:rPr>
        <w:t xml:space="preserve"> </w:t>
      </w:r>
      <w:r w:rsidRPr="00DF1FE5">
        <w:rPr>
          <w:sz w:val="24"/>
          <w:szCs w:val="24"/>
        </w:rPr>
        <w:t>no</w:t>
      </w:r>
      <w:r w:rsidRPr="00DF1FE5">
        <w:rPr>
          <w:spacing w:val="-27"/>
          <w:sz w:val="24"/>
          <w:szCs w:val="24"/>
        </w:rPr>
        <w:t xml:space="preserve"> </w:t>
      </w:r>
      <w:r w:rsidRPr="00DF1FE5">
        <w:rPr>
          <w:sz w:val="24"/>
          <w:szCs w:val="24"/>
        </w:rPr>
        <w:t>registro.</w:t>
      </w:r>
    </w:p>
    <w:p w:rsidR="008C4E6F" w:rsidRPr="00DF1FE5" w:rsidRDefault="00F921D5" w:rsidP="00DF1FE5">
      <w:pPr>
        <w:pStyle w:val="PargrafodaLista"/>
        <w:numPr>
          <w:ilvl w:val="1"/>
          <w:numId w:val="23"/>
        </w:numPr>
        <w:tabs>
          <w:tab w:val="left" w:pos="1598"/>
        </w:tabs>
        <w:spacing w:before="120" w:after="120"/>
        <w:ind w:left="1598" w:hanging="358"/>
        <w:rPr>
          <w:i/>
          <w:sz w:val="24"/>
          <w:szCs w:val="24"/>
        </w:rPr>
      </w:pPr>
      <w:r w:rsidRPr="00DF1FE5">
        <w:rPr>
          <w:sz w:val="24"/>
          <w:szCs w:val="24"/>
        </w:rPr>
        <w:t>–</w:t>
      </w:r>
      <w:r w:rsidRPr="00DF1FE5">
        <w:rPr>
          <w:spacing w:val="-5"/>
          <w:sz w:val="24"/>
          <w:szCs w:val="24"/>
        </w:rPr>
        <w:t xml:space="preserve"> </w:t>
      </w:r>
      <w:r w:rsidRPr="00DF1FE5">
        <w:rPr>
          <w:sz w:val="24"/>
          <w:szCs w:val="24"/>
        </w:rPr>
        <w:t>O</w:t>
      </w:r>
      <w:r w:rsidRPr="00DF1FE5">
        <w:rPr>
          <w:spacing w:val="-3"/>
          <w:sz w:val="24"/>
          <w:szCs w:val="24"/>
        </w:rPr>
        <w:t xml:space="preserve"> </w:t>
      </w:r>
      <w:r w:rsidRPr="00DF1FE5">
        <w:rPr>
          <w:sz w:val="24"/>
          <w:szCs w:val="24"/>
        </w:rPr>
        <w:t>lance</w:t>
      </w:r>
      <w:r w:rsidRPr="00DF1FE5">
        <w:rPr>
          <w:spacing w:val="-4"/>
          <w:sz w:val="24"/>
          <w:szCs w:val="24"/>
        </w:rPr>
        <w:t xml:space="preserve"> </w:t>
      </w:r>
      <w:r w:rsidRPr="00DF1FE5">
        <w:rPr>
          <w:sz w:val="24"/>
          <w:szCs w:val="24"/>
        </w:rPr>
        <w:t>deverá</w:t>
      </w:r>
      <w:r w:rsidRPr="00DF1FE5">
        <w:rPr>
          <w:spacing w:val="-1"/>
          <w:sz w:val="24"/>
          <w:szCs w:val="24"/>
        </w:rPr>
        <w:t xml:space="preserve"> </w:t>
      </w:r>
      <w:r w:rsidRPr="00DF1FE5">
        <w:rPr>
          <w:sz w:val="24"/>
          <w:szCs w:val="24"/>
        </w:rPr>
        <w:t>ser</w:t>
      </w:r>
      <w:r w:rsidRPr="00DF1FE5">
        <w:rPr>
          <w:spacing w:val="1"/>
          <w:sz w:val="24"/>
          <w:szCs w:val="24"/>
        </w:rPr>
        <w:t xml:space="preserve"> </w:t>
      </w:r>
      <w:r w:rsidRPr="00DF1FE5">
        <w:rPr>
          <w:sz w:val="24"/>
          <w:szCs w:val="24"/>
        </w:rPr>
        <w:t>ofertado</w:t>
      </w:r>
      <w:r w:rsidRPr="00DF1FE5">
        <w:rPr>
          <w:spacing w:val="-3"/>
          <w:sz w:val="24"/>
          <w:szCs w:val="24"/>
        </w:rPr>
        <w:t xml:space="preserve"> </w:t>
      </w:r>
      <w:r w:rsidRPr="00DF1FE5">
        <w:rPr>
          <w:sz w:val="24"/>
          <w:szCs w:val="24"/>
        </w:rPr>
        <w:t>pelo</w:t>
      </w:r>
      <w:r w:rsidRPr="00DF1FE5">
        <w:rPr>
          <w:spacing w:val="2"/>
          <w:sz w:val="24"/>
          <w:szCs w:val="24"/>
        </w:rPr>
        <w:t xml:space="preserve"> </w:t>
      </w:r>
      <w:r w:rsidRPr="00DF1FE5">
        <w:rPr>
          <w:sz w:val="24"/>
          <w:szCs w:val="24"/>
        </w:rPr>
        <w:t>valor</w:t>
      </w:r>
      <w:r w:rsidRPr="00DF1FE5">
        <w:rPr>
          <w:spacing w:val="5"/>
          <w:sz w:val="24"/>
          <w:szCs w:val="24"/>
        </w:rPr>
        <w:t xml:space="preserve"> </w:t>
      </w:r>
      <w:r w:rsidRPr="00DF1FE5">
        <w:rPr>
          <w:sz w:val="24"/>
          <w:szCs w:val="24"/>
        </w:rPr>
        <w:t>unitário</w:t>
      </w:r>
      <w:r w:rsidRPr="00DF1FE5">
        <w:rPr>
          <w:spacing w:val="6"/>
          <w:sz w:val="24"/>
          <w:szCs w:val="24"/>
        </w:rPr>
        <w:t xml:space="preserve"> </w:t>
      </w:r>
      <w:r w:rsidRPr="00DF1FE5">
        <w:rPr>
          <w:i/>
          <w:sz w:val="24"/>
          <w:szCs w:val="24"/>
        </w:rPr>
        <w:t>do</w:t>
      </w:r>
      <w:r w:rsidRPr="00DF1FE5">
        <w:rPr>
          <w:i/>
          <w:spacing w:val="-12"/>
          <w:sz w:val="24"/>
          <w:szCs w:val="24"/>
        </w:rPr>
        <w:t xml:space="preserve"> </w:t>
      </w:r>
      <w:r w:rsidRPr="00DF1FE5">
        <w:rPr>
          <w:i/>
          <w:sz w:val="24"/>
          <w:szCs w:val="24"/>
        </w:rPr>
        <w:t>Item.</w:t>
      </w:r>
    </w:p>
    <w:p w:rsidR="008C4E6F" w:rsidRPr="00DF1FE5" w:rsidRDefault="00F921D5" w:rsidP="00DF1FE5">
      <w:pPr>
        <w:pStyle w:val="PargrafodaLista"/>
        <w:numPr>
          <w:ilvl w:val="1"/>
          <w:numId w:val="23"/>
        </w:numPr>
        <w:tabs>
          <w:tab w:val="left" w:pos="1606"/>
        </w:tabs>
        <w:spacing w:before="120" w:after="120"/>
        <w:ind w:right="1298" w:firstLine="0"/>
        <w:rPr>
          <w:sz w:val="24"/>
          <w:szCs w:val="24"/>
        </w:rPr>
      </w:pPr>
      <w:r w:rsidRPr="00DF1FE5">
        <w:rPr>
          <w:sz w:val="24"/>
          <w:szCs w:val="24"/>
        </w:rPr>
        <w:t>– Os licitantes poderão oferecer lances sucessivos, observando o horário fixado para</w:t>
      </w:r>
      <w:r w:rsidRPr="00DF1FE5">
        <w:rPr>
          <w:spacing w:val="-57"/>
          <w:sz w:val="24"/>
          <w:szCs w:val="24"/>
        </w:rPr>
        <w:t xml:space="preserve"> </w:t>
      </w:r>
      <w:r w:rsidRPr="00DF1FE5">
        <w:rPr>
          <w:sz w:val="24"/>
          <w:szCs w:val="24"/>
        </w:rPr>
        <w:t>abertura</w:t>
      </w:r>
      <w:r w:rsidRPr="00DF1FE5">
        <w:rPr>
          <w:spacing w:val="-2"/>
          <w:sz w:val="24"/>
          <w:szCs w:val="24"/>
        </w:rPr>
        <w:t xml:space="preserve"> </w:t>
      </w:r>
      <w:r w:rsidRPr="00DF1FE5">
        <w:rPr>
          <w:sz w:val="24"/>
          <w:szCs w:val="24"/>
        </w:rPr>
        <w:t>da</w:t>
      </w:r>
      <w:r w:rsidRPr="00DF1FE5">
        <w:rPr>
          <w:spacing w:val="-1"/>
          <w:sz w:val="24"/>
          <w:szCs w:val="24"/>
        </w:rPr>
        <w:t xml:space="preserve"> </w:t>
      </w:r>
      <w:r w:rsidRPr="00DF1FE5">
        <w:rPr>
          <w:sz w:val="24"/>
          <w:szCs w:val="24"/>
        </w:rPr>
        <w:t>sessão</w:t>
      </w:r>
      <w:r w:rsidRPr="00DF1FE5">
        <w:rPr>
          <w:spacing w:val="2"/>
          <w:sz w:val="24"/>
          <w:szCs w:val="24"/>
        </w:rPr>
        <w:t xml:space="preserve"> </w:t>
      </w:r>
      <w:r w:rsidRPr="00DF1FE5">
        <w:rPr>
          <w:sz w:val="24"/>
          <w:szCs w:val="24"/>
        </w:rPr>
        <w:t>e</w:t>
      </w:r>
      <w:r w:rsidRPr="00DF1FE5">
        <w:rPr>
          <w:spacing w:val="-1"/>
          <w:sz w:val="24"/>
          <w:szCs w:val="24"/>
        </w:rPr>
        <w:t xml:space="preserve"> </w:t>
      </w:r>
      <w:r w:rsidRPr="00DF1FE5">
        <w:rPr>
          <w:sz w:val="24"/>
          <w:szCs w:val="24"/>
        </w:rPr>
        <w:t>as</w:t>
      </w:r>
      <w:r w:rsidRPr="00DF1FE5">
        <w:rPr>
          <w:spacing w:val="3"/>
          <w:sz w:val="24"/>
          <w:szCs w:val="24"/>
        </w:rPr>
        <w:t xml:space="preserve"> </w:t>
      </w:r>
      <w:r w:rsidRPr="00DF1FE5">
        <w:rPr>
          <w:sz w:val="24"/>
          <w:szCs w:val="24"/>
        </w:rPr>
        <w:t>regras estabelecidas</w:t>
      </w:r>
      <w:r w:rsidRPr="00DF1FE5">
        <w:rPr>
          <w:spacing w:val="-3"/>
          <w:sz w:val="24"/>
          <w:szCs w:val="24"/>
        </w:rPr>
        <w:t xml:space="preserve"> </w:t>
      </w:r>
      <w:r w:rsidRPr="00DF1FE5">
        <w:rPr>
          <w:sz w:val="24"/>
          <w:szCs w:val="24"/>
        </w:rPr>
        <w:t>no Edital.</w:t>
      </w:r>
    </w:p>
    <w:p w:rsidR="008C4E6F" w:rsidRPr="00DF1FE5" w:rsidRDefault="00F921D5" w:rsidP="00DF1FE5">
      <w:pPr>
        <w:pStyle w:val="PargrafodaLista"/>
        <w:numPr>
          <w:ilvl w:val="1"/>
          <w:numId w:val="23"/>
        </w:numPr>
        <w:tabs>
          <w:tab w:val="left" w:pos="1651"/>
        </w:tabs>
        <w:spacing w:before="120" w:after="120"/>
        <w:ind w:right="1291" w:firstLine="0"/>
        <w:rPr>
          <w:sz w:val="24"/>
          <w:szCs w:val="24"/>
        </w:rPr>
      </w:pPr>
      <w:r w:rsidRPr="00DF1FE5">
        <w:rPr>
          <w:sz w:val="24"/>
          <w:szCs w:val="24"/>
        </w:rPr>
        <w:t>– O licitante somente poderá oferecer lance de valor inferior ao último por ele</w:t>
      </w:r>
      <w:r w:rsidRPr="00DF1FE5">
        <w:rPr>
          <w:spacing w:val="1"/>
          <w:sz w:val="24"/>
          <w:szCs w:val="24"/>
        </w:rPr>
        <w:t xml:space="preserve"> </w:t>
      </w:r>
      <w:r w:rsidRPr="00DF1FE5">
        <w:rPr>
          <w:sz w:val="24"/>
          <w:szCs w:val="24"/>
        </w:rPr>
        <w:t>ofertado e registrado pelo sistema, devendo observar ainda o parâmetro para intervalo</w:t>
      </w:r>
      <w:r w:rsidRPr="00DF1FE5">
        <w:rPr>
          <w:spacing w:val="1"/>
          <w:sz w:val="24"/>
          <w:szCs w:val="24"/>
        </w:rPr>
        <w:t xml:space="preserve"> </w:t>
      </w:r>
      <w:r w:rsidRPr="00DF1FE5">
        <w:rPr>
          <w:sz w:val="24"/>
          <w:szCs w:val="24"/>
        </w:rPr>
        <w:t>mínimo</w:t>
      </w:r>
      <w:r w:rsidRPr="00DF1FE5">
        <w:rPr>
          <w:spacing w:val="-1"/>
          <w:sz w:val="24"/>
          <w:szCs w:val="24"/>
        </w:rPr>
        <w:t xml:space="preserve"> </w:t>
      </w:r>
      <w:r w:rsidRPr="00DF1FE5">
        <w:rPr>
          <w:sz w:val="24"/>
          <w:szCs w:val="24"/>
        </w:rPr>
        <w:t>entre</w:t>
      </w:r>
      <w:r w:rsidRPr="00DF1FE5">
        <w:rPr>
          <w:spacing w:val="-2"/>
          <w:sz w:val="24"/>
          <w:szCs w:val="24"/>
        </w:rPr>
        <w:t xml:space="preserve"> </w:t>
      </w:r>
      <w:r w:rsidRPr="00DF1FE5">
        <w:rPr>
          <w:sz w:val="24"/>
          <w:szCs w:val="24"/>
        </w:rPr>
        <w:t>os lances definidos neste</w:t>
      </w:r>
      <w:r w:rsidRPr="00DF1FE5">
        <w:rPr>
          <w:spacing w:val="-1"/>
          <w:sz w:val="24"/>
          <w:szCs w:val="24"/>
        </w:rPr>
        <w:t xml:space="preserve"> </w:t>
      </w:r>
      <w:r w:rsidRPr="00DF1FE5">
        <w:rPr>
          <w:sz w:val="24"/>
          <w:szCs w:val="24"/>
        </w:rPr>
        <w:t>Edital.</w:t>
      </w:r>
    </w:p>
    <w:p w:rsidR="008C4E6F" w:rsidRPr="00DF1FE5" w:rsidRDefault="00F921D5" w:rsidP="00DF1FE5">
      <w:pPr>
        <w:pStyle w:val="PargrafodaLista"/>
        <w:numPr>
          <w:ilvl w:val="1"/>
          <w:numId w:val="23"/>
        </w:numPr>
        <w:tabs>
          <w:tab w:val="left" w:pos="1740"/>
        </w:tabs>
        <w:spacing w:before="120" w:after="120"/>
        <w:ind w:right="1290" w:firstLine="0"/>
        <w:rPr>
          <w:sz w:val="24"/>
          <w:szCs w:val="24"/>
        </w:rPr>
      </w:pPr>
      <w:r w:rsidRPr="00DF1FE5">
        <w:rPr>
          <w:sz w:val="24"/>
          <w:szCs w:val="24"/>
        </w:rPr>
        <w:t>– O intervalo mínimo de diferença de valores ou percentuais entre os lances, que</w:t>
      </w:r>
      <w:r w:rsidRPr="00DF1FE5">
        <w:rPr>
          <w:spacing w:val="1"/>
          <w:sz w:val="24"/>
          <w:szCs w:val="24"/>
        </w:rPr>
        <w:t xml:space="preserve"> </w:t>
      </w:r>
      <w:r w:rsidRPr="00DF1FE5">
        <w:rPr>
          <w:sz w:val="24"/>
          <w:szCs w:val="24"/>
        </w:rPr>
        <w:t>incidirá tanto em relação aos lances intermediários quanto em relação à proposta que</w:t>
      </w:r>
      <w:r w:rsidRPr="00DF1FE5">
        <w:rPr>
          <w:spacing w:val="1"/>
          <w:sz w:val="24"/>
          <w:szCs w:val="24"/>
        </w:rPr>
        <w:t xml:space="preserve"> </w:t>
      </w:r>
      <w:r w:rsidRPr="00DF1FE5">
        <w:rPr>
          <w:sz w:val="24"/>
          <w:szCs w:val="24"/>
        </w:rPr>
        <w:t>cobrir</w:t>
      </w:r>
      <w:r w:rsidRPr="00DF1FE5">
        <w:rPr>
          <w:spacing w:val="-5"/>
          <w:sz w:val="24"/>
          <w:szCs w:val="24"/>
        </w:rPr>
        <w:t xml:space="preserve"> </w:t>
      </w:r>
      <w:r w:rsidRPr="00DF1FE5">
        <w:rPr>
          <w:sz w:val="24"/>
          <w:szCs w:val="24"/>
        </w:rPr>
        <w:t>a</w:t>
      </w:r>
      <w:r w:rsidRPr="00DF1FE5">
        <w:rPr>
          <w:spacing w:val="-4"/>
          <w:sz w:val="24"/>
          <w:szCs w:val="24"/>
        </w:rPr>
        <w:t xml:space="preserve"> </w:t>
      </w:r>
      <w:r w:rsidRPr="00DF1FE5">
        <w:rPr>
          <w:sz w:val="24"/>
          <w:szCs w:val="24"/>
        </w:rPr>
        <w:t>melhor</w:t>
      </w:r>
      <w:r w:rsidRPr="00DF1FE5">
        <w:rPr>
          <w:spacing w:val="-1"/>
          <w:sz w:val="24"/>
          <w:szCs w:val="24"/>
        </w:rPr>
        <w:t xml:space="preserve"> </w:t>
      </w:r>
      <w:r w:rsidRPr="00DF1FE5">
        <w:rPr>
          <w:sz w:val="24"/>
          <w:szCs w:val="24"/>
        </w:rPr>
        <w:t>oferta</w:t>
      </w:r>
      <w:r w:rsidRPr="00DF1FE5">
        <w:rPr>
          <w:spacing w:val="-2"/>
          <w:sz w:val="24"/>
          <w:szCs w:val="24"/>
        </w:rPr>
        <w:t xml:space="preserve"> </w:t>
      </w:r>
      <w:r w:rsidRPr="00DF1FE5">
        <w:rPr>
          <w:sz w:val="24"/>
          <w:szCs w:val="24"/>
        </w:rPr>
        <w:t>deverá</w:t>
      </w:r>
      <w:r w:rsidRPr="00DF1FE5">
        <w:rPr>
          <w:spacing w:val="-2"/>
          <w:sz w:val="24"/>
          <w:szCs w:val="24"/>
        </w:rPr>
        <w:t xml:space="preserve"> </w:t>
      </w:r>
      <w:r w:rsidRPr="00DF1FE5">
        <w:rPr>
          <w:sz w:val="24"/>
          <w:szCs w:val="24"/>
        </w:rPr>
        <w:t>ser de</w:t>
      </w:r>
      <w:r w:rsidRPr="00DF1FE5">
        <w:rPr>
          <w:spacing w:val="-1"/>
          <w:sz w:val="24"/>
          <w:szCs w:val="24"/>
        </w:rPr>
        <w:t xml:space="preserve"> </w:t>
      </w:r>
      <w:r w:rsidRPr="00DF1FE5">
        <w:rPr>
          <w:sz w:val="24"/>
          <w:szCs w:val="24"/>
        </w:rPr>
        <w:t>R$</w:t>
      </w:r>
      <w:r w:rsidR="00D32E5A" w:rsidRPr="00DF1FE5">
        <w:rPr>
          <w:sz w:val="24"/>
          <w:szCs w:val="24"/>
        </w:rPr>
        <w:t>1,0</w:t>
      </w:r>
      <w:r w:rsidR="006965AC" w:rsidRPr="00DF1FE5">
        <w:rPr>
          <w:sz w:val="24"/>
          <w:szCs w:val="24"/>
        </w:rPr>
        <w:t xml:space="preserve">0 </w:t>
      </w:r>
      <w:r w:rsidRPr="00DF1FE5">
        <w:rPr>
          <w:sz w:val="24"/>
          <w:szCs w:val="24"/>
        </w:rPr>
        <w:t>para</w:t>
      </w:r>
      <w:r w:rsidRPr="00DF1FE5">
        <w:rPr>
          <w:spacing w:val="-2"/>
          <w:sz w:val="24"/>
          <w:szCs w:val="24"/>
        </w:rPr>
        <w:t xml:space="preserve"> </w:t>
      </w:r>
      <w:r w:rsidRPr="00DF1FE5">
        <w:rPr>
          <w:sz w:val="24"/>
          <w:szCs w:val="24"/>
        </w:rPr>
        <w:t>cada</w:t>
      </w:r>
      <w:r w:rsidRPr="00DF1FE5">
        <w:rPr>
          <w:spacing w:val="-1"/>
          <w:sz w:val="24"/>
          <w:szCs w:val="24"/>
        </w:rPr>
        <w:t xml:space="preserve"> </w:t>
      </w:r>
      <w:r w:rsidRPr="00DF1FE5">
        <w:rPr>
          <w:sz w:val="24"/>
          <w:szCs w:val="24"/>
        </w:rPr>
        <w:t>item</w:t>
      </w:r>
      <w:r w:rsidRPr="00DF1FE5">
        <w:rPr>
          <w:spacing w:val="1"/>
          <w:sz w:val="24"/>
          <w:szCs w:val="24"/>
        </w:rPr>
        <w:t xml:space="preserve"> </w:t>
      </w:r>
      <w:r w:rsidRPr="00DF1FE5">
        <w:rPr>
          <w:sz w:val="24"/>
          <w:szCs w:val="24"/>
        </w:rPr>
        <w:t>( Item 3.4).</w:t>
      </w:r>
    </w:p>
    <w:p w:rsidR="008C4E6F" w:rsidRPr="00DF1FE5" w:rsidRDefault="00F921D5" w:rsidP="00DF1FE5">
      <w:pPr>
        <w:pStyle w:val="PargrafodaLista"/>
        <w:numPr>
          <w:ilvl w:val="1"/>
          <w:numId w:val="23"/>
        </w:numPr>
        <w:tabs>
          <w:tab w:val="left" w:pos="1757"/>
        </w:tabs>
        <w:spacing w:before="120" w:after="120"/>
        <w:ind w:right="1291" w:firstLine="0"/>
        <w:rPr>
          <w:sz w:val="24"/>
          <w:szCs w:val="24"/>
        </w:rPr>
      </w:pPr>
      <w:r w:rsidRPr="00DF1FE5">
        <w:rPr>
          <w:sz w:val="24"/>
          <w:szCs w:val="24"/>
        </w:rPr>
        <w:t>– Será adotado para o envio de lances no pregão eletrônico o modo de disputa</w:t>
      </w:r>
      <w:r w:rsidRPr="00DF1FE5">
        <w:rPr>
          <w:spacing w:val="1"/>
          <w:sz w:val="24"/>
          <w:szCs w:val="24"/>
        </w:rPr>
        <w:t xml:space="preserve"> </w:t>
      </w:r>
      <w:r w:rsidRPr="00DF1FE5">
        <w:rPr>
          <w:sz w:val="24"/>
          <w:szCs w:val="24"/>
        </w:rPr>
        <w:t>“aberto”,</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licitantes</w:t>
      </w:r>
      <w:r w:rsidRPr="00DF1FE5">
        <w:rPr>
          <w:spacing w:val="1"/>
          <w:sz w:val="24"/>
          <w:szCs w:val="24"/>
        </w:rPr>
        <w:t xml:space="preserve"> </w:t>
      </w:r>
      <w:r w:rsidRPr="00DF1FE5">
        <w:rPr>
          <w:sz w:val="24"/>
          <w:szCs w:val="24"/>
        </w:rPr>
        <w:t>apresentarão</w:t>
      </w:r>
      <w:r w:rsidRPr="00DF1FE5">
        <w:rPr>
          <w:spacing w:val="1"/>
          <w:sz w:val="24"/>
          <w:szCs w:val="24"/>
        </w:rPr>
        <w:t xml:space="preserve"> </w:t>
      </w:r>
      <w:r w:rsidRPr="00DF1FE5">
        <w:rPr>
          <w:sz w:val="24"/>
          <w:szCs w:val="24"/>
        </w:rPr>
        <w:t>lances</w:t>
      </w:r>
      <w:r w:rsidRPr="00DF1FE5">
        <w:rPr>
          <w:spacing w:val="1"/>
          <w:sz w:val="24"/>
          <w:szCs w:val="24"/>
        </w:rPr>
        <w:t xml:space="preserve"> </w:t>
      </w:r>
      <w:r w:rsidRPr="00DF1FE5">
        <w:rPr>
          <w:sz w:val="24"/>
          <w:szCs w:val="24"/>
        </w:rPr>
        <w:t>públicos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sucessivos,</w:t>
      </w:r>
      <w:r w:rsidRPr="00DF1FE5">
        <w:rPr>
          <w:spacing w:val="1"/>
          <w:sz w:val="24"/>
          <w:szCs w:val="24"/>
        </w:rPr>
        <w:t xml:space="preserve"> </w:t>
      </w:r>
      <w:r w:rsidRPr="00DF1FE5">
        <w:rPr>
          <w:sz w:val="24"/>
          <w:szCs w:val="24"/>
        </w:rPr>
        <w:t>com</w:t>
      </w:r>
      <w:r w:rsidRPr="00DF1FE5">
        <w:rPr>
          <w:spacing w:val="1"/>
          <w:sz w:val="24"/>
          <w:szCs w:val="24"/>
        </w:rPr>
        <w:t xml:space="preserve"> </w:t>
      </w:r>
      <w:r w:rsidRPr="00DF1FE5">
        <w:rPr>
          <w:sz w:val="24"/>
          <w:szCs w:val="24"/>
        </w:rPr>
        <w:t>prorrogações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dois</w:t>
      </w:r>
      <w:r w:rsidRPr="00DF1FE5">
        <w:rPr>
          <w:spacing w:val="2"/>
          <w:sz w:val="24"/>
          <w:szCs w:val="24"/>
        </w:rPr>
        <w:t xml:space="preserve"> </w:t>
      </w:r>
      <w:r w:rsidRPr="00DF1FE5">
        <w:rPr>
          <w:sz w:val="24"/>
          <w:szCs w:val="24"/>
        </w:rPr>
        <w:t>em</w:t>
      </w:r>
      <w:r w:rsidRPr="00DF1FE5">
        <w:rPr>
          <w:spacing w:val="1"/>
          <w:sz w:val="24"/>
          <w:szCs w:val="24"/>
        </w:rPr>
        <w:t xml:space="preserve"> </w:t>
      </w:r>
      <w:r w:rsidRPr="00DF1FE5">
        <w:rPr>
          <w:sz w:val="24"/>
          <w:szCs w:val="24"/>
        </w:rPr>
        <w:t>dois minutos a cada</w:t>
      </w:r>
      <w:r w:rsidRPr="00DF1FE5">
        <w:rPr>
          <w:spacing w:val="-2"/>
          <w:sz w:val="24"/>
          <w:szCs w:val="24"/>
        </w:rPr>
        <w:t xml:space="preserve"> </w:t>
      </w:r>
      <w:r w:rsidRPr="00DF1FE5">
        <w:rPr>
          <w:sz w:val="24"/>
          <w:szCs w:val="24"/>
        </w:rPr>
        <w:t>lance.</w:t>
      </w:r>
    </w:p>
    <w:p w:rsidR="008C4E6F" w:rsidRPr="00DF1FE5" w:rsidRDefault="00F921D5" w:rsidP="00DF1FE5">
      <w:pPr>
        <w:pStyle w:val="PargrafodaLista"/>
        <w:numPr>
          <w:ilvl w:val="1"/>
          <w:numId w:val="23"/>
        </w:numPr>
        <w:tabs>
          <w:tab w:val="left" w:pos="1733"/>
        </w:tabs>
        <w:spacing w:before="120" w:after="120"/>
        <w:ind w:right="1289" w:firstLine="0"/>
        <w:rPr>
          <w:sz w:val="24"/>
          <w:szCs w:val="24"/>
        </w:rPr>
      </w:pPr>
      <w:r w:rsidRPr="00DF1FE5">
        <w:rPr>
          <w:sz w:val="24"/>
          <w:szCs w:val="24"/>
        </w:rPr>
        <w:t xml:space="preserve">– A etapa de lances da sessão pública terá duração de </w:t>
      </w:r>
      <w:r w:rsidR="006965AC" w:rsidRPr="00DF1FE5">
        <w:rPr>
          <w:sz w:val="24"/>
          <w:szCs w:val="24"/>
        </w:rPr>
        <w:t>10 (</w:t>
      </w:r>
      <w:r w:rsidRPr="00DF1FE5">
        <w:rPr>
          <w:sz w:val="24"/>
          <w:szCs w:val="24"/>
        </w:rPr>
        <w:t>dez</w:t>
      </w:r>
      <w:r w:rsidR="006965AC" w:rsidRPr="00DF1FE5">
        <w:rPr>
          <w:sz w:val="24"/>
          <w:szCs w:val="24"/>
        </w:rPr>
        <w:t>)</w:t>
      </w:r>
      <w:r w:rsidRPr="00DF1FE5">
        <w:rPr>
          <w:sz w:val="24"/>
          <w:szCs w:val="24"/>
        </w:rPr>
        <w:t xml:space="preserve"> minutos e, após isso, será</w:t>
      </w:r>
      <w:r w:rsidRPr="00DF1FE5">
        <w:rPr>
          <w:spacing w:val="-57"/>
          <w:sz w:val="24"/>
          <w:szCs w:val="24"/>
        </w:rPr>
        <w:t xml:space="preserve"> </w:t>
      </w:r>
      <w:r w:rsidRPr="00DF1FE5">
        <w:rPr>
          <w:sz w:val="24"/>
          <w:szCs w:val="24"/>
        </w:rPr>
        <w:t>prorrogada automaticamente</w:t>
      </w:r>
      <w:r w:rsidR="006965AC" w:rsidRPr="00DF1FE5">
        <w:rPr>
          <w:sz w:val="24"/>
          <w:szCs w:val="24"/>
        </w:rPr>
        <w:t xml:space="preserve"> </w:t>
      </w:r>
      <w:r w:rsidRPr="00DF1FE5">
        <w:rPr>
          <w:sz w:val="24"/>
          <w:szCs w:val="24"/>
        </w:rPr>
        <w:t xml:space="preserve">pelo sistema quando houver lance ofertado nos últimos </w:t>
      </w:r>
      <w:r w:rsidR="006965AC" w:rsidRPr="00DF1FE5">
        <w:rPr>
          <w:sz w:val="24"/>
          <w:szCs w:val="24"/>
        </w:rPr>
        <w:t>02 (</w:t>
      </w:r>
      <w:r w:rsidRPr="00DF1FE5">
        <w:rPr>
          <w:sz w:val="24"/>
          <w:szCs w:val="24"/>
        </w:rPr>
        <w:t>dois</w:t>
      </w:r>
      <w:r w:rsidR="006965AC" w:rsidRPr="00DF1FE5">
        <w:rPr>
          <w:sz w:val="24"/>
          <w:szCs w:val="24"/>
        </w:rPr>
        <w:t xml:space="preserve">) </w:t>
      </w:r>
      <w:r w:rsidRPr="00DF1FE5">
        <w:rPr>
          <w:spacing w:val="-57"/>
          <w:sz w:val="24"/>
          <w:szCs w:val="24"/>
        </w:rPr>
        <w:t xml:space="preserve"> </w:t>
      </w:r>
      <w:r w:rsidRPr="00DF1FE5">
        <w:rPr>
          <w:sz w:val="24"/>
          <w:szCs w:val="24"/>
        </w:rPr>
        <w:t>minutos</w:t>
      </w:r>
      <w:r w:rsidRPr="00DF1FE5">
        <w:rPr>
          <w:spacing w:val="-1"/>
          <w:sz w:val="24"/>
          <w:szCs w:val="24"/>
        </w:rPr>
        <w:t xml:space="preserve"> </w:t>
      </w:r>
      <w:r w:rsidRPr="00DF1FE5">
        <w:rPr>
          <w:sz w:val="24"/>
          <w:szCs w:val="24"/>
        </w:rPr>
        <w:t>do</w:t>
      </w:r>
      <w:r w:rsidRPr="00DF1FE5">
        <w:rPr>
          <w:spacing w:val="-3"/>
          <w:sz w:val="24"/>
          <w:szCs w:val="24"/>
        </w:rPr>
        <w:t xml:space="preserve"> </w:t>
      </w:r>
      <w:r w:rsidRPr="00DF1FE5">
        <w:rPr>
          <w:sz w:val="24"/>
          <w:szCs w:val="24"/>
        </w:rPr>
        <w:t>período</w:t>
      </w:r>
      <w:r w:rsidRPr="00DF1FE5">
        <w:rPr>
          <w:spacing w:val="-5"/>
          <w:sz w:val="24"/>
          <w:szCs w:val="24"/>
        </w:rPr>
        <w:t xml:space="preserve"> </w:t>
      </w:r>
      <w:r w:rsidRPr="00DF1FE5">
        <w:rPr>
          <w:sz w:val="24"/>
          <w:szCs w:val="24"/>
        </w:rPr>
        <w:t>de</w:t>
      </w:r>
      <w:r w:rsidRPr="00DF1FE5">
        <w:rPr>
          <w:spacing w:val="-11"/>
          <w:sz w:val="24"/>
          <w:szCs w:val="24"/>
        </w:rPr>
        <w:t xml:space="preserve"> </w:t>
      </w:r>
      <w:r w:rsidRPr="00DF1FE5">
        <w:rPr>
          <w:sz w:val="24"/>
          <w:szCs w:val="24"/>
        </w:rPr>
        <w:t>duração</w:t>
      </w:r>
      <w:r w:rsidRPr="00DF1FE5">
        <w:rPr>
          <w:spacing w:val="-5"/>
          <w:sz w:val="24"/>
          <w:szCs w:val="24"/>
        </w:rPr>
        <w:t xml:space="preserve"> </w:t>
      </w:r>
      <w:r w:rsidRPr="00DF1FE5">
        <w:rPr>
          <w:sz w:val="24"/>
          <w:szCs w:val="24"/>
        </w:rPr>
        <w:t>da</w:t>
      </w:r>
      <w:r w:rsidRPr="00DF1FE5">
        <w:rPr>
          <w:spacing w:val="-9"/>
          <w:sz w:val="24"/>
          <w:szCs w:val="24"/>
        </w:rPr>
        <w:t xml:space="preserve"> </w:t>
      </w:r>
      <w:r w:rsidRPr="00DF1FE5">
        <w:rPr>
          <w:sz w:val="24"/>
          <w:szCs w:val="24"/>
        </w:rPr>
        <w:t>sessão</w:t>
      </w:r>
      <w:r w:rsidRPr="00DF1FE5">
        <w:rPr>
          <w:spacing w:val="-5"/>
          <w:sz w:val="24"/>
          <w:szCs w:val="24"/>
        </w:rPr>
        <w:t xml:space="preserve"> </w:t>
      </w:r>
      <w:r w:rsidRPr="00DF1FE5">
        <w:rPr>
          <w:sz w:val="24"/>
          <w:szCs w:val="24"/>
        </w:rPr>
        <w:t>pública.</w:t>
      </w:r>
    </w:p>
    <w:p w:rsidR="008C4E6F" w:rsidRPr="00DF1FE5" w:rsidRDefault="00F921D5" w:rsidP="00DF1FE5">
      <w:pPr>
        <w:pStyle w:val="PargrafodaLista"/>
        <w:numPr>
          <w:ilvl w:val="1"/>
          <w:numId w:val="23"/>
        </w:numPr>
        <w:tabs>
          <w:tab w:val="left" w:pos="1723"/>
        </w:tabs>
        <w:spacing w:before="120" w:after="120"/>
        <w:ind w:right="1297" w:firstLine="0"/>
        <w:rPr>
          <w:sz w:val="24"/>
          <w:szCs w:val="24"/>
        </w:rPr>
      </w:pPr>
      <w:r w:rsidRPr="00DF1FE5">
        <w:rPr>
          <w:sz w:val="24"/>
          <w:szCs w:val="24"/>
        </w:rPr>
        <w:t>– A prorrogação automática da etapa de lances, de que trata o item anterior, será de</w:t>
      </w:r>
      <w:r w:rsidRPr="00DF1FE5">
        <w:rPr>
          <w:spacing w:val="-57"/>
          <w:sz w:val="24"/>
          <w:szCs w:val="24"/>
        </w:rPr>
        <w:t xml:space="preserve"> </w:t>
      </w:r>
      <w:r w:rsidR="006965AC" w:rsidRPr="00DF1FE5">
        <w:rPr>
          <w:spacing w:val="-57"/>
          <w:sz w:val="24"/>
          <w:szCs w:val="24"/>
        </w:rPr>
        <w:t xml:space="preserve">0  2 ( </w:t>
      </w:r>
      <w:r w:rsidRPr="00DF1FE5">
        <w:rPr>
          <w:sz w:val="24"/>
          <w:szCs w:val="24"/>
        </w:rPr>
        <w:t>dois</w:t>
      </w:r>
      <w:r w:rsidR="006965AC" w:rsidRPr="00DF1FE5">
        <w:rPr>
          <w:sz w:val="24"/>
          <w:szCs w:val="24"/>
        </w:rPr>
        <w:t>)</w:t>
      </w:r>
      <w:r w:rsidRPr="00DF1FE5">
        <w:rPr>
          <w:spacing w:val="1"/>
          <w:sz w:val="24"/>
          <w:szCs w:val="24"/>
        </w:rPr>
        <w:t xml:space="preserve"> </w:t>
      </w:r>
      <w:r w:rsidRPr="00DF1FE5">
        <w:rPr>
          <w:sz w:val="24"/>
          <w:szCs w:val="24"/>
        </w:rPr>
        <w:t>minutos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ocorrerá</w:t>
      </w:r>
      <w:r w:rsidRPr="00DF1FE5">
        <w:rPr>
          <w:spacing w:val="1"/>
          <w:sz w:val="24"/>
          <w:szCs w:val="24"/>
        </w:rPr>
        <w:t xml:space="preserve"> </w:t>
      </w:r>
      <w:r w:rsidRPr="00DF1FE5">
        <w:rPr>
          <w:sz w:val="24"/>
          <w:szCs w:val="24"/>
        </w:rPr>
        <w:t>sucessivamente</w:t>
      </w:r>
      <w:r w:rsidRPr="00DF1FE5">
        <w:rPr>
          <w:spacing w:val="1"/>
          <w:sz w:val="24"/>
          <w:szCs w:val="24"/>
        </w:rPr>
        <w:t xml:space="preserve"> </w:t>
      </w:r>
      <w:r w:rsidRPr="00DF1FE5">
        <w:rPr>
          <w:sz w:val="24"/>
          <w:szCs w:val="24"/>
        </w:rPr>
        <w:t>sempre</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houver</w:t>
      </w:r>
      <w:r w:rsidRPr="00DF1FE5">
        <w:rPr>
          <w:spacing w:val="1"/>
          <w:sz w:val="24"/>
          <w:szCs w:val="24"/>
        </w:rPr>
        <w:t xml:space="preserve"> </w:t>
      </w:r>
      <w:r w:rsidRPr="00DF1FE5">
        <w:rPr>
          <w:sz w:val="24"/>
          <w:szCs w:val="24"/>
        </w:rPr>
        <w:t>lances</w:t>
      </w:r>
      <w:r w:rsidRPr="00DF1FE5">
        <w:rPr>
          <w:spacing w:val="1"/>
          <w:sz w:val="24"/>
          <w:szCs w:val="24"/>
        </w:rPr>
        <w:t xml:space="preserve"> </w:t>
      </w:r>
      <w:r w:rsidRPr="00DF1FE5">
        <w:rPr>
          <w:sz w:val="24"/>
          <w:szCs w:val="24"/>
        </w:rPr>
        <w:t>enviados</w:t>
      </w:r>
      <w:r w:rsidRPr="00DF1FE5">
        <w:rPr>
          <w:spacing w:val="1"/>
          <w:sz w:val="24"/>
          <w:szCs w:val="24"/>
        </w:rPr>
        <w:t xml:space="preserve"> </w:t>
      </w:r>
      <w:r w:rsidRPr="00DF1FE5">
        <w:rPr>
          <w:sz w:val="24"/>
          <w:szCs w:val="24"/>
        </w:rPr>
        <w:t>nesse</w:t>
      </w:r>
      <w:r w:rsidRPr="00DF1FE5">
        <w:rPr>
          <w:spacing w:val="1"/>
          <w:sz w:val="24"/>
          <w:szCs w:val="24"/>
        </w:rPr>
        <w:t xml:space="preserve"> </w:t>
      </w:r>
      <w:r w:rsidRPr="00DF1FE5">
        <w:rPr>
          <w:sz w:val="24"/>
          <w:szCs w:val="24"/>
        </w:rPr>
        <w:t>período</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prorrogação, inclusive</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caso de</w:t>
      </w:r>
      <w:r w:rsidRPr="00DF1FE5">
        <w:rPr>
          <w:spacing w:val="-1"/>
          <w:sz w:val="24"/>
          <w:szCs w:val="24"/>
        </w:rPr>
        <w:t xml:space="preserve"> </w:t>
      </w:r>
      <w:r w:rsidRPr="00DF1FE5">
        <w:rPr>
          <w:sz w:val="24"/>
          <w:szCs w:val="24"/>
        </w:rPr>
        <w:t>lances</w:t>
      </w:r>
      <w:r w:rsidRPr="00DF1FE5">
        <w:rPr>
          <w:spacing w:val="3"/>
          <w:sz w:val="24"/>
          <w:szCs w:val="24"/>
        </w:rPr>
        <w:t xml:space="preserve"> </w:t>
      </w:r>
      <w:r w:rsidRPr="00DF1FE5">
        <w:rPr>
          <w:sz w:val="24"/>
          <w:szCs w:val="24"/>
        </w:rPr>
        <w:t>intermediários.</w:t>
      </w:r>
    </w:p>
    <w:p w:rsidR="008C4E6F" w:rsidRPr="00DF1FE5" w:rsidRDefault="00F921D5" w:rsidP="00DF1FE5">
      <w:pPr>
        <w:pStyle w:val="PargrafodaLista"/>
        <w:numPr>
          <w:ilvl w:val="1"/>
          <w:numId w:val="23"/>
        </w:numPr>
        <w:tabs>
          <w:tab w:val="left" w:pos="1745"/>
        </w:tabs>
        <w:spacing w:before="120" w:after="120"/>
        <w:ind w:right="1294" w:firstLine="0"/>
        <w:rPr>
          <w:sz w:val="24"/>
          <w:szCs w:val="24"/>
        </w:rPr>
      </w:pPr>
      <w:r w:rsidRPr="00DF1FE5">
        <w:rPr>
          <w:sz w:val="24"/>
          <w:szCs w:val="24"/>
        </w:rPr>
        <w:t>– Não havendo novos lances na forma estabelecida nos itens anteriores, a sessão</w:t>
      </w:r>
      <w:r w:rsidRPr="00DF1FE5">
        <w:rPr>
          <w:spacing w:val="1"/>
          <w:sz w:val="24"/>
          <w:szCs w:val="24"/>
        </w:rPr>
        <w:t xml:space="preserve"> </w:t>
      </w:r>
      <w:r w:rsidRPr="00DF1FE5">
        <w:rPr>
          <w:sz w:val="24"/>
          <w:szCs w:val="24"/>
        </w:rPr>
        <w:t>pública</w:t>
      </w:r>
      <w:r w:rsidRPr="00DF1FE5">
        <w:rPr>
          <w:spacing w:val="-2"/>
          <w:sz w:val="24"/>
          <w:szCs w:val="24"/>
        </w:rPr>
        <w:t xml:space="preserve"> </w:t>
      </w:r>
      <w:r w:rsidRPr="00DF1FE5">
        <w:rPr>
          <w:sz w:val="24"/>
          <w:szCs w:val="24"/>
        </w:rPr>
        <w:t>encerrar-se-á</w:t>
      </w:r>
      <w:r w:rsidRPr="00DF1FE5">
        <w:rPr>
          <w:spacing w:val="-1"/>
          <w:sz w:val="24"/>
          <w:szCs w:val="24"/>
        </w:rPr>
        <w:t xml:space="preserve"> </w:t>
      </w:r>
      <w:r w:rsidRPr="00DF1FE5">
        <w:rPr>
          <w:sz w:val="24"/>
          <w:szCs w:val="24"/>
        </w:rPr>
        <w:t>automaticamente.</w:t>
      </w:r>
    </w:p>
    <w:p w:rsidR="008C4E6F" w:rsidRPr="00DF1FE5" w:rsidRDefault="00F921D5" w:rsidP="00DF1FE5">
      <w:pPr>
        <w:pStyle w:val="PargrafodaLista"/>
        <w:numPr>
          <w:ilvl w:val="2"/>
          <w:numId w:val="23"/>
        </w:numPr>
        <w:tabs>
          <w:tab w:val="left" w:pos="1842"/>
        </w:tabs>
        <w:spacing w:before="120" w:after="120"/>
        <w:ind w:right="1294" w:firstLine="0"/>
        <w:rPr>
          <w:sz w:val="24"/>
          <w:szCs w:val="24"/>
        </w:rPr>
      </w:pPr>
      <w:r w:rsidRPr="00DF1FE5">
        <w:rPr>
          <w:sz w:val="24"/>
          <w:szCs w:val="24"/>
        </w:rPr>
        <w:t>– Encerrada a fase competitiva, sem que haja a prorrogação</w:t>
      </w:r>
      <w:r w:rsidRPr="00DF1FE5">
        <w:rPr>
          <w:spacing w:val="1"/>
          <w:sz w:val="24"/>
          <w:szCs w:val="24"/>
        </w:rPr>
        <w:t xml:space="preserve"> </w:t>
      </w:r>
      <w:r w:rsidRPr="00DF1FE5">
        <w:rPr>
          <w:sz w:val="24"/>
          <w:szCs w:val="24"/>
        </w:rPr>
        <w:t>automática pelo</w:t>
      </w:r>
      <w:r w:rsidRPr="00DF1FE5">
        <w:rPr>
          <w:spacing w:val="1"/>
          <w:sz w:val="24"/>
          <w:szCs w:val="24"/>
        </w:rPr>
        <w:t xml:space="preserve"> </w:t>
      </w:r>
      <w:r w:rsidRPr="00DF1FE5">
        <w:rPr>
          <w:sz w:val="24"/>
          <w:szCs w:val="24"/>
        </w:rPr>
        <w:t>sistema, poderá a pregoeira, assessorad</w:t>
      </w:r>
      <w:r w:rsidR="006965AC" w:rsidRPr="00DF1FE5">
        <w:rPr>
          <w:sz w:val="24"/>
          <w:szCs w:val="24"/>
        </w:rPr>
        <w:t>a</w:t>
      </w:r>
      <w:r w:rsidRPr="00DF1FE5">
        <w:rPr>
          <w:sz w:val="24"/>
          <w:szCs w:val="24"/>
        </w:rPr>
        <w:t xml:space="preserve"> pela equipe de apoio, justificadamente, admitir</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reinício da sessão pública</w:t>
      </w:r>
      <w:r w:rsidRPr="00DF1FE5">
        <w:rPr>
          <w:spacing w:val="-2"/>
          <w:sz w:val="24"/>
          <w:szCs w:val="24"/>
        </w:rPr>
        <w:t xml:space="preserve"> </w:t>
      </w:r>
      <w:r w:rsidRPr="00DF1FE5">
        <w:rPr>
          <w:sz w:val="24"/>
          <w:szCs w:val="24"/>
        </w:rPr>
        <w:t>de</w:t>
      </w:r>
      <w:r w:rsidRPr="00DF1FE5">
        <w:rPr>
          <w:spacing w:val="-1"/>
          <w:sz w:val="24"/>
          <w:szCs w:val="24"/>
        </w:rPr>
        <w:t xml:space="preserve"> </w:t>
      </w:r>
      <w:r w:rsidRPr="00DF1FE5">
        <w:rPr>
          <w:sz w:val="24"/>
          <w:szCs w:val="24"/>
        </w:rPr>
        <w:t>lances, em prol da</w:t>
      </w:r>
      <w:r w:rsidRPr="00DF1FE5">
        <w:rPr>
          <w:spacing w:val="2"/>
          <w:sz w:val="24"/>
          <w:szCs w:val="24"/>
        </w:rPr>
        <w:t xml:space="preserve"> </w:t>
      </w:r>
      <w:r w:rsidRPr="00DF1FE5">
        <w:rPr>
          <w:sz w:val="24"/>
          <w:szCs w:val="24"/>
        </w:rPr>
        <w:t>consecução</w:t>
      </w:r>
      <w:r w:rsidRPr="00DF1FE5">
        <w:rPr>
          <w:spacing w:val="-5"/>
          <w:sz w:val="24"/>
          <w:szCs w:val="24"/>
        </w:rPr>
        <w:t xml:space="preserve"> </w:t>
      </w:r>
      <w:r w:rsidRPr="00DF1FE5">
        <w:rPr>
          <w:sz w:val="24"/>
          <w:szCs w:val="24"/>
        </w:rPr>
        <w:t>do</w:t>
      </w:r>
      <w:r w:rsidRPr="00DF1FE5">
        <w:rPr>
          <w:spacing w:val="3"/>
          <w:sz w:val="24"/>
          <w:szCs w:val="24"/>
        </w:rPr>
        <w:t xml:space="preserve"> </w:t>
      </w:r>
      <w:r w:rsidRPr="00DF1FE5">
        <w:rPr>
          <w:sz w:val="24"/>
          <w:szCs w:val="24"/>
        </w:rPr>
        <w:t>melhor</w:t>
      </w:r>
      <w:r w:rsidRPr="00DF1FE5">
        <w:rPr>
          <w:spacing w:val="-1"/>
          <w:sz w:val="24"/>
          <w:szCs w:val="24"/>
        </w:rPr>
        <w:t xml:space="preserve"> </w:t>
      </w:r>
      <w:r w:rsidRPr="00DF1FE5">
        <w:rPr>
          <w:sz w:val="24"/>
          <w:szCs w:val="24"/>
        </w:rPr>
        <w:t>preço.</w:t>
      </w:r>
    </w:p>
    <w:p w:rsidR="006965AC" w:rsidRPr="00DF1FE5" w:rsidRDefault="00F921D5" w:rsidP="00DF1FE5">
      <w:pPr>
        <w:pStyle w:val="PargrafodaLista"/>
        <w:numPr>
          <w:ilvl w:val="1"/>
          <w:numId w:val="23"/>
        </w:numPr>
        <w:tabs>
          <w:tab w:val="left" w:pos="1730"/>
        </w:tabs>
        <w:spacing w:before="120" w:after="120"/>
        <w:ind w:right="1295" w:firstLine="36"/>
        <w:rPr>
          <w:sz w:val="24"/>
          <w:szCs w:val="24"/>
        </w:rPr>
      </w:pPr>
      <w:r w:rsidRPr="00DF1FE5">
        <w:rPr>
          <w:sz w:val="24"/>
          <w:szCs w:val="24"/>
        </w:rPr>
        <w:lastRenderedPageBreak/>
        <w:t>– Não serão aceitos dois ou mais lances de mesmo valor, prevalecendo aquele que</w:t>
      </w:r>
      <w:r w:rsidRPr="00DF1FE5">
        <w:rPr>
          <w:spacing w:val="1"/>
          <w:sz w:val="24"/>
          <w:szCs w:val="24"/>
        </w:rPr>
        <w:t xml:space="preserve"> </w:t>
      </w:r>
      <w:r w:rsidRPr="00DF1FE5">
        <w:rPr>
          <w:sz w:val="24"/>
          <w:szCs w:val="24"/>
        </w:rPr>
        <w:t>for</w:t>
      </w:r>
      <w:r w:rsidRPr="00DF1FE5">
        <w:rPr>
          <w:spacing w:val="-2"/>
          <w:sz w:val="24"/>
          <w:szCs w:val="24"/>
        </w:rPr>
        <w:t xml:space="preserve"> </w:t>
      </w:r>
      <w:r w:rsidRPr="00DF1FE5">
        <w:rPr>
          <w:sz w:val="24"/>
          <w:szCs w:val="24"/>
        </w:rPr>
        <w:t>recebido e</w:t>
      </w:r>
      <w:r w:rsidRPr="00DF1FE5">
        <w:rPr>
          <w:spacing w:val="1"/>
          <w:sz w:val="24"/>
          <w:szCs w:val="24"/>
        </w:rPr>
        <w:t xml:space="preserve"> </w:t>
      </w:r>
      <w:r w:rsidRPr="00DF1FE5">
        <w:rPr>
          <w:sz w:val="24"/>
          <w:szCs w:val="24"/>
        </w:rPr>
        <w:t>registrado</w:t>
      </w:r>
      <w:r w:rsidRPr="00DF1FE5">
        <w:rPr>
          <w:spacing w:val="2"/>
          <w:sz w:val="24"/>
          <w:szCs w:val="24"/>
        </w:rPr>
        <w:t xml:space="preserve"> </w:t>
      </w:r>
      <w:r w:rsidRPr="00DF1FE5">
        <w:rPr>
          <w:sz w:val="24"/>
          <w:szCs w:val="24"/>
        </w:rPr>
        <w:t>em</w:t>
      </w:r>
      <w:r w:rsidR="006965AC" w:rsidRPr="00DF1FE5">
        <w:rPr>
          <w:sz w:val="24"/>
          <w:szCs w:val="24"/>
        </w:rPr>
        <w:t xml:space="preserve"> </w:t>
      </w:r>
      <w:r w:rsidRPr="00DF1FE5">
        <w:rPr>
          <w:sz w:val="24"/>
          <w:szCs w:val="24"/>
        </w:rPr>
        <w:t>primeiro</w:t>
      </w:r>
      <w:r w:rsidRPr="00DF1FE5">
        <w:rPr>
          <w:spacing w:val="3"/>
          <w:sz w:val="24"/>
          <w:szCs w:val="24"/>
        </w:rPr>
        <w:t xml:space="preserve"> </w:t>
      </w:r>
      <w:r w:rsidRPr="00DF1FE5">
        <w:rPr>
          <w:sz w:val="24"/>
          <w:szCs w:val="24"/>
        </w:rPr>
        <w:t>lugar.</w:t>
      </w:r>
    </w:p>
    <w:p w:rsidR="008C4E6F" w:rsidRPr="00DF1FE5" w:rsidRDefault="00F921D5" w:rsidP="00DF1FE5">
      <w:pPr>
        <w:pStyle w:val="PargrafodaLista"/>
        <w:numPr>
          <w:ilvl w:val="1"/>
          <w:numId w:val="23"/>
        </w:numPr>
        <w:tabs>
          <w:tab w:val="left" w:pos="1730"/>
        </w:tabs>
        <w:spacing w:before="120" w:after="120"/>
        <w:ind w:right="1295" w:firstLine="36"/>
        <w:rPr>
          <w:sz w:val="24"/>
          <w:szCs w:val="24"/>
        </w:rPr>
      </w:pPr>
      <w:r w:rsidRPr="00DF1FE5">
        <w:rPr>
          <w:sz w:val="24"/>
          <w:szCs w:val="24"/>
        </w:rPr>
        <w:t>–</w:t>
      </w:r>
      <w:r w:rsidRPr="00DF1FE5">
        <w:rPr>
          <w:spacing w:val="5"/>
          <w:sz w:val="24"/>
          <w:szCs w:val="24"/>
        </w:rPr>
        <w:t xml:space="preserve"> </w:t>
      </w:r>
      <w:r w:rsidRPr="00DF1FE5">
        <w:rPr>
          <w:sz w:val="24"/>
          <w:szCs w:val="24"/>
        </w:rPr>
        <w:t>Durante</w:t>
      </w:r>
      <w:r w:rsidRPr="00DF1FE5">
        <w:rPr>
          <w:spacing w:val="3"/>
          <w:sz w:val="24"/>
          <w:szCs w:val="24"/>
        </w:rPr>
        <w:t xml:space="preserve"> </w:t>
      </w:r>
      <w:r w:rsidRPr="00DF1FE5">
        <w:rPr>
          <w:sz w:val="24"/>
          <w:szCs w:val="24"/>
        </w:rPr>
        <w:t>o</w:t>
      </w:r>
      <w:r w:rsidRPr="00DF1FE5">
        <w:rPr>
          <w:spacing w:val="1"/>
          <w:sz w:val="24"/>
          <w:szCs w:val="24"/>
        </w:rPr>
        <w:t xml:space="preserve"> </w:t>
      </w:r>
      <w:r w:rsidRPr="00DF1FE5">
        <w:rPr>
          <w:sz w:val="24"/>
          <w:szCs w:val="24"/>
        </w:rPr>
        <w:t>transcurso</w:t>
      </w:r>
      <w:r w:rsidRPr="00DF1FE5">
        <w:rPr>
          <w:spacing w:val="4"/>
          <w:sz w:val="24"/>
          <w:szCs w:val="24"/>
        </w:rPr>
        <w:t xml:space="preserve"> </w:t>
      </w:r>
      <w:r w:rsidRPr="00DF1FE5">
        <w:rPr>
          <w:sz w:val="24"/>
          <w:szCs w:val="24"/>
        </w:rPr>
        <w:t>da</w:t>
      </w:r>
      <w:r w:rsidRPr="00DF1FE5">
        <w:rPr>
          <w:spacing w:val="1"/>
          <w:sz w:val="24"/>
          <w:szCs w:val="24"/>
        </w:rPr>
        <w:t xml:space="preserve"> </w:t>
      </w:r>
      <w:r w:rsidRPr="00DF1FE5">
        <w:rPr>
          <w:sz w:val="24"/>
          <w:szCs w:val="24"/>
        </w:rPr>
        <w:t>sessão</w:t>
      </w:r>
      <w:r w:rsidRPr="00DF1FE5">
        <w:rPr>
          <w:spacing w:val="3"/>
          <w:sz w:val="24"/>
          <w:szCs w:val="24"/>
        </w:rPr>
        <w:t xml:space="preserve"> </w:t>
      </w:r>
      <w:r w:rsidRPr="00DF1FE5">
        <w:rPr>
          <w:sz w:val="24"/>
          <w:szCs w:val="24"/>
        </w:rPr>
        <w:t>pública,</w:t>
      </w:r>
      <w:r w:rsidRPr="00DF1FE5">
        <w:rPr>
          <w:spacing w:val="8"/>
          <w:sz w:val="24"/>
          <w:szCs w:val="24"/>
        </w:rPr>
        <w:t xml:space="preserve"> </w:t>
      </w:r>
      <w:r w:rsidRPr="00DF1FE5">
        <w:rPr>
          <w:sz w:val="24"/>
          <w:szCs w:val="24"/>
        </w:rPr>
        <w:t>os</w:t>
      </w:r>
      <w:r w:rsidRPr="00DF1FE5">
        <w:rPr>
          <w:spacing w:val="6"/>
          <w:sz w:val="24"/>
          <w:szCs w:val="24"/>
        </w:rPr>
        <w:t xml:space="preserve"> </w:t>
      </w:r>
      <w:r w:rsidRPr="00DF1FE5">
        <w:rPr>
          <w:sz w:val="24"/>
          <w:szCs w:val="24"/>
        </w:rPr>
        <w:t>licitantes</w:t>
      </w:r>
      <w:r w:rsidRPr="00DF1FE5">
        <w:rPr>
          <w:spacing w:val="8"/>
          <w:sz w:val="24"/>
          <w:szCs w:val="24"/>
        </w:rPr>
        <w:t xml:space="preserve"> </w:t>
      </w:r>
      <w:r w:rsidRPr="00DF1FE5">
        <w:rPr>
          <w:sz w:val="24"/>
          <w:szCs w:val="24"/>
        </w:rPr>
        <w:t>serão</w:t>
      </w:r>
      <w:r w:rsidRPr="00DF1FE5">
        <w:rPr>
          <w:spacing w:val="-1"/>
          <w:sz w:val="24"/>
          <w:szCs w:val="24"/>
        </w:rPr>
        <w:t xml:space="preserve"> </w:t>
      </w:r>
      <w:r w:rsidRPr="00DF1FE5">
        <w:rPr>
          <w:sz w:val="24"/>
          <w:szCs w:val="24"/>
        </w:rPr>
        <w:t>informados,</w:t>
      </w:r>
      <w:r w:rsidRPr="00DF1FE5">
        <w:rPr>
          <w:spacing w:val="10"/>
          <w:sz w:val="24"/>
          <w:szCs w:val="24"/>
        </w:rPr>
        <w:t xml:space="preserve"> </w:t>
      </w:r>
      <w:r w:rsidRPr="00DF1FE5">
        <w:rPr>
          <w:sz w:val="24"/>
          <w:szCs w:val="24"/>
        </w:rPr>
        <w:t>em</w:t>
      </w:r>
      <w:r w:rsidRPr="00DF1FE5">
        <w:rPr>
          <w:spacing w:val="1"/>
          <w:sz w:val="24"/>
          <w:szCs w:val="24"/>
        </w:rPr>
        <w:t xml:space="preserve"> </w:t>
      </w:r>
      <w:r w:rsidRPr="00DF1FE5">
        <w:rPr>
          <w:sz w:val="24"/>
          <w:szCs w:val="24"/>
        </w:rPr>
        <w:t>tempo</w:t>
      </w:r>
      <w:r w:rsidR="006965AC" w:rsidRPr="00DF1FE5">
        <w:rPr>
          <w:sz w:val="24"/>
          <w:szCs w:val="24"/>
        </w:rPr>
        <w:t xml:space="preserve"> </w:t>
      </w:r>
      <w:r w:rsidRPr="00DF1FE5">
        <w:rPr>
          <w:spacing w:val="-1"/>
          <w:sz w:val="24"/>
          <w:szCs w:val="24"/>
        </w:rPr>
        <w:t>real,</w:t>
      </w:r>
      <w:r w:rsidRPr="00DF1FE5">
        <w:rPr>
          <w:sz w:val="24"/>
          <w:szCs w:val="24"/>
        </w:rPr>
        <w:t xml:space="preserve"> </w:t>
      </w:r>
      <w:r w:rsidRPr="00DF1FE5">
        <w:rPr>
          <w:spacing w:val="-1"/>
          <w:sz w:val="24"/>
          <w:szCs w:val="24"/>
        </w:rPr>
        <w:t>do</w:t>
      </w:r>
      <w:r w:rsidRPr="00DF1FE5">
        <w:rPr>
          <w:spacing w:val="-8"/>
          <w:sz w:val="24"/>
          <w:szCs w:val="24"/>
        </w:rPr>
        <w:t xml:space="preserve"> </w:t>
      </w:r>
      <w:r w:rsidRPr="00DF1FE5">
        <w:rPr>
          <w:spacing w:val="-1"/>
          <w:sz w:val="24"/>
          <w:szCs w:val="24"/>
        </w:rPr>
        <w:t>valor</w:t>
      </w:r>
      <w:r w:rsidRPr="00DF1FE5">
        <w:rPr>
          <w:sz w:val="24"/>
          <w:szCs w:val="24"/>
        </w:rPr>
        <w:t xml:space="preserve"> do</w:t>
      </w:r>
      <w:r w:rsidRPr="00DF1FE5">
        <w:rPr>
          <w:spacing w:val="-13"/>
          <w:sz w:val="24"/>
          <w:szCs w:val="24"/>
        </w:rPr>
        <w:t xml:space="preserve"> </w:t>
      </w:r>
      <w:r w:rsidRPr="00DF1FE5">
        <w:rPr>
          <w:sz w:val="24"/>
          <w:szCs w:val="24"/>
        </w:rPr>
        <w:t>menor</w:t>
      </w:r>
      <w:r w:rsidRPr="00DF1FE5">
        <w:rPr>
          <w:spacing w:val="-8"/>
          <w:sz w:val="24"/>
          <w:szCs w:val="24"/>
        </w:rPr>
        <w:t xml:space="preserve"> </w:t>
      </w:r>
      <w:r w:rsidRPr="00DF1FE5">
        <w:rPr>
          <w:sz w:val="24"/>
          <w:szCs w:val="24"/>
        </w:rPr>
        <w:t>lance</w:t>
      </w:r>
      <w:r w:rsidRPr="00DF1FE5">
        <w:rPr>
          <w:spacing w:val="11"/>
          <w:sz w:val="24"/>
          <w:szCs w:val="24"/>
        </w:rPr>
        <w:t xml:space="preserve"> </w:t>
      </w:r>
      <w:r w:rsidRPr="00DF1FE5">
        <w:rPr>
          <w:sz w:val="24"/>
          <w:szCs w:val="24"/>
        </w:rPr>
        <w:t>registrado,</w:t>
      </w:r>
      <w:r w:rsidRPr="00DF1FE5">
        <w:rPr>
          <w:spacing w:val="-2"/>
          <w:sz w:val="24"/>
          <w:szCs w:val="24"/>
        </w:rPr>
        <w:t xml:space="preserve"> </w:t>
      </w:r>
      <w:r w:rsidRPr="00DF1FE5">
        <w:rPr>
          <w:sz w:val="24"/>
          <w:szCs w:val="24"/>
        </w:rPr>
        <w:t>vedada</w:t>
      </w:r>
      <w:r w:rsidRPr="00DF1FE5">
        <w:rPr>
          <w:spacing w:val="4"/>
          <w:sz w:val="24"/>
          <w:szCs w:val="24"/>
        </w:rPr>
        <w:t xml:space="preserve"> </w:t>
      </w:r>
      <w:r w:rsidRPr="00DF1FE5">
        <w:rPr>
          <w:sz w:val="24"/>
          <w:szCs w:val="24"/>
        </w:rPr>
        <w:t>a</w:t>
      </w:r>
      <w:r w:rsidRPr="00DF1FE5">
        <w:rPr>
          <w:spacing w:val="-4"/>
          <w:sz w:val="24"/>
          <w:szCs w:val="24"/>
        </w:rPr>
        <w:t xml:space="preserve"> </w:t>
      </w:r>
      <w:r w:rsidRPr="00DF1FE5">
        <w:rPr>
          <w:sz w:val="24"/>
          <w:szCs w:val="24"/>
        </w:rPr>
        <w:t>identificação</w:t>
      </w:r>
      <w:r w:rsidRPr="00DF1FE5">
        <w:rPr>
          <w:spacing w:val="-3"/>
          <w:sz w:val="24"/>
          <w:szCs w:val="24"/>
        </w:rPr>
        <w:t xml:space="preserve"> </w:t>
      </w:r>
      <w:r w:rsidRPr="00DF1FE5">
        <w:rPr>
          <w:sz w:val="24"/>
          <w:szCs w:val="24"/>
        </w:rPr>
        <w:t>do</w:t>
      </w:r>
      <w:r w:rsidRPr="00DF1FE5">
        <w:rPr>
          <w:spacing w:val="-17"/>
          <w:sz w:val="24"/>
          <w:szCs w:val="24"/>
        </w:rPr>
        <w:t xml:space="preserve"> </w:t>
      </w:r>
      <w:r w:rsidRPr="00DF1FE5">
        <w:rPr>
          <w:sz w:val="24"/>
          <w:szCs w:val="24"/>
        </w:rPr>
        <w:t>licitante.</w:t>
      </w:r>
    </w:p>
    <w:p w:rsidR="008C4E6F" w:rsidRPr="00DF1FE5" w:rsidRDefault="00F921D5" w:rsidP="00DF1FE5">
      <w:pPr>
        <w:pStyle w:val="PargrafodaLista"/>
        <w:numPr>
          <w:ilvl w:val="1"/>
          <w:numId w:val="23"/>
        </w:numPr>
        <w:tabs>
          <w:tab w:val="left" w:pos="1750"/>
        </w:tabs>
        <w:spacing w:before="120" w:after="120"/>
        <w:ind w:right="1292" w:firstLine="0"/>
        <w:rPr>
          <w:sz w:val="24"/>
          <w:szCs w:val="24"/>
        </w:rPr>
      </w:pPr>
      <w:r w:rsidRPr="00DF1FE5">
        <w:rPr>
          <w:sz w:val="24"/>
          <w:szCs w:val="24"/>
        </w:rPr>
        <w:t>– No caso de desconexão com a Pregoeira, no decorrer da etapa competitiva do</w:t>
      </w:r>
      <w:r w:rsidRPr="00DF1FE5">
        <w:rPr>
          <w:spacing w:val="1"/>
          <w:sz w:val="24"/>
          <w:szCs w:val="24"/>
        </w:rPr>
        <w:t xml:space="preserve"> </w:t>
      </w:r>
      <w:r w:rsidRPr="00DF1FE5">
        <w:rPr>
          <w:sz w:val="24"/>
          <w:szCs w:val="24"/>
        </w:rPr>
        <w:t>Pregão, o sistema eletrônico poderá permanecer acessível aos licitantes para a recepção</w:t>
      </w:r>
      <w:r w:rsidRPr="00DF1FE5">
        <w:rPr>
          <w:spacing w:val="1"/>
          <w:sz w:val="24"/>
          <w:szCs w:val="24"/>
        </w:rPr>
        <w:t xml:space="preserve"> </w:t>
      </w:r>
      <w:r w:rsidRPr="00DF1FE5">
        <w:rPr>
          <w:sz w:val="24"/>
          <w:szCs w:val="24"/>
        </w:rPr>
        <w:t>dos</w:t>
      </w:r>
      <w:r w:rsidRPr="00DF1FE5">
        <w:rPr>
          <w:spacing w:val="-11"/>
          <w:sz w:val="24"/>
          <w:szCs w:val="24"/>
        </w:rPr>
        <w:t xml:space="preserve"> </w:t>
      </w:r>
      <w:r w:rsidRPr="00DF1FE5">
        <w:rPr>
          <w:sz w:val="24"/>
          <w:szCs w:val="24"/>
        </w:rPr>
        <w:t>lances.</w:t>
      </w:r>
    </w:p>
    <w:p w:rsidR="008C4E6F" w:rsidRPr="00DF1FE5" w:rsidRDefault="00F921D5" w:rsidP="00DF1FE5">
      <w:pPr>
        <w:pStyle w:val="PargrafodaLista"/>
        <w:numPr>
          <w:ilvl w:val="1"/>
          <w:numId w:val="23"/>
        </w:numPr>
        <w:tabs>
          <w:tab w:val="left" w:pos="1733"/>
        </w:tabs>
        <w:spacing w:before="120" w:after="120"/>
        <w:ind w:right="1292" w:firstLine="0"/>
        <w:rPr>
          <w:sz w:val="24"/>
          <w:szCs w:val="24"/>
        </w:rPr>
      </w:pPr>
      <w:r w:rsidRPr="00DF1FE5">
        <w:rPr>
          <w:sz w:val="24"/>
          <w:szCs w:val="24"/>
        </w:rPr>
        <w:t>– Quando a desconexão do sistema eletrônico para a Pregoeira persistir por tempo</w:t>
      </w:r>
      <w:r w:rsidRPr="00DF1FE5">
        <w:rPr>
          <w:spacing w:val="1"/>
          <w:sz w:val="24"/>
          <w:szCs w:val="24"/>
        </w:rPr>
        <w:t xml:space="preserve"> </w:t>
      </w:r>
      <w:r w:rsidRPr="00DF1FE5">
        <w:rPr>
          <w:sz w:val="24"/>
          <w:szCs w:val="24"/>
        </w:rPr>
        <w:t>superior</w:t>
      </w:r>
      <w:r w:rsidRPr="00DF1FE5">
        <w:rPr>
          <w:spacing w:val="1"/>
          <w:sz w:val="24"/>
          <w:szCs w:val="24"/>
        </w:rPr>
        <w:t xml:space="preserve"> </w:t>
      </w:r>
      <w:r w:rsidRPr="00DF1FE5">
        <w:rPr>
          <w:sz w:val="24"/>
          <w:szCs w:val="24"/>
        </w:rPr>
        <w:t>a</w:t>
      </w:r>
      <w:r w:rsidRPr="00DF1FE5">
        <w:rPr>
          <w:spacing w:val="1"/>
          <w:sz w:val="24"/>
          <w:szCs w:val="24"/>
        </w:rPr>
        <w:t xml:space="preserve"> </w:t>
      </w:r>
      <w:r w:rsidR="006965AC" w:rsidRPr="00DF1FE5">
        <w:rPr>
          <w:spacing w:val="1"/>
          <w:sz w:val="24"/>
          <w:szCs w:val="24"/>
        </w:rPr>
        <w:t>10 (</w:t>
      </w:r>
      <w:r w:rsidRPr="00DF1FE5">
        <w:rPr>
          <w:sz w:val="24"/>
          <w:szCs w:val="24"/>
        </w:rPr>
        <w:t>dez</w:t>
      </w:r>
      <w:r w:rsidR="006965AC" w:rsidRPr="00DF1FE5">
        <w:rPr>
          <w:sz w:val="24"/>
          <w:szCs w:val="24"/>
        </w:rPr>
        <w:t>)</w:t>
      </w:r>
      <w:r w:rsidRPr="00DF1FE5">
        <w:rPr>
          <w:spacing w:val="1"/>
          <w:sz w:val="24"/>
          <w:szCs w:val="24"/>
        </w:rPr>
        <w:t xml:space="preserve"> </w:t>
      </w:r>
      <w:r w:rsidRPr="00DF1FE5">
        <w:rPr>
          <w:sz w:val="24"/>
          <w:szCs w:val="24"/>
        </w:rPr>
        <w:t>minutos,</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sessão</w:t>
      </w:r>
      <w:r w:rsidRPr="00DF1FE5">
        <w:rPr>
          <w:spacing w:val="1"/>
          <w:sz w:val="24"/>
          <w:szCs w:val="24"/>
        </w:rPr>
        <w:t xml:space="preserve"> </w:t>
      </w:r>
      <w:r w:rsidRPr="00DF1FE5">
        <w:rPr>
          <w:sz w:val="24"/>
          <w:szCs w:val="24"/>
        </w:rPr>
        <w:t>pública</w:t>
      </w:r>
      <w:r w:rsidRPr="00DF1FE5">
        <w:rPr>
          <w:spacing w:val="1"/>
          <w:sz w:val="24"/>
          <w:szCs w:val="24"/>
        </w:rPr>
        <w:t xml:space="preserve"> </w:t>
      </w:r>
      <w:r w:rsidRPr="00DF1FE5">
        <w:rPr>
          <w:sz w:val="24"/>
          <w:szCs w:val="24"/>
        </w:rPr>
        <w:t>será</w:t>
      </w:r>
      <w:r w:rsidRPr="00DF1FE5">
        <w:rPr>
          <w:spacing w:val="1"/>
          <w:sz w:val="24"/>
          <w:szCs w:val="24"/>
        </w:rPr>
        <w:t xml:space="preserve"> </w:t>
      </w:r>
      <w:r w:rsidRPr="00DF1FE5">
        <w:rPr>
          <w:sz w:val="24"/>
          <w:szCs w:val="24"/>
        </w:rPr>
        <w:t>suspensa</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reiniciada</w:t>
      </w:r>
      <w:r w:rsidRPr="00DF1FE5">
        <w:rPr>
          <w:spacing w:val="1"/>
          <w:sz w:val="24"/>
          <w:szCs w:val="24"/>
        </w:rPr>
        <w:t xml:space="preserve"> </w:t>
      </w:r>
      <w:r w:rsidRPr="00DF1FE5">
        <w:rPr>
          <w:sz w:val="24"/>
          <w:szCs w:val="24"/>
        </w:rPr>
        <w:t>somente</w:t>
      </w:r>
      <w:r w:rsidRPr="00DF1FE5">
        <w:rPr>
          <w:spacing w:val="1"/>
          <w:sz w:val="24"/>
          <w:szCs w:val="24"/>
        </w:rPr>
        <w:t xml:space="preserve"> </w:t>
      </w:r>
      <w:r w:rsidRPr="00DF1FE5">
        <w:rPr>
          <w:sz w:val="24"/>
          <w:szCs w:val="24"/>
        </w:rPr>
        <w:t>após</w:t>
      </w:r>
      <w:r w:rsidRPr="00DF1FE5">
        <w:rPr>
          <w:spacing w:val="1"/>
          <w:sz w:val="24"/>
          <w:szCs w:val="24"/>
        </w:rPr>
        <w:t xml:space="preserve"> </w:t>
      </w:r>
      <w:r w:rsidRPr="00DF1FE5">
        <w:rPr>
          <w:sz w:val="24"/>
          <w:szCs w:val="24"/>
        </w:rPr>
        <w:t xml:space="preserve">decorridas </w:t>
      </w:r>
      <w:r w:rsidR="006965AC" w:rsidRPr="00DF1FE5">
        <w:rPr>
          <w:sz w:val="24"/>
          <w:szCs w:val="24"/>
        </w:rPr>
        <w:t>24 (</w:t>
      </w:r>
      <w:r w:rsidRPr="00DF1FE5">
        <w:rPr>
          <w:sz w:val="24"/>
          <w:szCs w:val="24"/>
        </w:rPr>
        <w:t>vinte e quatro</w:t>
      </w:r>
      <w:r w:rsidR="006965AC" w:rsidRPr="00DF1FE5">
        <w:rPr>
          <w:sz w:val="24"/>
          <w:szCs w:val="24"/>
        </w:rPr>
        <w:t>)</w:t>
      </w:r>
      <w:r w:rsidRPr="00DF1FE5">
        <w:rPr>
          <w:sz w:val="24"/>
          <w:szCs w:val="24"/>
        </w:rPr>
        <w:t xml:space="preserve"> horas da comunicação do fato pela Pregoeira aos participantes,</w:t>
      </w:r>
      <w:r w:rsidRPr="00DF1FE5">
        <w:rPr>
          <w:spacing w:val="-57"/>
          <w:sz w:val="24"/>
          <w:szCs w:val="24"/>
        </w:rPr>
        <w:t xml:space="preserve"> </w:t>
      </w:r>
      <w:r w:rsidR="006965AC" w:rsidRPr="00DF1FE5">
        <w:rPr>
          <w:spacing w:val="-57"/>
          <w:sz w:val="24"/>
          <w:szCs w:val="24"/>
        </w:rPr>
        <w:t xml:space="preserve"> </w:t>
      </w:r>
      <w:r w:rsidRPr="00DF1FE5">
        <w:rPr>
          <w:sz w:val="24"/>
          <w:szCs w:val="24"/>
        </w:rPr>
        <w:t>no</w:t>
      </w:r>
      <w:r w:rsidRPr="00DF1FE5">
        <w:rPr>
          <w:spacing w:val="-4"/>
          <w:sz w:val="24"/>
          <w:szCs w:val="24"/>
        </w:rPr>
        <w:t xml:space="preserve"> </w:t>
      </w:r>
      <w:r w:rsidRPr="00DF1FE5">
        <w:rPr>
          <w:sz w:val="24"/>
          <w:szCs w:val="24"/>
        </w:rPr>
        <w:t>sítio eletrônico</w:t>
      </w:r>
      <w:r w:rsidRPr="00DF1FE5">
        <w:rPr>
          <w:spacing w:val="-3"/>
          <w:sz w:val="24"/>
          <w:szCs w:val="24"/>
        </w:rPr>
        <w:t xml:space="preserve"> </w:t>
      </w:r>
      <w:r w:rsidRPr="00DF1FE5">
        <w:rPr>
          <w:sz w:val="24"/>
          <w:szCs w:val="24"/>
        </w:rPr>
        <w:t>utilizado</w:t>
      </w:r>
      <w:r w:rsidRPr="00DF1FE5">
        <w:rPr>
          <w:spacing w:val="-2"/>
          <w:sz w:val="24"/>
          <w:szCs w:val="24"/>
        </w:rPr>
        <w:t xml:space="preserve"> </w:t>
      </w:r>
      <w:r w:rsidRPr="00DF1FE5">
        <w:rPr>
          <w:sz w:val="24"/>
          <w:szCs w:val="24"/>
        </w:rPr>
        <w:t>para</w:t>
      </w:r>
      <w:r w:rsidRPr="00DF1FE5">
        <w:rPr>
          <w:spacing w:val="-26"/>
          <w:sz w:val="24"/>
          <w:szCs w:val="24"/>
        </w:rPr>
        <w:t xml:space="preserve"> </w:t>
      </w:r>
      <w:r w:rsidRPr="00DF1FE5">
        <w:rPr>
          <w:sz w:val="24"/>
          <w:szCs w:val="24"/>
        </w:rPr>
        <w:t>divulgação.</w:t>
      </w:r>
    </w:p>
    <w:p w:rsidR="008C4E6F" w:rsidRPr="00DF1FE5" w:rsidRDefault="00F921D5" w:rsidP="00DF1FE5">
      <w:pPr>
        <w:pStyle w:val="PargrafodaLista"/>
        <w:numPr>
          <w:ilvl w:val="1"/>
          <w:numId w:val="23"/>
        </w:numPr>
        <w:tabs>
          <w:tab w:val="left" w:pos="1810"/>
        </w:tabs>
        <w:spacing w:before="120" w:after="120"/>
        <w:ind w:right="1293" w:firstLine="0"/>
        <w:rPr>
          <w:sz w:val="24"/>
          <w:szCs w:val="24"/>
        </w:rPr>
      </w:pPr>
      <w:r w:rsidRPr="00DF1FE5">
        <w:rPr>
          <w:sz w:val="24"/>
          <w:szCs w:val="24"/>
        </w:rPr>
        <w:t>–</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Critério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julgamento</w:t>
      </w:r>
      <w:r w:rsidRPr="00DF1FE5">
        <w:rPr>
          <w:spacing w:val="1"/>
          <w:sz w:val="24"/>
          <w:szCs w:val="24"/>
        </w:rPr>
        <w:t xml:space="preserve"> </w:t>
      </w:r>
      <w:r w:rsidRPr="00DF1FE5">
        <w:rPr>
          <w:sz w:val="24"/>
          <w:szCs w:val="24"/>
        </w:rPr>
        <w:t>adotado</w:t>
      </w:r>
      <w:r w:rsidRPr="00DF1FE5">
        <w:rPr>
          <w:spacing w:val="1"/>
          <w:sz w:val="24"/>
          <w:szCs w:val="24"/>
        </w:rPr>
        <w:t xml:space="preserve"> </w:t>
      </w:r>
      <w:r w:rsidRPr="00DF1FE5">
        <w:rPr>
          <w:sz w:val="24"/>
          <w:szCs w:val="24"/>
        </w:rPr>
        <w:t>será</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MENOR</w:t>
      </w:r>
      <w:r w:rsidRPr="00DF1FE5">
        <w:rPr>
          <w:spacing w:val="1"/>
          <w:sz w:val="24"/>
          <w:szCs w:val="24"/>
        </w:rPr>
        <w:t xml:space="preserve"> </w:t>
      </w:r>
      <w:r w:rsidRPr="00DF1FE5">
        <w:rPr>
          <w:sz w:val="24"/>
          <w:szCs w:val="24"/>
        </w:rPr>
        <w:t>PREÇO</w:t>
      </w:r>
      <w:r w:rsidRPr="00DF1FE5">
        <w:rPr>
          <w:spacing w:val="1"/>
          <w:sz w:val="24"/>
          <w:szCs w:val="24"/>
        </w:rPr>
        <w:t xml:space="preserve"> </w:t>
      </w:r>
      <w:r w:rsidRPr="00DF1FE5">
        <w:rPr>
          <w:sz w:val="24"/>
          <w:szCs w:val="24"/>
        </w:rPr>
        <w:t>UNITÁRIO,</w:t>
      </w:r>
      <w:r w:rsidRPr="00DF1FE5">
        <w:rPr>
          <w:spacing w:val="1"/>
          <w:sz w:val="24"/>
          <w:szCs w:val="24"/>
        </w:rPr>
        <w:t xml:space="preserve"> </w:t>
      </w:r>
      <w:r w:rsidRPr="00DF1FE5">
        <w:rPr>
          <w:sz w:val="24"/>
          <w:szCs w:val="24"/>
        </w:rPr>
        <w:t>conforme</w:t>
      </w:r>
      <w:r w:rsidRPr="00DF1FE5">
        <w:rPr>
          <w:spacing w:val="-4"/>
          <w:sz w:val="24"/>
          <w:szCs w:val="24"/>
        </w:rPr>
        <w:t xml:space="preserve"> </w:t>
      </w:r>
      <w:r w:rsidRPr="00DF1FE5">
        <w:rPr>
          <w:sz w:val="24"/>
          <w:szCs w:val="24"/>
        </w:rPr>
        <w:t>definido</w:t>
      </w:r>
      <w:r w:rsidRPr="00DF1FE5">
        <w:rPr>
          <w:spacing w:val="-4"/>
          <w:sz w:val="24"/>
          <w:szCs w:val="24"/>
        </w:rPr>
        <w:t xml:space="preserve"> </w:t>
      </w:r>
      <w:r w:rsidRPr="00DF1FE5">
        <w:rPr>
          <w:sz w:val="24"/>
          <w:szCs w:val="24"/>
        </w:rPr>
        <w:t>neste</w:t>
      </w:r>
      <w:r w:rsidRPr="00DF1FE5">
        <w:rPr>
          <w:spacing w:val="-3"/>
          <w:sz w:val="24"/>
          <w:szCs w:val="24"/>
        </w:rPr>
        <w:t xml:space="preserve"> </w:t>
      </w:r>
      <w:r w:rsidRPr="00DF1FE5">
        <w:rPr>
          <w:sz w:val="24"/>
          <w:szCs w:val="24"/>
        </w:rPr>
        <w:t>Edital</w:t>
      </w:r>
      <w:r w:rsidRPr="00DF1FE5">
        <w:rPr>
          <w:spacing w:val="5"/>
          <w:sz w:val="24"/>
          <w:szCs w:val="24"/>
        </w:rPr>
        <w:t xml:space="preserve"> </w:t>
      </w:r>
      <w:r w:rsidRPr="00DF1FE5">
        <w:rPr>
          <w:sz w:val="24"/>
          <w:szCs w:val="24"/>
        </w:rPr>
        <w:t>e</w:t>
      </w:r>
      <w:r w:rsidRPr="00DF1FE5">
        <w:rPr>
          <w:spacing w:val="-6"/>
          <w:sz w:val="24"/>
          <w:szCs w:val="24"/>
        </w:rPr>
        <w:t xml:space="preserve"> </w:t>
      </w:r>
      <w:r w:rsidRPr="00DF1FE5">
        <w:rPr>
          <w:sz w:val="24"/>
          <w:szCs w:val="24"/>
        </w:rPr>
        <w:t>seus anexos.</w:t>
      </w:r>
    </w:p>
    <w:p w:rsidR="008C4E6F" w:rsidRPr="00DF1FE5" w:rsidRDefault="00F921D5" w:rsidP="00DF1FE5">
      <w:pPr>
        <w:pStyle w:val="PargrafodaLista"/>
        <w:numPr>
          <w:ilvl w:val="1"/>
          <w:numId w:val="23"/>
        </w:numPr>
        <w:tabs>
          <w:tab w:val="left" w:pos="1718"/>
        </w:tabs>
        <w:spacing w:before="120" w:after="120"/>
        <w:ind w:left="1718" w:hanging="478"/>
        <w:rPr>
          <w:sz w:val="24"/>
          <w:szCs w:val="24"/>
        </w:rPr>
      </w:pPr>
      <w:r w:rsidRPr="00DF1FE5">
        <w:rPr>
          <w:spacing w:val="-1"/>
          <w:sz w:val="24"/>
          <w:szCs w:val="24"/>
        </w:rPr>
        <w:t>–</w:t>
      </w:r>
      <w:r w:rsidRPr="00DF1FE5">
        <w:rPr>
          <w:sz w:val="24"/>
          <w:szCs w:val="24"/>
        </w:rPr>
        <w:t xml:space="preserve"> </w:t>
      </w:r>
      <w:r w:rsidRPr="00DF1FE5">
        <w:rPr>
          <w:spacing w:val="-1"/>
          <w:sz w:val="24"/>
          <w:szCs w:val="24"/>
        </w:rPr>
        <w:t>Caso</w:t>
      </w:r>
      <w:r w:rsidRPr="00DF1FE5">
        <w:rPr>
          <w:spacing w:val="-5"/>
          <w:sz w:val="24"/>
          <w:szCs w:val="24"/>
        </w:rPr>
        <w:t xml:space="preserve"> </w:t>
      </w:r>
      <w:r w:rsidRPr="00DF1FE5">
        <w:rPr>
          <w:spacing w:val="-1"/>
          <w:sz w:val="24"/>
          <w:szCs w:val="24"/>
        </w:rPr>
        <w:t>o</w:t>
      </w:r>
      <w:r w:rsidRPr="00DF1FE5">
        <w:rPr>
          <w:spacing w:val="-2"/>
          <w:sz w:val="24"/>
          <w:szCs w:val="24"/>
        </w:rPr>
        <w:t xml:space="preserve"> </w:t>
      </w:r>
      <w:r w:rsidRPr="00DF1FE5">
        <w:rPr>
          <w:spacing w:val="-1"/>
          <w:sz w:val="24"/>
          <w:szCs w:val="24"/>
        </w:rPr>
        <w:t>licitante</w:t>
      </w:r>
      <w:r w:rsidRPr="00DF1FE5">
        <w:rPr>
          <w:spacing w:val="-2"/>
          <w:sz w:val="24"/>
          <w:szCs w:val="24"/>
        </w:rPr>
        <w:t xml:space="preserve"> </w:t>
      </w:r>
      <w:r w:rsidRPr="00DF1FE5">
        <w:rPr>
          <w:spacing w:val="-1"/>
          <w:sz w:val="24"/>
          <w:szCs w:val="24"/>
        </w:rPr>
        <w:t>não</w:t>
      </w:r>
      <w:r w:rsidRPr="00DF1FE5">
        <w:rPr>
          <w:spacing w:val="-2"/>
          <w:sz w:val="24"/>
          <w:szCs w:val="24"/>
        </w:rPr>
        <w:t xml:space="preserve"> </w:t>
      </w:r>
      <w:r w:rsidRPr="00DF1FE5">
        <w:rPr>
          <w:spacing w:val="-1"/>
          <w:sz w:val="24"/>
          <w:szCs w:val="24"/>
        </w:rPr>
        <w:t>apresente</w:t>
      </w:r>
      <w:r w:rsidRPr="00DF1FE5">
        <w:rPr>
          <w:spacing w:val="-3"/>
          <w:sz w:val="24"/>
          <w:szCs w:val="24"/>
        </w:rPr>
        <w:t xml:space="preserve"> </w:t>
      </w:r>
      <w:r w:rsidRPr="00DF1FE5">
        <w:rPr>
          <w:spacing w:val="-1"/>
          <w:sz w:val="24"/>
          <w:szCs w:val="24"/>
        </w:rPr>
        <w:t>lances,</w:t>
      </w:r>
      <w:r w:rsidRPr="00DF1FE5">
        <w:rPr>
          <w:spacing w:val="2"/>
          <w:sz w:val="24"/>
          <w:szCs w:val="24"/>
        </w:rPr>
        <w:t xml:space="preserve"> </w:t>
      </w:r>
      <w:r w:rsidRPr="00DF1FE5">
        <w:rPr>
          <w:sz w:val="24"/>
          <w:szCs w:val="24"/>
        </w:rPr>
        <w:t>concorrerá</w:t>
      </w:r>
      <w:r w:rsidRPr="00DF1FE5">
        <w:rPr>
          <w:spacing w:val="3"/>
          <w:sz w:val="24"/>
          <w:szCs w:val="24"/>
        </w:rPr>
        <w:t xml:space="preserve"> </w:t>
      </w:r>
      <w:r w:rsidRPr="00DF1FE5">
        <w:rPr>
          <w:sz w:val="24"/>
          <w:szCs w:val="24"/>
        </w:rPr>
        <w:t>com o</w:t>
      </w:r>
      <w:r w:rsidRPr="00DF1FE5">
        <w:rPr>
          <w:spacing w:val="-2"/>
          <w:sz w:val="24"/>
          <w:szCs w:val="24"/>
        </w:rPr>
        <w:t xml:space="preserve"> </w:t>
      </w:r>
      <w:r w:rsidRPr="00DF1FE5">
        <w:rPr>
          <w:sz w:val="24"/>
          <w:szCs w:val="24"/>
        </w:rPr>
        <w:t>valor de</w:t>
      </w:r>
      <w:r w:rsidRPr="00DF1FE5">
        <w:rPr>
          <w:spacing w:val="-2"/>
          <w:sz w:val="24"/>
          <w:szCs w:val="24"/>
        </w:rPr>
        <w:t xml:space="preserve"> </w:t>
      </w:r>
      <w:r w:rsidRPr="00DF1FE5">
        <w:rPr>
          <w:sz w:val="24"/>
          <w:szCs w:val="24"/>
        </w:rPr>
        <w:t>sua</w:t>
      </w:r>
      <w:r w:rsidRPr="00DF1FE5">
        <w:rPr>
          <w:spacing w:val="-20"/>
          <w:sz w:val="24"/>
          <w:szCs w:val="24"/>
        </w:rPr>
        <w:t xml:space="preserve"> </w:t>
      </w:r>
      <w:r w:rsidRPr="00DF1FE5">
        <w:rPr>
          <w:sz w:val="24"/>
          <w:szCs w:val="24"/>
        </w:rPr>
        <w:t>proposta.</w:t>
      </w:r>
    </w:p>
    <w:p w:rsidR="008C4E6F" w:rsidRPr="00DF1FE5" w:rsidRDefault="00F921D5" w:rsidP="00DF1FE5">
      <w:pPr>
        <w:pStyle w:val="PargrafodaLista"/>
        <w:numPr>
          <w:ilvl w:val="1"/>
          <w:numId w:val="22"/>
        </w:numPr>
        <w:tabs>
          <w:tab w:val="left" w:pos="1726"/>
        </w:tabs>
        <w:spacing w:before="120" w:after="120"/>
        <w:ind w:right="1292" w:firstLine="0"/>
        <w:rPr>
          <w:sz w:val="24"/>
          <w:szCs w:val="24"/>
        </w:rPr>
      </w:pPr>
      <w:r w:rsidRPr="00DF1FE5">
        <w:rPr>
          <w:sz w:val="24"/>
          <w:szCs w:val="24"/>
        </w:rPr>
        <w:t>– Havendo eventual empate entre propostas ou lances, o critério de desempate será</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sorteio pelo sistema eletrônico</w:t>
      </w:r>
      <w:r w:rsidRPr="00DF1FE5">
        <w:rPr>
          <w:spacing w:val="-5"/>
          <w:sz w:val="24"/>
          <w:szCs w:val="24"/>
        </w:rPr>
        <w:t xml:space="preserve"> </w:t>
      </w:r>
      <w:r w:rsidRPr="00DF1FE5">
        <w:rPr>
          <w:sz w:val="24"/>
          <w:szCs w:val="24"/>
        </w:rPr>
        <w:t>dentre</w:t>
      </w:r>
      <w:r w:rsidRPr="00DF1FE5">
        <w:rPr>
          <w:spacing w:val="-2"/>
          <w:sz w:val="24"/>
          <w:szCs w:val="24"/>
        </w:rPr>
        <w:t xml:space="preserve"> </w:t>
      </w:r>
      <w:r w:rsidRPr="00DF1FE5">
        <w:rPr>
          <w:sz w:val="24"/>
          <w:szCs w:val="24"/>
        </w:rPr>
        <w:t>as</w:t>
      </w:r>
      <w:r w:rsidRPr="00DF1FE5">
        <w:rPr>
          <w:spacing w:val="2"/>
          <w:sz w:val="24"/>
          <w:szCs w:val="24"/>
        </w:rPr>
        <w:t xml:space="preserve"> </w:t>
      </w:r>
      <w:r w:rsidRPr="00DF1FE5">
        <w:rPr>
          <w:sz w:val="24"/>
          <w:szCs w:val="24"/>
        </w:rPr>
        <w:t>propostas empatadas.</w:t>
      </w:r>
    </w:p>
    <w:p w:rsidR="008C4E6F" w:rsidRPr="00DF1FE5" w:rsidRDefault="00F921D5" w:rsidP="00DF1FE5">
      <w:pPr>
        <w:pStyle w:val="PargrafodaLista"/>
        <w:numPr>
          <w:ilvl w:val="1"/>
          <w:numId w:val="22"/>
        </w:numPr>
        <w:tabs>
          <w:tab w:val="left" w:pos="1735"/>
        </w:tabs>
        <w:spacing w:before="120" w:after="120"/>
        <w:ind w:right="1293" w:firstLine="0"/>
        <w:rPr>
          <w:sz w:val="24"/>
          <w:szCs w:val="24"/>
        </w:rPr>
      </w:pPr>
      <w:r w:rsidRPr="00DF1FE5">
        <w:rPr>
          <w:sz w:val="24"/>
          <w:szCs w:val="24"/>
        </w:rPr>
        <w:t>– Encerrada a etapa de envio de lances da sessão pública, a</w:t>
      </w:r>
      <w:r w:rsidRPr="00DF1FE5">
        <w:rPr>
          <w:spacing w:val="1"/>
          <w:sz w:val="24"/>
          <w:szCs w:val="24"/>
        </w:rPr>
        <w:t xml:space="preserve"> </w:t>
      </w:r>
      <w:r w:rsidRPr="00DF1FE5">
        <w:rPr>
          <w:sz w:val="24"/>
          <w:szCs w:val="24"/>
        </w:rPr>
        <w:t>pregoeira deverá</w:t>
      </w:r>
      <w:r w:rsidRPr="00DF1FE5">
        <w:rPr>
          <w:spacing w:val="1"/>
          <w:sz w:val="24"/>
          <w:szCs w:val="24"/>
        </w:rPr>
        <w:t xml:space="preserve"> </w:t>
      </w:r>
      <w:r w:rsidRPr="00DF1FE5">
        <w:rPr>
          <w:sz w:val="24"/>
          <w:szCs w:val="24"/>
        </w:rPr>
        <w:t>encaminhar,</w:t>
      </w:r>
      <w:r w:rsidRPr="00DF1FE5">
        <w:rPr>
          <w:spacing w:val="60"/>
          <w:sz w:val="24"/>
          <w:szCs w:val="24"/>
        </w:rPr>
        <w:t xml:space="preserve"> </w:t>
      </w:r>
      <w:r w:rsidRPr="00DF1FE5">
        <w:rPr>
          <w:sz w:val="24"/>
          <w:szCs w:val="24"/>
        </w:rPr>
        <w:t>pelo</w:t>
      </w:r>
      <w:r w:rsidRPr="00DF1FE5">
        <w:rPr>
          <w:spacing w:val="60"/>
          <w:sz w:val="24"/>
          <w:szCs w:val="24"/>
        </w:rPr>
        <w:t xml:space="preserve"> </w:t>
      </w:r>
      <w:r w:rsidRPr="00DF1FE5">
        <w:rPr>
          <w:sz w:val="24"/>
          <w:szCs w:val="24"/>
        </w:rPr>
        <w:t>sistema eletrônico, contraproposta ao licitante que tenha apresentado</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melhor</w:t>
      </w:r>
      <w:r w:rsidRPr="00DF1FE5">
        <w:rPr>
          <w:spacing w:val="1"/>
          <w:sz w:val="24"/>
          <w:szCs w:val="24"/>
        </w:rPr>
        <w:t xml:space="preserve"> </w:t>
      </w:r>
      <w:r w:rsidRPr="00DF1FE5">
        <w:rPr>
          <w:sz w:val="24"/>
          <w:szCs w:val="24"/>
        </w:rPr>
        <w:t>preço,</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seja</w:t>
      </w:r>
      <w:r w:rsidRPr="00DF1FE5">
        <w:rPr>
          <w:spacing w:val="1"/>
          <w:sz w:val="24"/>
          <w:szCs w:val="24"/>
        </w:rPr>
        <w:t xml:space="preserve"> </w:t>
      </w:r>
      <w:r w:rsidRPr="00DF1FE5">
        <w:rPr>
          <w:sz w:val="24"/>
          <w:szCs w:val="24"/>
        </w:rPr>
        <w:t>obtida</w:t>
      </w:r>
      <w:r w:rsidRPr="00DF1FE5">
        <w:rPr>
          <w:spacing w:val="1"/>
          <w:sz w:val="24"/>
          <w:szCs w:val="24"/>
        </w:rPr>
        <w:t xml:space="preserve"> </w:t>
      </w:r>
      <w:r w:rsidRPr="00DF1FE5">
        <w:rPr>
          <w:sz w:val="24"/>
          <w:szCs w:val="24"/>
        </w:rPr>
        <w:t>melhor</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vedada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negociação</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condições</w:t>
      </w:r>
      <w:r w:rsidRPr="00DF1FE5">
        <w:rPr>
          <w:spacing w:val="1"/>
          <w:sz w:val="24"/>
          <w:szCs w:val="24"/>
        </w:rPr>
        <w:t xml:space="preserve"> </w:t>
      </w:r>
      <w:r w:rsidRPr="00DF1FE5">
        <w:rPr>
          <w:sz w:val="24"/>
          <w:szCs w:val="24"/>
        </w:rPr>
        <w:t>diferentes</w:t>
      </w:r>
      <w:r w:rsidRPr="00DF1FE5">
        <w:rPr>
          <w:spacing w:val="-7"/>
          <w:sz w:val="24"/>
          <w:szCs w:val="24"/>
        </w:rPr>
        <w:t xml:space="preserve"> </w:t>
      </w:r>
      <w:r w:rsidRPr="00DF1FE5">
        <w:rPr>
          <w:sz w:val="24"/>
          <w:szCs w:val="24"/>
        </w:rPr>
        <w:t>das</w:t>
      </w:r>
      <w:r w:rsidRPr="00DF1FE5">
        <w:rPr>
          <w:spacing w:val="5"/>
          <w:sz w:val="24"/>
          <w:szCs w:val="24"/>
        </w:rPr>
        <w:t xml:space="preserve"> </w:t>
      </w:r>
      <w:r w:rsidRPr="00DF1FE5">
        <w:rPr>
          <w:sz w:val="24"/>
          <w:szCs w:val="24"/>
        </w:rPr>
        <w:t>previstas</w:t>
      </w:r>
      <w:r w:rsidRPr="00DF1FE5">
        <w:rPr>
          <w:spacing w:val="-7"/>
          <w:sz w:val="24"/>
          <w:szCs w:val="24"/>
        </w:rPr>
        <w:t xml:space="preserve"> </w:t>
      </w:r>
      <w:r w:rsidRPr="00DF1FE5">
        <w:rPr>
          <w:sz w:val="24"/>
          <w:szCs w:val="24"/>
        </w:rPr>
        <w:t>neste</w:t>
      </w:r>
      <w:r w:rsidRPr="00DF1FE5">
        <w:rPr>
          <w:spacing w:val="2"/>
          <w:sz w:val="24"/>
          <w:szCs w:val="24"/>
        </w:rPr>
        <w:t xml:space="preserve"> </w:t>
      </w:r>
      <w:r w:rsidRPr="00DF1FE5">
        <w:rPr>
          <w:sz w:val="24"/>
          <w:szCs w:val="24"/>
        </w:rPr>
        <w:t>Edital.</w:t>
      </w:r>
    </w:p>
    <w:p w:rsidR="008C4E6F" w:rsidRPr="00DF1FE5" w:rsidRDefault="00F921D5" w:rsidP="00DF1FE5">
      <w:pPr>
        <w:pStyle w:val="PargrafodaLista"/>
        <w:numPr>
          <w:ilvl w:val="1"/>
          <w:numId w:val="22"/>
        </w:numPr>
        <w:tabs>
          <w:tab w:val="left" w:pos="1766"/>
        </w:tabs>
        <w:spacing w:before="120" w:after="120"/>
        <w:ind w:right="1293" w:firstLine="0"/>
        <w:rPr>
          <w:sz w:val="24"/>
          <w:szCs w:val="24"/>
        </w:rPr>
      </w:pPr>
      <w:r w:rsidRPr="00DF1FE5">
        <w:rPr>
          <w:sz w:val="24"/>
          <w:szCs w:val="24"/>
        </w:rPr>
        <w:t>– A negociação será realizada por meio do sistema, podendo ser acompanhada</w:t>
      </w:r>
      <w:r w:rsidRPr="00DF1FE5">
        <w:rPr>
          <w:spacing w:val="1"/>
          <w:sz w:val="24"/>
          <w:szCs w:val="24"/>
        </w:rPr>
        <w:t xml:space="preserve"> </w:t>
      </w:r>
      <w:r w:rsidRPr="00DF1FE5">
        <w:rPr>
          <w:sz w:val="24"/>
          <w:szCs w:val="24"/>
        </w:rPr>
        <w:t>pelos</w:t>
      </w:r>
      <w:r w:rsidRPr="00DF1FE5">
        <w:rPr>
          <w:spacing w:val="-6"/>
          <w:sz w:val="24"/>
          <w:szCs w:val="24"/>
        </w:rPr>
        <w:t xml:space="preserve"> </w:t>
      </w:r>
      <w:r w:rsidRPr="00DF1FE5">
        <w:rPr>
          <w:sz w:val="24"/>
          <w:szCs w:val="24"/>
        </w:rPr>
        <w:t>demais</w:t>
      </w:r>
      <w:r w:rsidRPr="00DF1FE5">
        <w:rPr>
          <w:spacing w:val="-5"/>
          <w:sz w:val="24"/>
          <w:szCs w:val="24"/>
        </w:rPr>
        <w:t xml:space="preserve"> </w:t>
      </w:r>
      <w:r w:rsidRPr="00DF1FE5">
        <w:rPr>
          <w:sz w:val="24"/>
          <w:szCs w:val="24"/>
        </w:rPr>
        <w:t>licitantes.</w:t>
      </w:r>
    </w:p>
    <w:p w:rsidR="008C4E6F" w:rsidRPr="00DF1FE5" w:rsidRDefault="00F921D5" w:rsidP="00DF1FE5">
      <w:pPr>
        <w:pStyle w:val="PargrafodaLista"/>
        <w:numPr>
          <w:ilvl w:val="1"/>
          <w:numId w:val="22"/>
        </w:numPr>
        <w:tabs>
          <w:tab w:val="left" w:pos="1728"/>
        </w:tabs>
        <w:spacing w:before="120" w:after="120"/>
        <w:ind w:right="1295" w:firstLine="0"/>
        <w:rPr>
          <w:sz w:val="24"/>
          <w:szCs w:val="24"/>
        </w:rPr>
      </w:pPr>
      <w:r w:rsidRPr="00DF1FE5">
        <w:rPr>
          <w:sz w:val="24"/>
          <w:szCs w:val="24"/>
        </w:rPr>
        <w:t>-A pregoeira solicitará ao licitante melhor classificado que, no prazo de 02 h (duas</w:t>
      </w:r>
      <w:r w:rsidRPr="00DF1FE5">
        <w:rPr>
          <w:spacing w:val="1"/>
          <w:sz w:val="24"/>
          <w:szCs w:val="24"/>
        </w:rPr>
        <w:t xml:space="preserve"> </w:t>
      </w:r>
      <w:r w:rsidRPr="00DF1FE5">
        <w:rPr>
          <w:sz w:val="24"/>
          <w:szCs w:val="24"/>
        </w:rPr>
        <w:t>horas), envie a proposta adequada ao último lance ofertado após a negociação realizada,</w:t>
      </w:r>
      <w:r w:rsidRPr="00DF1FE5">
        <w:rPr>
          <w:spacing w:val="1"/>
          <w:sz w:val="24"/>
          <w:szCs w:val="24"/>
        </w:rPr>
        <w:t xml:space="preserve"> </w:t>
      </w:r>
      <w:r w:rsidRPr="00DF1FE5">
        <w:rPr>
          <w:sz w:val="24"/>
          <w:szCs w:val="24"/>
        </w:rPr>
        <w:t>acompanhada, se for o caso, dos documentos complementares, quando necessários à</w:t>
      </w:r>
      <w:r w:rsidRPr="00DF1FE5">
        <w:rPr>
          <w:spacing w:val="1"/>
          <w:sz w:val="24"/>
          <w:szCs w:val="24"/>
        </w:rPr>
        <w:t xml:space="preserve"> </w:t>
      </w:r>
      <w:r w:rsidRPr="00DF1FE5">
        <w:rPr>
          <w:sz w:val="24"/>
          <w:szCs w:val="24"/>
        </w:rPr>
        <w:t>confirmação</w:t>
      </w:r>
      <w:r w:rsidRPr="00DF1FE5">
        <w:rPr>
          <w:spacing w:val="-1"/>
          <w:sz w:val="24"/>
          <w:szCs w:val="24"/>
        </w:rPr>
        <w:t xml:space="preserve"> </w:t>
      </w:r>
      <w:r w:rsidRPr="00DF1FE5">
        <w:rPr>
          <w:sz w:val="24"/>
          <w:szCs w:val="24"/>
        </w:rPr>
        <w:t>daqueles exigidos neste Edital e</w:t>
      </w:r>
      <w:r w:rsidRPr="00DF1FE5">
        <w:rPr>
          <w:spacing w:val="-1"/>
          <w:sz w:val="24"/>
          <w:szCs w:val="24"/>
        </w:rPr>
        <w:t xml:space="preserve"> </w:t>
      </w:r>
      <w:r w:rsidRPr="00DF1FE5">
        <w:rPr>
          <w:sz w:val="24"/>
          <w:szCs w:val="24"/>
        </w:rPr>
        <w:t>já</w:t>
      </w:r>
      <w:r w:rsidRPr="00DF1FE5">
        <w:rPr>
          <w:spacing w:val="-1"/>
          <w:sz w:val="24"/>
          <w:szCs w:val="24"/>
        </w:rPr>
        <w:t xml:space="preserve"> </w:t>
      </w:r>
      <w:r w:rsidRPr="00DF1FE5">
        <w:rPr>
          <w:sz w:val="24"/>
          <w:szCs w:val="24"/>
        </w:rPr>
        <w:t>apresentados.</w:t>
      </w:r>
    </w:p>
    <w:p w:rsidR="008C4E6F" w:rsidRPr="00DF1FE5" w:rsidRDefault="00F921D5" w:rsidP="00DF1FE5">
      <w:pPr>
        <w:pStyle w:val="PargrafodaLista"/>
        <w:numPr>
          <w:ilvl w:val="1"/>
          <w:numId w:val="22"/>
        </w:numPr>
        <w:tabs>
          <w:tab w:val="left" w:pos="1759"/>
        </w:tabs>
        <w:spacing w:before="120" w:after="120"/>
        <w:ind w:right="1295" w:firstLine="0"/>
        <w:rPr>
          <w:sz w:val="24"/>
          <w:szCs w:val="24"/>
        </w:rPr>
      </w:pPr>
      <w:r w:rsidRPr="00DF1FE5">
        <w:rPr>
          <w:sz w:val="24"/>
          <w:szCs w:val="24"/>
        </w:rPr>
        <w:t>- É facultado a pregoeira prorrogar o prazo estabelecido, a partir de solicitação</w:t>
      </w:r>
      <w:r w:rsidRPr="00DF1FE5">
        <w:rPr>
          <w:spacing w:val="1"/>
          <w:sz w:val="24"/>
          <w:szCs w:val="24"/>
        </w:rPr>
        <w:t xml:space="preserve"> </w:t>
      </w:r>
      <w:r w:rsidRPr="00DF1FE5">
        <w:rPr>
          <w:sz w:val="24"/>
          <w:szCs w:val="24"/>
        </w:rPr>
        <w:t>fundamentada feita</w:t>
      </w:r>
      <w:r w:rsidRPr="00DF1FE5">
        <w:rPr>
          <w:spacing w:val="-1"/>
          <w:sz w:val="24"/>
          <w:szCs w:val="24"/>
        </w:rPr>
        <w:t xml:space="preserve"> </w:t>
      </w:r>
      <w:r w:rsidRPr="00DF1FE5">
        <w:rPr>
          <w:sz w:val="24"/>
          <w:szCs w:val="24"/>
        </w:rPr>
        <w:t>no</w:t>
      </w:r>
      <w:r w:rsidRPr="00DF1FE5">
        <w:rPr>
          <w:spacing w:val="2"/>
          <w:sz w:val="24"/>
          <w:szCs w:val="24"/>
        </w:rPr>
        <w:t xml:space="preserve"> </w:t>
      </w:r>
      <w:r w:rsidRPr="00DF1FE5">
        <w:rPr>
          <w:sz w:val="24"/>
          <w:szCs w:val="24"/>
        </w:rPr>
        <w:t>chat pelo</w:t>
      </w:r>
      <w:r w:rsidRPr="00DF1FE5">
        <w:rPr>
          <w:spacing w:val="-1"/>
          <w:sz w:val="24"/>
          <w:szCs w:val="24"/>
        </w:rPr>
        <w:t xml:space="preserve"> </w:t>
      </w:r>
      <w:r w:rsidRPr="00DF1FE5">
        <w:rPr>
          <w:sz w:val="24"/>
          <w:szCs w:val="24"/>
        </w:rPr>
        <w:t>licitante, antes de findo o</w:t>
      </w:r>
      <w:r w:rsidRPr="00DF1FE5">
        <w:rPr>
          <w:spacing w:val="-1"/>
          <w:sz w:val="24"/>
          <w:szCs w:val="24"/>
        </w:rPr>
        <w:t xml:space="preserve"> </w:t>
      </w:r>
      <w:r w:rsidRPr="00DF1FE5">
        <w:rPr>
          <w:sz w:val="24"/>
          <w:szCs w:val="24"/>
        </w:rPr>
        <w:t>prazo.</w:t>
      </w:r>
    </w:p>
    <w:p w:rsidR="008C4E6F" w:rsidRPr="00DF1FE5" w:rsidRDefault="006965AC" w:rsidP="00DF1FE5">
      <w:pPr>
        <w:pStyle w:val="PargrafodaLista"/>
        <w:numPr>
          <w:ilvl w:val="1"/>
          <w:numId w:val="22"/>
        </w:numPr>
        <w:tabs>
          <w:tab w:val="left" w:pos="1800"/>
        </w:tabs>
        <w:spacing w:before="120" w:after="120"/>
        <w:ind w:right="1296" w:firstLine="0"/>
        <w:rPr>
          <w:sz w:val="24"/>
          <w:szCs w:val="24"/>
        </w:rPr>
      </w:pPr>
      <w:r w:rsidRPr="00DF1FE5">
        <w:rPr>
          <w:sz w:val="24"/>
          <w:szCs w:val="24"/>
        </w:rPr>
        <w:t>-</w:t>
      </w:r>
      <w:r w:rsidR="00F921D5" w:rsidRPr="00DF1FE5">
        <w:rPr>
          <w:spacing w:val="1"/>
          <w:sz w:val="24"/>
          <w:szCs w:val="24"/>
        </w:rPr>
        <w:t xml:space="preserve"> </w:t>
      </w:r>
      <w:r w:rsidR="00F921D5" w:rsidRPr="00DF1FE5">
        <w:rPr>
          <w:sz w:val="24"/>
          <w:szCs w:val="24"/>
        </w:rPr>
        <w:t>Após</w:t>
      </w:r>
      <w:r w:rsidR="00F921D5" w:rsidRPr="00DF1FE5">
        <w:rPr>
          <w:spacing w:val="1"/>
          <w:sz w:val="24"/>
          <w:szCs w:val="24"/>
        </w:rPr>
        <w:t xml:space="preserve"> </w:t>
      </w:r>
      <w:r w:rsidR="00F921D5" w:rsidRPr="00DF1FE5">
        <w:rPr>
          <w:sz w:val="24"/>
          <w:szCs w:val="24"/>
        </w:rPr>
        <w:t>a</w:t>
      </w:r>
      <w:r w:rsidR="00F921D5" w:rsidRPr="00DF1FE5">
        <w:rPr>
          <w:spacing w:val="1"/>
          <w:sz w:val="24"/>
          <w:szCs w:val="24"/>
        </w:rPr>
        <w:t xml:space="preserve"> </w:t>
      </w:r>
      <w:r w:rsidR="00F921D5" w:rsidRPr="00DF1FE5">
        <w:rPr>
          <w:sz w:val="24"/>
          <w:szCs w:val="24"/>
        </w:rPr>
        <w:t>negociação</w:t>
      </w:r>
      <w:r w:rsidR="00F921D5" w:rsidRPr="00DF1FE5">
        <w:rPr>
          <w:spacing w:val="1"/>
          <w:sz w:val="24"/>
          <w:szCs w:val="24"/>
        </w:rPr>
        <w:t xml:space="preserve"> </w:t>
      </w:r>
      <w:r w:rsidR="00F921D5" w:rsidRPr="00DF1FE5">
        <w:rPr>
          <w:sz w:val="24"/>
          <w:szCs w:val="24"/>
        </w:rPr>
        <w:t>do</w:t>
      </w:r>
      <w:r w:rsidR="00F921D5" w:rsidRPr="00DF1FE5">
        <w:rPr>
          <w:spacing w:val="1"/>
          <w:sz w:val="24"/>
          <w:szCs w:val="24"/>
        </w:rPr>
        <w:t xml:space="preserve"> </w:t>
      </w:r>
      <w:r w:rsidR="00F921D5" w:rsidRPr="00DF1FE5">
        <w:rPr>
          <w:sz w:val="24"/>
          <w:szCs w:val="24"/>
        </w:rPr>
        <w:t>preço,</w:t>
      </w:r>
      <w:r w:rsidR="00F921D5" w:rsidRPr="00DF1FE5">
        <w:rPr>
          <w:spacing w:val="1"/>
          <w:sz w:val="24"/>
          <w:szCs w:val="24"/>
        </w:rPr>
        <w:t xml:space="preserve"> </w:t>
      </w:r>
      <w:r w:rsidR="00F921D5" w:rsidRPr="00DF1FE5">
        <w:rPr>
          <w:sz w:val="24"/>
          <w:szCs w:val="24"/>
        </w:rPr>
        <w:t>a</w:t>
      </w:r>
      <w:r w:rsidR="00F921D5" w:rsidRPr="00DF1FE5">
        <w:rPr>
          <w:spacing w:val="1"/>
          <w:sz w:val="24"/>
          <w:szCs w:val="24"/>
        </w:rPr>
        <w:t xml:space="preserve"> </w:t>
      </w:r>
      <w:r w:rsidR="00F921D5" w:rsidRPr="00DF1FE5">
        <w:rPr>
          <w:sz w:val="24"/>
          <w:szCs w:val="24"/>
        </w:rPr>
        <w:t>Pregoeira</w:t>
      </w:r>
      <w:r w:rsidR="00F921D5" w:rsidRPr="00DF1FE5">
        <w:rPr>
          <w:spacing w:val="1"/>
          <w:sz w:val="24"/>
          <w:szCs w:val="24"/>
        </w:rPr>
        <w:t xml:space="preserve"> </w:t>
      </w:r>
      <w:r w:rsidR="00F921D5" w:rsidRPr="00DF1FE5">
        <w:rPr>
          <w:sz w:val="24"/>
          <w:szCs w:val="24"/>
        </w:rPr>
        <w:t>iniciará</w:t>
      </w:r>
      <w:r w:rsidR="00F921D5" w:rsidRPr="00DF1FE5">
        <w:rPr>
          <w:spacing w:val="1"/>
          <w:sz w:val="24"/>
          <w:szCs w:val="24"/>
        </w:rPr>
        <w:t xml:space="preserve"> </w:t>
      </w:r>
      <w:r w:rsidR="00F921D5" w:rsidRPr="00DF1FE5">
        <w:rPr>
          <w:sz w:val="24"/>
          <w:szCs w:val="24"/>
        </w:rPr>
        <w:t>a</w:t>
      </w:r>
      <w:r w:rsidR="00F921D5" w:rsidRPr="00DF1FE5">
        <w:rPr>
          <w:spacing w:val="1"/>
          <w:sz w:val="24"/>
          <w:szCs w:val="24"/>
        </w:rPr>
        <w:t xml:space="preserve"> </w:t>
      </w:r>
      <w:r w:rsidR="00F921D5" w:rsidRPr="00DF1FE5">
        <w:rPr>
          <w:sz w:val="24"/>
          <w:szCs w:val="24"/>
        </w:rPr>
        <w:t>fase</w:t>
      </w:r>
      <w:r w:rsidR="00F921D5" w:rsidRPr="00DF1FE5">
        <w:rPr>
          <w:spacing w:val="1"/>
          <w:sz w:val="24"/>
          <w:szCs w:val="24"/>
        </w:rPr>
        <w:t xml:space="preserve"> </w:t>
      </w:r>
      <w:r w:rsidR="00F921D5" w:rsidRPr="00DF1FE5">
        <w:rPr>
          <w:sz w:val="24"/>
          <w:szCs w:val="24"/>
        </w:rPr>
        <w:t>de</w:t>
      </w:r>
      <w:r w:rsidR="00F921D5" w:rsidRPr="00DF1FE5">
        <w:rPr>
          <w:spacing w:val="1"/>
          <w:sz w:val="24"/>
          <w:szCs w:val="24"/>
        </w:rPr>
        <w:t xml:space="preserve"> </w:t>
      </w:r>
      <w:r w:rsidR="00F921D5" w:rsidRPr="00DF1FE5">
        <w:rPr>
          <w:sz w:val="24"/>
          <w:szCs w:val="24"/>
        </w:rPr>
        <w:t>aceitação</w:t>
      </w:r>
      <w:r w:rsidR="00F921D5" w:rsidRPr="00DF1FE5">
        <w:rPr>
          <w:spacing w:val="1"/>
          <w:sz w:val="24"/>
          <w:szCs w:val="24"/>
        </w:rPr>
        <w:t xml:space="preserve"> </w:t>
      </w:r>
      <w:r w:rsidR="00F921D5" w:rsidRPr="00DF1FE5">
        <w:rPr>
          <w:sz w:val="24"/>
          <w:szCs w:val="24"/>
        </w:rPr>
        <w:t>e</w:t>
      </w:r>
      <w:r w:rsidR="00F921D5" w:rsidRPr="00DF1FE5">
        <w:rPr>
          <w:spacing w:val="1"/>
          <w:sz w:val="24"/>
          <w:szCs w:val="24"/>
        </w:rPr>
        <w:t xml:space="preserve"> </w:t>
      </w:r>
      <w:r w:rsidR="00F921D5" w:rsidRPr="00DF1FE5">
        <w:rPr>
          <w:sz w:val="24"/>
          <w:szCs w:val="24"/>
        </w:rPr>
        <w:t>julgamento</w:t>
      </w:r>
      <w:r w:rsidR="00F921D5" w:rsidRPr="00DF1FE5">
        <w:rPr>
          <w:spacing w:val="-1"/>
          <w:sz w:val="24"/>
          <w:szCs w:val="24"/>
        </w:rPr>
        <w:t xml:space="preserve"> </w:t>
      </w:r>
      <w:r w:rsidR="00F921D5" w:rsidRPr="00DF1FE5">
        <w:rPr>
          <w:sz w:val="24"/>
          <w:szCs w:val="24"/>
        </w:rPr>
        <w:t>da</w:t>
      </w:r>
      <w:r w:rsidR="00F921D5" w:rsidRPr="00DF1FE5">
        <w:rPr>
          <w:spacing w:val="-1"/>
          <w:sz w:val="24"/>
          <w:szCs w:val="24"/>
        </w:rPr>
        <w:t xml:space="preserve"> </w:t>
      </w:r>
      <w:r w:rsidR="00F921D5" w:rsidRPr="00DF1FE5">
        <w:rPr>
          <w:sz w:val="24"/>
          <w:szCs w:val="24"/>
        </w:rPr>
        <w:t>proposta.</w:t>
      </w:r>
    </w:p>
    <w:p w:rsidR="008C4E6F" w:rsidRPr="00DF1FE5" w:rsidRDefault="00F921D5" w:rsidP="00DF1FE5">
      <w:pPr>
        <w:pStyle w:val="Ttulo1"/>
        <w:spacing w:before="120" w:after="120"/>
        <w:jc w:val="both"/>
      </w:pPr>
      <w:r w:rsidRPr="00DF1FE5">
        <w:t>9–</w:t>
      </w:r>
      <w:r w:rsidRPr="00DF1FE5">
        <w:rPr>
          <w:spacing w:val="10"/>
        </w:rPr>
        <w:t xml:space="preserve"> </w:t>
      </w:r>
      <w:r w:rsidRPr="00DF1FE5">
        <w:t>DA</w:t>
      </w:r>
      <w:r w:rsidRPr="00DF1FE5">
        <w:rPr>
          <w:spacing w:val="-4"/>
        </w:rPr>
        <w:t xml:space="preserve"> </w:t>
      </w:r>
      <w:r w:rsidRPr="00DF1FE5">
        <w:t>ACEITABILIDADE</w:t>
      </w:r>
      <w:r w:rsidRPr="00DF1FE5">
        <w:rPr>
          <w:spacing w:val="3"/>
        </w:rPr>
        <w:t xml:space="preserve"> </w:t>
      </w:r>
      <w:r w:rsidRPr="00DF1FE5">
        <w:t>DA</w:t>
      </w:r>
      <w:r w:rsidRPr="00DF1FE5">
        <w:rPr>
          <w:spacing w:val="7"/>
        </w:rPr>
        <w:t xml:space="preserve"> </w:t>
      </w:r>
      <w:r w:rsidRPr="00DF1FE5">
        <w:t>PROPOSTA</w:t>
      </w:r>
      <w:r w:rsidRPr="00DF1FE5">
        <w:rPr>
          <w:spacing w:val="-6"/>
        </w:rPr>
        <w:t xml:space="preserve"> </w:t>
      </w:r>
      <w:r w:rsidRPr="00DF1FE5">
        <w:t>VENCEDORA</w:t>
      </w:r>
    </w:p>
    <w:p w:rsidR="008C4E6F" w:rsidRPr="00DF1FE5" w:rsidRDefault="00F921D5" w:rsidP="00DF1FE5">
      <w:pPr>
        <w:pStyle w:val="PargrafodaLista"/>
        <w:numPr>
          <w:ilvl w:val="1"/>
          <w:numId w:val="21"/>
        </w:numPr>
        <w:tabs>
          <w:tab w:val="left" w:pos="1542"/>
        </w:tabs>
        <w:spacing w:before="120" w:after="120"/>
        <w:ind w:right="1293" w:firstLine="0"/>
        <w:rPr>
          <w:sz w:val="24"/>
          <w:szCs w:val="24"/>
        </w:rPr>
      </w:pPr>
      <w:r w:rsidRPr="00DF1FE5">
        <w:rPr>
          <w:b/>
          <w:sz w:val="24"/>
          <w:szCs w:val="24"/>
        </w:rPr>
        <w:t xml:space="preserve">– </w:t>
      </w:r>
      <w:r w:rsidRPr="00DF1FE5">
        <w:rPr>
          <w:sz w:val="24"/>
          <w:szCs w:val="24"/>
        </w:rPr>
        <w:t>Encerrada a etapa de negociação, a pregoeira examinará a proposta classificada em</w:t>
      </w:r>
      <w:r w:rsidRPr="00DF1FE5">
        <w:rPr>
          <w:spacing w:val="1"/>
          <w:sz w:val="24"/>
          <w:szCs w:val="24"/>
        </w:rPr>
        <w:t xml:space="preserve"> </w:t>
      </w:r>
      <w:r w:rsidRPr="00DF1FE5">
        <w:rPr>
          <w:sz w:val="24"/>
          <w:szCs w:val="24"/>
        </w:rPr>
        <w:t>primeiro lugar quanto à adequação ao objeto e à compatibilidade do preço em relação ao</w:t>
      </w:r>
      <w:r w:rsidRPr="00DF1FE5">
        <w:rPr>
          <w:spacing w:val="-57"/>
          <w:sz w:val="24"/>
          <w:szCs w:val="24"/>
        </w:rPr>
        <w:t xml:space="preserve"> </w:t>
      </w:r>
      <w:r w:rsidRPr="00DF1FE5">
        <w:rPr>
          <w:sz w:val="24"/>
          <w:szCs w:val="24"/>
        </w:rPr>
        <w:t>máximo</w:t>
      </w:r>
      <w:r w:rsidRPr="00DF1FE5">
        <w:rPr>
          <w:spacing w:val="1"/>
          <w:sz w:val="24"/>
          <w:szCs w:val="24"/>
        </w:rPr>
        <w:t xml:space="preserve"> </w:t>
      </w:r>
      <w:r w:rsidRPr="00DF1FE5">
        <w:rPr>
          <w:sz w:val="24"/>
          <w:szCs w:val="24"/>
        </w:rPr>
        <w:t>estipulado</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contratação</w:t>
      </w:r>
      <w:r w:rsidRPr="00DF1FE5">
        <w:rPr>
          <w:spacing w:val="1"/>
          <w:sz w:val="24"/>
          <w:szCs w:val="24"/>
        </w:rPr>
        <w:t xml:space="preserve"> </w:t>
      </w:r>
      <w:r w:rsidRPr="00DF1FE5">
        <w:rPr>
          <w:sz w:val="24"/>
          <w:szCs w:val="24"/>
        </w:rPr>
        <w:t>neste</w:t>
      </w:r>
      <w:r w:rsidRPr="00DF1FE5">
        <w:rPr>
          <w:spacing w:val="1"/>
          <w:sz w:val="24"/>
          <w:szCs w:val="24"/>
        </w:rPr>
        <w:t xml:space="preserve"> </w:t>
      </w:r>
      <w:r w:rsidRPr="00DF1FE5">
        <w:rPr>
          <w:sz w:val="24"/>
          <w:szCs w:val="24"/>
        </w:rPr>
        <w:t>Edital</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seus</w:t>
      </w:r>
      <w:r w:rsidRPr="00DF1FE5">
        <w:rPr>
          <w:spacing w:val="1"/>
          <w:sz w:val="24"/>
          <w:szCs w:val="24"/>
        </w:rPr>
        <w:t xml:space="preserve"> </w:t>
      </w:r>
      <w:r w:rsidRPr="00DF1FE5">
        <w:rPr>
          <w:sz w:val="24"/>
          <w:szCs w:val="24"/>
        </w:rPr>
        <w:t>anexos,</w:t>
      </w:r>
      <w:r w:rsidRPr="00DF1FE5">
        <w:rPr>
          <w:spacing w:val="1"/>
          <w:sz w:val="24"/>
          <w:szCs w:val="24"/>
        </w:rPr>
        <w:t xml:space="preserve"> </w:t>
      </w:r>
      <w:r w:rsidRPr="00DF1FE5">
        <w:rPr>
          <w:sz w:val="24"/>
          <w:szCs w:val="24"/>
        </w:rPr>
        <w:t>observado</w:t>
      </w:r>
      <w:r w:rsidRPr="00DF1FE5">
        <w:rPr>
          <w:spacing w:val="60"/>
          <w:sz w:val="24"/>
          <w:szCs w:val="24"/>
        </w:rPr>
        <w:t xml:space="preserve"> </w:t>
      </w:r>
      <w:r w:rsidRPr="00DF1FE5">
        <w:rPr>
          <w:sz w:val="24"/>
          <w:szCs w:val="24"/>
        </w:rPr>
        <w:t>o</w:t>
      </w:r>
      <w:r w:rsidRPr="00DF1FE5">
        <w:rPr>
          <w:spacing w:val="1"/>
          <w:sz w:val="24"/>
          <w:szCs w:val="24"/>
        </w:rPr>
        <w:t xml:space="preserve"> </w:t>
      </w:r>
      <w:r w:rsidRPr="00DF1FE5">
        <w:rPr>
          <w:sz w:val="24"/>
          <w:szCs w:val="24"/>
        </w:rPr>
        <w:t>disposto</w:t>
      </w:r>
      <w:r w:rsidRPr="00DF1FE5">
        <w:rPr>
          <w:spacing w:val="2"/>
          <w:sz w:val="24"/>
          <w:szCs w:val="24"/>
        </w:rPr>
        <w:t xml:space="preserve"> </w:t>
      </w:r>
      <w:r w:rsidRPr="00DF1FE5">
        <w:rPr>
          <w:sz w:val="24"/>
          <w:szCs w:val="24"/>
        </w:rPr>
        <w:t>no</w:t>
      </w:r>
      <w:r w:rsidRPr="00DF1FE5">
        <w:rPr>
          <w:spacing w:val="-10"/>
          <w:sz w:val="24"/>
          <w:szCs w:val="24"/>
        </w:rPr>
        <w:t xml:space="preserve"> </w:t>
      </w:r>
      <w:r w:rsidRPr="00DF1FE5">
        <w:rPr>
          <w:sz w:val="24"/>
          <w:szCs w:val="24"/>
        </w:rPr>
        <w:t>parágrafo</w:t>
      </w:r>
      <w:r w:rsidRPr="00DF1FE5">
        <w:rPr>
          <w:spacing w:val="-5"/>
          <w:sz w:val="24"/>
          <w:szCs w:val="24"/>
        </w:rPr>
        <w:t xml:space="preserve"> </w:t>
      </w:r>
      <w:r w:rsidRPr="00DF1FE5">
        <w:rPr>
          <w:sz w:val="24"/>
          <w:szCs w:val="24"/>
        </w:rPr>
        <w:t>único</w:t>
      </w:r>
      <w:r w:rsidR="006965AC" w:rsidRPr="00DF1FE5">
        <w:rPr>
          <w:sz w:val="24"/>
          <w:szCs w:val="24"/>
        </w:rPr>
        <w:t>,</w:t>
      </w:r>
      <w:r w:rsidRPr="00DF1FE5">
        <w:rPr>
          <w:spacing w:val="-5"/>
          <w:sz w:val="24"/>
          <w:szCs w:val="24"/>
        </w:rPr>
        <w:t xml:space="preserve"> </w:t>
      </w:r>
      <w:r w:rsidRPr="00DF1FE5">
        <w:rPr>
          <w:sz w:val="24"/>
          <w:szCs w:val="24"/>
        </w:rPr>
        <w:t>do</w:t>
      </w:r>
      <w:r w:rsidRPr="00DF1FE5">
        <w:rPr>
          <w:spacing w:val="-10"/>
          <w:sz w:val="24"/>
          <w:szCs w:val="24"/>
        </w:rPr>
        <w:t xml:space="preserve"> </w:t>
      </w:r>
      <w:r w:rsidRPr="00DF1FE5">
        <w:rPr>
          <w:sz w:val="24"/>
          <w:szCs w:val="24"/>
        </w:rPr>
        <w:t>art.</w:t>
      </w:r>
      <w:r w:rsidRPr="00DF1FE5">
        <w:rPr>
          <w:spacing w:val="-3"/>
          <w:sz w:val="24"/>
          <w:szCs w:val="24"/>
        </w:rPr>
        <w:t xml:space="preserve"> </w:t>
      </w:r>
      <w:r w:rsidRPr="00DF1FE5">
        <w:rPr>
          <w:sz w:val="24"/>
          <w:szCs w:val="24"/>
        </w:rPr>
        <w:t>7º</w:t>
      </w:r>
      <w:r w:rsidRPr="00DF1FE5">
        <w:rPr>
          <w:spacing w:val="-9"/>
          <w:sz w:val="24"/>
          <w:szCs w:val="24"/>
        </w:rPr>
        <w:t xml:space="preserve"> </w:t>
      </w:r>
      <w:r w:rsidRPr="00DF1FE5">
        <w:rPr>
          <w:sz w:val="24"/>
          <w:szCs w:val="24"/>
        </w:rPr>
        <w:t>e</w:t>
      </w:r>
      <w:r w:rsidRPr="00DF1FE5">
        <w:rPr>
          <w:spacing w:val="-6"/>
          <w:sz w:val="24"/>
          <w:szCs w:val="24"/>
        </w:rPr>
        <w:t xml:space="preserve"> </w:t>
      </w:r>
      <w:r w:rsidRPr="00DF1FE5">
        <w:rPr>
          <w:sz w:val="24"/>
          <w:szCs w:val="24"/>
        </w:rPr>
        <w:t>no §</w:t>
      </w:r>
      <w:r w:rsidRPr="00DF1FE5">
        <w:rPr>
          <w:spacing w:val="-5"/>
          <w:sz w:val="24"/>
          <w:szCs w:val="24"/>
        </w:rPr>
        <w:t xml:space="preserve"> </w:t>
      </w:r>
      <w:r w:rsidRPr="00DF1FE5">
        <w:rPr>
          <w:sz w:val="24"/>
          <w:szCs w:val="24"/>
        </w:rPr>
        <w:t>9º</w:t>
      </w:r>
      <w:r w:rsidR="006965AC" w:rsidRPr="00DF1FE5">
        <w:rPr>
          <w:sz w:val="24"/>
          <w:szCs w:val="24"/>
        </w:rPr>
        <w:t>,</w:t>
      </w:r>
      <w:r w:rsidRPr="00DF1FE5">
        <w:rPr>
          <w:spacing w:val="-3"/>
          <w:sz w:val="24"/>
          <w:szCs w:val="24"/>
        </w:rPr>
        <w:t xml:space="preserve"> </w:t>
      </w:r>
      <w:r w:rsidRPr="00DF1FE5">
        <w:rPr>
          <w:sz w:val="24"/>
          <w:szCs w:val="24"/>
        </w:rPr>
        <w:t>do</w:t>
      </w:r>
      <w:r w:rsidRPr="00DF1FE5">
        <w:rPr>
          <w:spacing w:val="-5"/>
          <w:sz w:val="24"/>
          <w:szCs w:val="24"/>
        </w:rPr>
        <w:t xml:space="preserve"> </w:t>
      </w:r>
      <w:r w:rsidRPr="00DF1FE5">
        <w:rPr>
          <w:sz w:val="24"/>
          <w:szCs w:val="24"/>
        </w:rPr>
        <w:t>art.</w:t>
      </w:r>
      <w:r w:rsidRPr="00DF1FE5">
        <w:rPr>
          <w:spacing w:val="1"/>
          <w:sz w:val="24"/>
          <w:szCs w:val="24"/>
        </w:rPr>
        <w:t xml:space="preserve"> </w:t>
      </w:r>
      <w:r w:rsidRPr="00DF1FE5">
        <w:rPr>
          <w:sz w:val="24"/>
          <w:szCs w:val="24"/>
        </w:rPr>
        <w:t>26</w:t>
      </w:r>
      <w:r w:rsidR="006965AC" w:rsidRPr="00DF1FE5">
        <w:rPr>
          <w:spacing w:val="-5"/>
          <w:sz w:val="24"/>
          <w:szCs w:val="24"/>
        </w:rPr>
        <w:t xml:space="preserve">, </w:t>
      </w:r>
      <w:r w:rsidRPr="00DF1FE5">
        <w:rPr>
          <w:sz w:val="24"/>
          <w:szCs w:val="24"/>
        </w:rPr>
        <w:t>do</w:t>
      </w:r>
      <w:r w:rsidRPr="00DF1FE5">
        <w:rPr>
          <w:spacing w:val="-5"/>
          <w:sz w:val="24"/>
          <w:szCs w:val="24"/>
        </w:rPr>
        <w:t xml:space="preserve"> </w:t>
      </w:r>
      <w:r w:rsidRPr="00DF1FE5">
        <w:rPr>
          <w:sz w:val="24"/>
          <w:szCs w:val="24"/>
        </w:rPr>
        <w:t>Decreto</w:t>
      </w:r>
      <w:r w:rsidRPr="00DF1FE5">
        <w:rPr>
          <w:spacing w:val="1"/>
          <w:sz w:val="24"/>
          <w:szCs w:val="24"/>
        </w:rPr>
        <w:t xml:space="preserve"> </w:t>
      </w:r>
      <w:r w:rsidRPr="00DF1FE5">
        <w:rPr>
          <w:sz w:val="24"/>
          <w:szCs w:val="24"/>
        </w:rPr>
        <w:t>nº 10.024/2019.</w:t>
      </w:r>
    </w:p>
    <w:p w:rsidR="008C4E6F" w:rsidRPr="00DF1FE5" w:rsidRDefault="00F921D5" w:rsidP="00DF1FE5">
      <w:pPr>
        <w:pStyle w:val="PargrafodaLista"/>
        <w:numPr>
          <w:ilvl w:val="1"/>
          <w:numId w:val="21"/>
        </w:numPr>
        <w:tabs>
          <w:tab w:val="left" w:pos="1601"/>
        </w:tabs>
        <w:spacing w:before="120" w:after="120"/>
        <w:ind w:left="1600" w:hanging="361"/>
        <w:rPr>
          <w:sz w:val="24"/>
          <w:szCs w:val="24"/>
        </w:rPr>
      </w:pPr>
      <w:r w:rsidRPr="00DF1FE5">
        <w:rPr>
          <w:sz w:val="24"/>
          <w:szCs w:val="24"/>
        </w:rPr>
        <w:t>-</w:t>
      </w:r>
      <w:r w:rsidRPr="00DF1FE5">
        <w:rPr>
          <w:spacing w:val="-2"/>
          <w:sz w:val="24"/>
          <w:szCs w:val="24"/>
        </w:rPr>
        <w:t xml:space="preserve"> </w:t>
      </w:r>
      <w:r w:rsidRPr="00DF1FE5">
        <w:rPr>
          <w:sz w:val="24"/>
          <w:szCs w:val="24"/>
        </w:rPr>
        <w:t>Será</w:t>
      </w:r>
      <w:r w:rsidRPr="00DF1FE5">
        <w:rPr>
          <w:spacing w:val="-2"/>
          <w:sz w:val="24"/>
          <w:szCs w:val="24"/>
        </w:rPr>
        <w:t xml:space="preserve"> </w:t>
      </w:r>
      <w:r w:rsidRPr="00DF1FE5">
        <w:rPr>
          <w:sz w:val="24"/>
          <w:szCs w:val="24"/>
        </w:rPr>
        <w:t>desclassificada a</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o lance</w:t>
      </w:r>
      <w:r w:rsidRPr="00DF1FE5">
        <w:rPr>
          <w:spacing w:val="-1"/>
          <w:sz w:val="24"/>
          <w:szCs w:val="24"/>
        </w:rPr>
        <w:t xml:space="preserve"> </w:t>
      </w:r>
      <w:r w:rsidRPr="00DF1FE5">
        <w:rPr>
          <w:sz w:val="24"/>
          <w:szCs w:val="24"/>
        </w:rPr>
        <w:t>vencedor</w:t>
      </w:r>
      <w:r w:rsidRPr="00DF1FE5">
        <w:rPr>
          <w:spacing w:val="-1"/>
          <w:sz w:val="24"/>
          <w:szCs w:val="24"/>
        </w:rPr>
        <w:t xml:space="preserve"> </w:t>
      </w:r>
      <w:r w:rsidRPr="00DF1FE5">
        <w:rPr>
          <w:sz w:val="24"/>
          <w:szCs w:val="24"/>
        </w:rPr>
        <w:t>que:</w:t>
      </w:r>
    </w:p>
    <w:p w:rsidR="008C4E6F" w:rsidRPr="00DF1FE5" w:rsidRDefault="00F921D5" w:rsidP="00DF1FE5">
      <w:pPr>
        <w:pStyle w:val="PargrafodaLista"/>
        <w:numPr>
          <w:ilvl w:val="2"/>
          <w:numId w:val="21"/>
        </w:numPr>
        <w:tabs>
          <w:tab w:val="left" w:pos="1781"/>
        </w:tabs>
        <w:spacing w:before="120" w:after="120"/>
        <w:ind w:hanging="541"/>
        <w:rPr>
          <w:sz w:val="24"/>
          <w:szCs w:val="24"/>
        </w:rPr>
      </w:pPr>
      <w:r w:rsidRPr="00DF1FE5">
        <w:rPr>
          <w:sz w:val="24"/>
          <w:szCs w:val="24"/>
        </w:rPr>
        <w:t>não</w:t>
      </w:r>
      <w:r w:rsidRPr="00DF1FE5">
        <w:rPr>
          <w:spacing w:val="-2"/>
          <w:sz w:val="24"/>
          <w:szCs w:val="24"/>
        </w:rPr>
        <w:t xml:space="preserve"> </w:t>
      </w:r>
      <w:r w:rsidRPr="00DF1FE5">
        <w:rPr>
          <w:sz w:val="24"/>
          <w:szCs w:val="24"/>
        </w:rPr>
        <w:t>estiver</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conformidade</w:t>
      </w:r>
      <w:r w:rsidRPr="00DF1FE5">
        <w:rPr>
          <w:spacing w:val="-2"/>
          <w:sz w:val="24"/>
          <w:szCs w:val="24"/>
        </w:rPr>
        <w:t xml:space="preserve"> </w:t>
      </w:r>
      <w:r w:rsidRPr="00DF1FE5">
        <w:rPr>
          <w:sz w:val="24"/>
          <w:szCs w:val="24"/>
        </w:rPr>
        <w:t>com</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requisitos</w:t>
      </w:r>
      <w:r w:rsidRPr="00DF1FE5">
        <w:rPr>
          <w:spacing w:val="-1"/>
          <w:sz w:val="24"/>
          <w:szCs w:val="24"/>
        </w:rPr>
        <w:t xml:space="preserve"> </w:t>
      </w:r>
      <w:r w:rsidRPr="00DF1FE5">
        <w:rPr>
          <w:sz w:val="24"/>
          <w:szCs w:val="24"/>
        </w:rPr>
        <w:t>estabelecidos</w:t>
      </w:r>
      <w:r w:rsidRPr="00DF1FE5">
        <w:rPr>
          <w:spacing w:val="-1"/>
          <w:sz w:val="24"/>
          <w:szCs w:val="24"/>
        </w:rPr>
        <w:t xml:space="preserve"> </w:t>
      </w:r>
      <w:r w:rsidRPr="00DF1FE5">
        <w:rPr>
          <w:sz w:val="24"/>
          <w:szCs w:val="24"/>
        </w:rPr>
        <w:t>neste</w:t>
      </w:r>
      <w:r w:rsidRPr="00DF1FE5">
        <w:rPr>
          <w:spacing w:val="-2"/>
          <w:sz w:val="24"/>
          <w:szCs w:val="24"/>
        </w:rPr>
        <w:t xml:space="preserve"> </w:t>
      </w:r>
      <w:r w:rsidRPr="00DF1FE5">
        <w:rPr>
          <w:sz w:val="24"/>
          <w:szCs w:val="24"/>
        </w:rPr>
        <w:t>edital;</w:t>
      </w:r>
    </w:p>
    <w:p w:rsidR="008C4E6F" w:rsidRPr="00DF1FE5" w:rsidRDefault="00F921D5" w:rsidP="00DF1FE5">
      <w:pPr>
        <w:pStyle w:val="PargrafodaLista"/>
        <w:numPr>
          <w:ilvl w:val="2"/>
          <w:numId w:val="21"/>
        </w:numPr>
        <w:tabs>
          <w:tab w:val="left" w:pos="1781"/>
        </w:tabs>
        <w:spacing w:before="120" w:after="120"/>
        <w:ind w:hanging="541"/>
        <w:rPr>
          <w:sz w:val="24"/>
          <w:szCs w:val="24"/>
        </w:rPr>
      </w:pPr>
      <w:r w:rsidRPr="00DF1FE5">
        <w:rPr>
          <w:sz w:val="24"/>
          <w:szCs w:val="24"/>
        </w:rPr>
        <w:t>contenha</w:t>
      </w:r>
      <w:r w:rsidRPr="00DF1FE5">
        <w:rPr>
          <w:spacing w:val="-4"/>
          <w:sz w:val="24"/>
          <w:szCs w:val="24"/>
        </w:rPr>
        <w:t xml:space="preserve"> </w:t>
      </w:r>
      <w:r w:rsidRPr="00DF1FE5">
        <w:rPr>
          <w:sz w:val="24"/>
          <w:szCs w:val="24"/>
        </w:rPr>
        <w:t>vácio</w:t>
      </w:r>
      <w:r w:rsidRPr="00DF1FE5">
        <w:rPr>
          <w:spacing w:val="-1"/>
          <w:sz w:val="24"/>
          <w:szCs w:val="24"/>
        </w:rPr>
        <w:t xml:space="preserve"> </w:t>
      </w:r>
      <w:r w:rsidRPr="00DF1FE5">
        <w:rPr>
          <w:sz w:val="24"/>
          <w:szCs w:val="24"/>
        </w:rPr>
        <w:t>insanável</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ilegalidade;</w:t>
      </w:r>
    </w:p>
    <w:p w:rsidR="008C4E6F" w:rsidRPr="00DF1FE5" w:rsidRDefault="00F921D5" w:rsidP="00DF1FE5">
      <w:pPr>
        <w:pStyle w:val="PargrafodaLista"/>
        <w:numPr>
          <w:ilvl w:val="2"/>
          <w:numId w:val="21"/>
        </w:numPr>
        <w:tabs>
          <w:tab w:val="left" w:pos="1781"/>
        </w:tabs>
        <w:spacing w:before="120" w:after="120"/>
        <w:ind w:hanging="541"/>
        <w:rPr>
          <w:sz w:val="24"/>
          <w:szCs w:val="24"/>
        </w:rPr>
      </w:pPr>
      <w:r w:rsidRPr="00DF1FE5">
        <w:rPr>
          <w:sz w:val="24"/>
          <w:szCs w:val="24"/>
        </w:rPr>
        <w:t>não</w:t>
      </w:r>
      <w:r w:rsidRPr="00DF1FE5">
        <w:rPr>
          <w:spacing w:val="-2"/>
          <w:sz w:val="24"/>
          <w:szCs w:val="24"/>
        </w:rPr>
        <w:t xml:space="preserve"> </w:t>
      </w:r>
      <w:r w:rsidRPr="00DF1FE5">
        <w:rPr>
          <w:sz w:val="24"/>
          <w:szCs w:val="24"/>
        </w:rPr>
        <w:t>apresente</w:t>
      </w:r>
      <w:r w:rsidRPr="00DF1FE5">
        <w:rPr>
          <w:spacing w:val="-2"/>
          <w:sz w:val="24"/>
          <w:szCs w:val="24"/>
        </w:rPr>
        <w:t xml:space="preserve"> </w:t>
      </w:r>
      <w:r w:rsidRPr="00DF1FE5">
        <w:rPr>
          <w:sz w:val="24"/>
          <w:szCs w:val="24"/>
        </w:rPr>
        <w:t>as</w:t>
      </w:r>
      <w:r w:rsidRPr="00DF1FE5">
        <w:rPr>
          <w:spacing w:val="1"/>
          <w:sz w:val="24"/>
          <w:szCs w:val="24"/>
        </w:rPr>
        <w:t xml:space="preserve"> </w:t>
      </w:r>
      <w:r w:rsidRPr="00DF1FE5">
        <w:rPr>
          <w:sz w:val="24"/>
          <w:szCs w:val="24"/>
        </w:rPr>
        <w:t>especificações</w:t>
      </w:r>
      <w:r w:rsidRPr="00DF1FE5">
        <w:rPr>
          <w:spacing w:val="-2"/>
          <w:sz w:val="24"/>
          <w:szCs w:val="24"/>
        </w:rPr>
        <w:t xml:space="preserve"> </w:t>
      </w:r>
      <w:r w:rsidRPr="00DF1FE5">
        <w:rPr>
          <w:sz w:val="24"/>
          <w:szCs w:val="24"/>
        </w:rPr>
        <w:t>técnicas</w:t>
      </w:r>
      <w:r w:rsidRPr="00DF1FE5">
        <w:rPr>
          <w:spacing w:val="1"/>
          <w:sz w:val="24"/>
          <w:szCs w:val="24"/>
        </w:rPr>
        <w:t xml:space="preserve"> </w:t>
      </w:r>
      <w:r w:rsidRPr="00DF1FE5">
        <w:rPr>
          <w:sz w:val="24"/>
          <w:szCs w:val="24"/>
        </w:rPr>
        <w:t>exigidas</w:t>
      </w:r>
      <w:r w:rsidRPr="00DF1FE5">
        <w:rPr>
          <w:spacing w:val="-2"/>
          <w:sz w:val="24"/>
          <w:szCs w:val="24"/>
        </w:rPr>
        <w:t xml:space="preserve"> </w:t>
      </w:r>
      <w:r w:rsidR="006965AC" w:rsidRPr="00DF1FE5">
        <w:rPr>
          <w:sz w:val="24"/>
          <w:szCs w:val="24"/>
        </w:rPr>
        <w:t>no</w:t>
      </w:r>
      <w:r w:rsidRPr="00DF1FE5">
        <w:rPr>
          <w:spacing w:val="-2"/>
          <w:sz w:val="24"/>
          <w:szCs w:val="24"/>
        </w:rPr>
        <w:t xml:space="preserve"> </w:t>
      </w:r>
      <w:r w:rsidR="006965AC" w:rsidRPr="00DF1FE5">
        <w:rPr>
          <w:sz w:val="24"/>
          <w:szCs w:val="24"/>
        </w:rPr>
        <w:t>Termo</w:t>
      </w:r>
      <w:r w:rsidRPr="00DF1FE5">
        <w:rPr>
          <w:spacing w:val="-1"/>
          <w:sz w:val="24"/>
          <w:szCs w:val="24"/>
        </w:rPr>
        <w:t xml:space="preserve"> </w:t>
      </w:r>
      <w:r w:rsidRPr="00DF1FE5">
        <w:rPr>
          <w:sz w:val="24"/>
          <w:szCs w:val="24"/>
        </w:rPr>
        <w:t>de</w:t>
      </w:r>
      <w:r w:rsidRPr="00DF1FE5">
        <w:rPr>
          <w:spacing w:val="-3"/>
          <w:sz w:val="24"/>
          <w:szCs w:val="24"/>
        </w:rPr>
        <w:t xml:space="preserve"> </w:t>
      </w:r>
      <w:r w:rsidRPr="00DF1FE5">
        <w:rPr>
          <w:sz w:val="24"/>
          <w:szCs w:val="24"/>
        </w:rPr>
        <w:t>Referência;</w:t>
      </w:r>
    </w:p>
    <w:p w:rsidR="008C4E6F" w:rsidRPr="00DF1FE5" w:rsidRDefault="00F921D5" w:rsidP="00DF1FE5">
      <w:pPr>
        <w:pStyle w:val="PargrafodaLista"/>
        <w:numPr>
          <w:ilvl w:val="1"/>
          <w:numId w:val="21"/>
        </w:numPr>
        <w:tabs>
          <w:tab w:val="left" w:pos="1632"/>
        </w:tabs>
        <w:spacing w:before="120" w:after="120"/>
        <w:ind w:right="1290" w:firstLine="0"/>
        <w:rPr>
          <w:sz w:val="24"/>
          <w:szCs w:val="24"/>
        </w:rPr>
      </w:pPr>
      <w:r w:rsidRPr="00DF1FE5">
        <w:rPr>
          <w:b/>
          <w:sz w:val="24"/>
          <w:szCs w:val="24"/>
        </w:rPr>
        <w:t xml:space="preserve">– </w:t>
      </w:r>
      <w:r w:rsidRPr="00DF1FE5">
        <w:rPr>
          <w:sz w:val="24"/>
          <w:szCs w:val="24"/>
        </w:rPr>
        <w:t>Será desclassificada a proposta ou o lance vencedor, que apresentar preço final</w:t>
      </w:r>
      <w:r w:rsidRPr="00DF1FE5">
        <w:rPr>
          <w:spacing w:val="1"/>
          <w:sz w:val="24"/>
          <w:szCs w:val="24"/>
        </w:rPr>
        <w:t xml:space="preserve"> </w:t>
      </w:r>
      <w:r w:rsidRPr="00DF1FE5">
        <w:rPr>
          <w:sz w:val="24"/>
          <w:szCs w:val="24"/>
        </w:rPr>
        <w:t>superior ao preço máximo aceitável fixado pela Administracao ou que apresentar preço</w:t>
      </w:r>
      <w:r w:rsidRPr="00DF1FE5">
        <w:rPr>
          <w:spacing w:val="1"/>
          <w:sz w:val="24"/>
          <w:szCs w:val="24"/>
        </w:rPr>
        <w:t xml:space="preserve"> </w:t>
      </w:r>
      <w:r w:rsidRPr="00DF1FE5">
        <w:rPr>
          <w:sz w:val="24"/>
          <w:szCs w:val="24"/>
        </w:rPr>
        <w:t>manifestamente</w:t>
      </w:r>
      <w:r w:rsidRPr="00DF1FE5">
        <w:rPr>
          <w:spacing w:val="-1"/>
          <w:sz w:val="24"/>
          <w:szCs w:val="24"/>
        </w:rPr>
        <w:t xml:space="preserve"> </w:t>
      </w:r>
      <w:r w:rsidRPr="00DF1FE5">
        <w:rPr>
          <w:sz w:val="24"/>
          <w:szCs w:val="24"/>
        </w:rPr>
        <w:t>inexequível.</w:t>
      </w:r>
    </w:p>
    <w:p w:rsidR="008C4E6F" w:rsidRPr="00DF1FE5" w:rsidRDefault="00F921D5" w:rsidP="00DF1FE5">
      <w:pPr>
        <w:pStyle w:val="PargrafodaLista"/>
        <w:numPr>
          <w:ilvl w:val="2"/>
          <w:numId w:val="21"/>
        </w:numPr>
        <w:tabs>
          <w:tab w:val="left" w:pos="1798"/>
        </w:tabs>
        <w:spacing w:before="120" w:after="120"/>
        <w:ind w:left="1240" w:right="1292" w:firstLine="0"/>
        <w:rPr>
          <w:sz w:val="24"/>
          <w:szCs w:val="24"/>
        </w:rPr>
      </w:pPr>
      <w:r w:rsidRPr="00DF1FE5">
        <w:rPr>
          <w:sz w:val="24"/>
          <w:szCs w:val="24"/>
        </w:rPr>
        <w:t>– Considera-se inexequível a proposta que apresente preços unitários simbólicos,</w:t>
      </w:r>
      <w:r w:rsidRPr="00DF1FE5">
        <w:rPr>
          <w:spacing w:val="1"/>
          <w:sz w:val="24"/>
          <w:szCs w:val="24"/>
        </w:rPr>
        <w:t xml:space="preserve"> </w:t>
      </w:r>
      <w:r w:rsidRPr="00DF1FE5">
        <w:rPr>
          <w:sz w:val="24"/>
          <w:szCs w:val="24"/>
        </w:rPr>
        <w:lastRenderedPageBreak/>
        <w:t>irrisórios ou de valor zero, incompatíveis com os preços dos insumos e salários de</w:t>
      </w:r>
      <w:r w:rsidRPr="00DF1FE5">
        <w:rPr>
          <w:spacing w:val="1"/>
          <w:sz w:val="24"/>
          <w:szCs w:val="24"/>
        </w:rPr>
        <w:t xml:space="preserve"> </w:t>
      </w:r>
      <w:r w:rsidRPr="00DF1FE5">
        <w:rPr>
          <w:sz w:val="24"/>
          <w:szCs w:val="24"/>
        </w:rPr>
        <w:t>mercado, acrescidos dos respectivos encargos, ainda que o ato convocatório da licitação</w:t>
      </w:r>
      <w:r w:rsidRPr="00DF1FE5">
        <w:rPr>
          <w:spacing w:val="1"/>
          <w:sz w:val="24"/>
          <w:szCs w:val="24"/>
        </w:rPr>
        <w:t xml:space="preserve"> </w:t>
      </w:r>
      <w:r w:rsidRPr="00DF1FE5">
        <w:rPr>
          <w:sz w:val="24"/>
          <w:szCs w:val="24"/>
        </w:rPr>
        <w:t>não</w:t>
      </w:r>
      <w:r w:rsidRPr="00DF1FE5">
        <w:rPr>
          <w:spacing w:val="4"/>
          <w:sz w:val="24"/>
          <w:szCs w:val="24"/>
        </w:rPr>
        <w:t xml:space="preserve"> </w:t>
      </w:r>
      <w:r w:rsidRPr="00DF1FE5">
        <w:rPr>
          <w:sz w:val="24"/>
          <w:szCs w:val="24"/>
        </w:rPr>
        <w:t>tenha</w:t>
      </w:r>
      <w:r w:rsidRPr="00DF1FE5">
        <w:rPr>
          <w:spacing w:val="3"/>
          <w:sz w:val="24"/>
          <w:szCs w:val="24"/>
        </w:rPr>
        <w:t xml:space="preserve"> </w:t>
      </w:r>
      <w:r w:rsidRPr="00DF1FE5">
        <w:rPr>
          <w:sz w:val="24"/>
          <w:szCs w:val="24"/>
        </w:rPr>
        <w:t>estabelecido</w:t>
      </w:r>
      <w:r w:rsidRPr="00DF1FE5">
        <w:rPr>
          <w:spacing w:val="1"/>
          <w:sz w:val="24"/>
          <w:szCs w:val="24"/>
        </w:rPr>
        <w:t xml:space="preserve"> </w:t>
      </w:r>
      <w:r w:rsidRPr="00DF1FE5">
        <w:rPr>
          <w:sz w:val="24"/>
          <w:szCs w:val="24"/>
        </w:rPr>
        <w:t>limites</w:t>
      </w:r>
      <w:r w:rsidRPr="00DF1FE5">
        <w:rPr>
          <w:spacing w:val="2"/>
          <w:sz w:val="24"/>
          <w:szCs w:val="24"/>
        </w:rPr>
        <w:t xml:space="preserve"> </w:t>
      </w:r>
      <w:r w:rsidRPr="00DF1FE5">
        <w:rPr>
          <w:sz w:val="24"/>
          <w:szCs w:val="24"/>
        </w:rPr>
        <w:t>mínimos,</w:t>
      </w:r>
      <w:r w:rsidRPr="00DF1FE5">
        <w:rPr>
          <w:spacing w:val="7"/>
          <w:sz w:val="24"/>
          <w:szCs w:val="24"/>
        </w:rPr>
        <w:t xml:space="preserve"> </w:t>
      </w:r>
      <w:r w:rsidRPr="00DF1FE5">
        <w:rPr>
          <w:sz w:val="24"/>
          <w:szCs w:val="24"/>
        </w:rPr>
        <w:t>exceto</w:t>
      </w:r>
      <w:r w:rsidRPr="00DF1FE5">
        <w:rPr>
          <w:spacing w:val="5"/>
          <w:sz w:val="24"/>
          <w:szCs w:val="24"/>
        </w:rPr>
        <w:t xml:space="preserve"> </w:t>
      </w:r>
      <w:r w:rsidRPr="00DF1FE5">
        <w:rPr>
          <w:sz w:val="24"/>
          <w:szCs w:val="24"/>
        </w:rPr>
        <w:t>quando</w:t>
      </w:r>
      <w:r w:rsidRPr="00DF1FE5">
        <w:rPr>
          <w:spacing w:val="6"/>
          <w:sz w:val="24"/>
          <w:szCs w:val="24"/>
        </w:rPr>
        <w:t xml:space="preserve"> </w:t>
      </w:r>
      <w:r w:rsidRPr="00DF1FE5">
        <w:rPr>
          <w:sz w:val="24"/>
          <w:szCs w:val="24"/>
        </w:rPr>
        <w:t>se</w:t>
      </w:r>
      <w:r w:rsidRPr="00DF1FE5">
        <w:rPr>
          <w:spacing w:val="6"/>
          <w:sz w:val="24"/>
          <w:szCs w:val="24"/>
        </w:rPr>
        <w:t xml:space="preserve"> </w:t>
      </w:r>
      <w:r w:rsidRPr="00DF1FE5">
        <w:rPr>
          <w:sz w:val="24"/>
          <w:szCs w:val="24"/>
        </w:rPr>
        <w:t>referirem</w:t>
      </w:r>
      <w:r w:rsidRPr="00DF1FE5">
        <w:rPr>
          <w:spacing w:val="7"/>
          <w:sz w:val="24"/>
          <w:szCs w:val="24"/>
        </w:rPr>
        <w:t xml:space="preserve"> </w:t>
      </w:r>
      <w:r w:rsidRPr="00DF1FE5">
        <w:rPr>
          <w:sz w:val="24"/>
          <w:szCs w:val="24"/>
        </w:rPr>
        <w:t>a</w:t>
      </w:r>
      <w:r w:rsidRPr="00DF1FE5">
        <w:rPr>
          <w:spacing w:val="7"/>
          <w:sz w:val="24"/>
          <w:szCs w:val="24"/>
        </w:rPr>
        <w:t xml:space="preserve"> </w:t>
      </w:r>
      <w:r w:rsidRPr="00DF1FE5">
        <w:rPr>
          <w:sz w:val="24"/>
          <w:szCs w:val="24"/>
        </w:rPr>
        <w:t>materiais</w:t>
      </w:r>
      <w:r w:rsidRPr="00DF1FE5">
        <w:rPr>
          <w:spacing w:val="7"/>
          <w:sz w:val="24"/>
          <w:szCs w:val="24"/>
        </w:rPr>
        <w:t xml:space="preserve"> </w:t>
      </w:r>
      <w:r w:rsidRPr="00DF1FE5">
        <w:rPr>
          <w:sz w:val="24"/>
          <w:szCs w:val="24"/>
        </w:rPr>
        <w:t>e</w:t>
      </w:r>
      <w:r w:rsidR="006965AC" w:rsidRPr="00DF1FE5">
        <w:rPr>
          <w:sz w:val="24"/>
          <w:szCs w:val="24"/>
        </w:rPr>
        <w:t xml:space="preserve"> i</w:t>
      </w:r>
      <w:r w:rsidRPr="00DF1FE5">
        <w:rPr>
          <w:sz w:val="24"/>
          <w:szCs w:val="24"/>
        </w:rPr>
        <w:t>nstalações de propriedade do próprio licitante, para os quais ele renuncie a parcela ou à</w:t>
      </w:r>
      <w:r w:rsidRPr="00DF1FE5">
        <w:rPr>
          <w:spacing w:val="1"/>
          <w:sz w:val="24"/>
          <w:szCs w:val="24"/>
        </w:rPr>
        <w:t xml:space="preserve"> </w:t>
      </w:r>
      <w:r w:rsidRPr="00DF1FE5">
        <w:rPr>
          <w:sz w:val="24"/>
          <w:szCs w:val="24"/>
        </w:rPr>
        <w:t>totalidade</w:t>
      </w:r>
      <w:r w:rsidRPr="00DF1FE5">
        <w:rPr>
          <w:spacing w:val="-4"/>
          <w:sz w:val="24"/>
          <w:szCs w:val="24"/>
        </w:rPr>
        <w:t xml:space="preserve"> </w:t>
      </w:r>
      <w:r w:rsidRPr="00DF1FE5">
        <w:rPr>
          <w:sz w:val="24"/>
          <w:szCs w:val="24"/>
        </w:rPr>
        <w:t>da</w:t>
      </w:r>
      <w:r w:rsidRPr="00DF1FE5">
        <w:rPr>
          <w:spacing w:val="-6"/>
          <w:sz w:val="24"/>
          <w:szCs w:val="24"/>
        </w:rPr>
        <w:t xml:space="preserve"> </w:t>
      </w:r>
      <w:r w:rsidRPr="00DF1FE5">
        <w:rPr>
          <w:sz w:val="24"/>
          <w:szCs w:val="24"/>
        </w:rPr>
        <w:t>remuneração.</w:t>
      </w:r>
    </w:p>
    <w:p w:rsidR="008C4E6F" w:rsidRPr="00DF1FE5" w:rsidRDefault="00F921D5" w:rsidP="00DF1FE5">
      <w:pPr>
        <w:pStyle w:val="PargrafodaLista"/>
        <w:numPr>
          <w:ilvl w:val="1"/>
          <w:numId w:val="21"/>
        </w:numPr>
        <w:tabs>
          <w:tab w:val="left" w:pos="1654"/>
        </w:tabs>
        <w:spacing w:before="120" w:after="120"/>
        <w:ind w:right="1292" w:firstLine="0"/>
        <w:rPr>
          <w:sz w:val="24"/>
          <w:szCs w:val="24"/>
        </w:rPr>
      </w:pPr>
      <w:r w:rsidRPr="00DF1FE5">
        <w:rPr>
          <w:sz w:val="24"/>
          <w:szCs w:val="24"/>
        </w:rPr>
        <w:t>- Se houver indícios de inexequibilidade da proposta de preço, ou em caso da</w:t>
      </w:r>
      <w:r w:rsidRPr="00DF1FE5">
        <w:rPr>
          <w:spacing w:val="1"/>
          <w:sz w:val="24"/>
          <w:szCs w:val="24"/>
        </w:rPr>
        <w:t xml:space="preserve"> </w:t>
      </w:r>
      <w:r w:rsidRPr="00DF1FE5">
        <w:rPr>
          <w:sz w:val="24"/>
          <w:szCs w:val="24"/>
        </w:rPr>
        <w:t>necessidade de esclarecimentos complementares, poderão ser efetuadas diligências, na</w:t>
      </w:r>
      <w:r w:rsidRPr="00DF1FE5">
        <w:rPr>
          <w:spacing w:val="1"/>
          <w:sz w:val="24"/>
          <w:szCs w:val="24"/>
        </w:rPr>
        <w:t xml:space="preserve"> </w:t>
      </w:r>
      <w:r w:rsidRPr="00DF1FE5">
        <w:rPr>
          <w:sz w:val="24"/>
          <w:szCs w:val="24"/>
        </w:rPr>
        <w:t>forma</w:t>
      </w:r>
      <w:r w:rsidRPr="00DF1FE5">
        <w:rPr>
          <w:spacing w:val="-1"/>
          <w:sz w:val="24"/>
          <w:szCs w:val="24"/>
        </w:rPr>
        <w:t xml:space="preserve"> </w:t>
      </w:r>
      <w:r w:rsidRPr="00DF1FE5">
        <w:rPr>
          <w:sz w:val="24"/>
          <w:szCs w:val="24"/>
        </w:rPr>
        <w:t>do § 3°</w:t>
      </w:r>
      <w:r w:rsidR="006965AC" w:rsidRPr="00DF1FE5">
        <w:rPr>
          <w:sz w:val="24"/>
          <w:szCs w:val="24"/>
        </w:rPr>
        <w:t>,</w:t>
      </w:r>
      <w:r w:rsidRPr="00DF1FE5">
        <w:rPr>
          <w:sz w:val="24"/>
          <w:szCs w:val="24"/>
        </w:rPr>
        <w:t xml:space="preserve"> do artigo 43</w:t>
      </w:r>
      <w:r w:rsidR="006965AC" w:rsidRPr="00DF1FE5">
        <w:rPr>
          <w:sz w:val="24"/>
          <w:szCs w:val="24"/>
        </w:rPr>
        <w:t>,</w:t>
      </w:r>
      <w:r w:rsidRPr="00DF1FE5">
        <w:rPr>
          <w:sz w:val="24"/>
          <w:szCs w:val="24"/>
        </w:rPr>
        <w:t xml:space="preserve"> da</w:t>
      </w:r>
      <w:r w:rsidRPr="00DF1FE5">
        <w:rPr>
          <w:spacing w:val="1"/>
          <w:sz w:val="24"/>
          <w:szCs w:val="24"/>
        </w:rPr>
        <w:t xml:space="preserve"> </w:t>
      </w:r>
      <w:r w:rsidRPr="00DF1FE5">
        <w:rPr>
          <w:sz w:val="24"/>
          <w:szCs w:val="24"/>
        </w:rPr>
        <w:t>Lei n° 8.666, de 1993.</w:t>
      </w:r>
    </w:p>
    <w:p w:rsidR="008C4E6F" w:rsidRPr="00DF1FE5" w:rsidRDefault="00F921D5" w:rsidP="00DF1FE5">
      <w:pPr>
        <w:pStyle w:val="PargrafodaLista"/>
        <w:numPr>
          <w:ilvl w:val="1"/>
          <w:numId w:val="21"/>
        </w:numPr>
        <w:tabs>
          <w:tab w:val="left" w:pos="1651"/>
        </w:tabs>
        <w:spacing w:before="120" w:after="120"/>
        <w:ind w:right="1289" w:firstLine="0"/>
        <w:rPr>
          <w:sz w:val="24"/>
          <w:szCs w:val="24"/>
        </w:rPr>
      </w:pPr>
      <w:r w:rsidRPr="00DF1FE5">
        <w:rPr>
          <w:sz w:val="24"/>
          <w:szCs w:val="24"/>
        </w:rPr>
        <w:t>– Qualquer interessado poderá requerer que se realizem diligências para aferir a</w:t>
      </w:r>
      <w:r w:rsidRPr="00DF1FE5">
        <w:rPr>
          <w:spacing w:val="1"/>
          <w:sz w:val="24"/>
          <w:szCs w:val="24"/>
        </w:rPr>
        <w:t xml:space="preserve"> </w:t>
      </w:r>
      <w:r w:rsidRPr="00DF1FE5">
        <w:rPr>
          <w:sz w:val="24"/>
          <w:szCs w:val="24"/>
        </w:rPr>
        <w:t>exequibilidade e a legalidade das propostas, devendo apresentar as provas ou os indícios</w:t>
      </w:r>
      <w:r w:rsidRPr="00DF1FE5">
        <w:rPr>
          <w:spacing w:val="-57"/>
          <w:sz w:val="24"/>
          <w:szCs w:val="24"/>
        </w:rPr>
        <w:t xml:space="preserve"> </w:t>
      </w:r>
      <w:r w:rsidRPr="00DF1FE5">
        <w:rPr>
          <w:sz w:val="24"/>
          <w:szCs w:val="24"/>
        </w:rPr>
        <w:t>que</w:t>
      </w:r>
      <w:r w:rsidRPr="00DF1FE5">
        <w:rPr>
          <w:spacing w:val="-10"/>
          <w:sz w:val="24"/>
          <w:szCs w:val="24"/>
        </w:rPr>
        <w:t xml:space="preserve"> </w:t>
      </w:r>
      <w:r w:rsidRPr="00DF1FE5">
        <w:rPr>
          <w:sz w:val="24"/>
          <w:szCs w:val="24"/>
        </w:rPr>
        <w:t>fundamentam</w:t>
      </w:r>
      <w:r w:rsidRPr="00DF1FE5">
        <w:rPr>
          <w:spacing w:val="1"/>
          <w:sz w:val="24"/>
          <w:szCs w:val="24"/>
        </w:rPr>
        <w:t xml:space="preserve"> </w:t>
      </w:r>
      <w:r w:rsidRPr="00DF1FE5">
        <w:rPr>
          <w:sz w:val="24"/>
          <w:szCs w:val="24"/>
        </w:rPr>
        <w:t>a</w:t>
      </w:r>
      <w:r w:rsidRPr="00DF1FE5">
        <w:rPr>
          <w:spacing w:val="-16"/>
          <w:sz w:val="24"/>
          <w:szCs w:val="24"/>
        </w:rPr>
        <w:t xml:space="preserve"> </w:t>
      </w:r>
      <w:r w:rsidRPr="00DF1FE5">
        <w:rPr>
          <w:sz w:val="24"/>
          <w:szCs w:val="24"/>
        </w:rPr>
        <w:t>suspeita.</w:t>
      </w:r>
    </w:p>
    <w:p w:rsidR="008C4E6F" w:rsidRPr="00DF1FE5" w:rsidRDefault="00F921D5" w:rsidP="00DF1FE5">
      <w:pPr>
        <w:pStyle w:val="PargrafodaLista"/>
        <w:numPr>
          <w:ilvl w:val="1"/>
          <w:numId w:val="21"/>
        </w:numPr>
        <w:tabs>
          <w:tab w:val="left" w:pos="1625"/>
        </w:tabs>
        <w:spacing w:before="120" w:after="120"/>
        <w:ind w:right="1290" w:firstLine="0"/>
        <w:rPr>
          <w:sz w:val="24"/>
          <w:szCs w:val="24"/>
        </w:rPr>
      </w:pPr>
      <w:r w:rsidRPr="00DF1FE5">
        <w:rPr>
          <w:sz w:val="24"/>
          <w:szCs w:val="24"/>
        </w:rPr>
        <w:t>– Na hipótese de necessidade de suspensão da sessão pública para a realização de</w:t>
      </w:r>
      <w:r w:rsidRPr="00DF1FE5">
        <w:rPr>
          <w:spacing w:val="1"/>
          <w:sz w:val="24"/>
          <w:szCs w:val="24"/>
        </w:rPr>
        <w:t xml:space="preserve"> </w:t>
      </w:r>
      <w:r w:rsidRPr="00DF1FE5">
        <w:rPr>
          <w:sz w:val="24"/>
          <w:szCs w:val="24"/>
        </w:rPr>
        <w:t>diligências, com vistas ao saneamento das propostas, a sessão pública somente poderá</w:t>
      </w:r>
      <w:r w:rsidRPr="00DF1FE5">
        <w:rPr>
          <w:spacing w:val="1"/>
          <w:sz w:val="24"/>
          <w:szCs w:val="24"/>
        </w:rPr>
        <w:t xml:space="preserve"> </w:t>
      </w:r>
      <w:r w:rsidRPr="00DF1FE5">
        <w:rPr>
          <w:sz w:val="24"/>
          <w:szCs w:val="24"/>
        </w:rPr>
        <w:t>ser reiniciada mediante aviso prévio no sistema com, no</w:t>
      </w:r>
      <w:r w:rsidR="006965AC" w:rsidRPr="00DF1FE5">
        <w:rPr>
          <w:sz w:val="24"/>
          <w:szCs w:val="24"/>
        </w:rPr>
        <w:t xml:space="preserve"> </w:t>
      </w:r>
      <w:r w:rsidRPr="00DF1FE5">
        <w:rPr>
          <w:sz w:val="24"/>
          <w:szCs w:val="24"/>
        </w:rPr>
        <w:t xml:space="preserve">mínimo, </w:t>
      </w:r>
      <w:r w:rsidR="006965AC" w:rsidRPr="00DF1FE5">
        <w:rPr>
          <w:sz w:val="24"/>
          <w:szCs w:val="24"/>
        </w:rPr>
        <w:t>24 (</w:t>
      </w:r>
      <w:r w:rsidRPr="00DF1FE5">
        <w:rPr>
          <w:sz w:val="24"/>
          <w:szCs w:val="24"/>
        </w:rPr>
        <w:t>vinte e quatro</w:t>
      </w:r>
      <w:r w:rsidR="006965AC" w:rsidRPr="00DF1FE5">
        <w:rPr>
          <w:sz w:val="24"/>
          <w:szCs w:val="24"/>
        </w:rPr>
        <w:t>)</w:t>
      </w:r>
      <w:r w:rsidRPr="00DF1FE5">
        <w:rPr>
          <w:sz w:val="24"/>
          <w:szCs w:val="24"/>
        </w:rPr>
        <w:t xml:space="preserve"> horas de</w:t>
      </w:r>
      <w:r w:rsidRPr="00DF1FE5">
        <w:rPr>
          <w:spacing w:val="1"/>
          <w:sz w:val="24"/>
          <w:szCs w:val="24"/>
        </w:rPr>
        <w:t xml:space="preserve"> </w:t>
      </w:r>
      <w:r w:rsidRPr="00DF1FE5">
        <w:rPr>
          <w:sz w:val="24"/>
          <w:szCs w:val="24"/>
        </w:rPr>
        <w:t>antecedência,</w:t>
      </w:r>
      <w:r w:rsidRPr="00DF1FE5">
        <w:rPr>
          <w:spacing w:val="3"/>
          <w:sz w:val="24"/>
          <w:szCs w:val="24"/>
        </w:rPr>
        <w:t xml:space="preserve"> </w:t>
      </w:r>
      <w:r w:rsidRPr="00DF1FE5">
        <w:rPr>
          <w:sz w:val="24"/>
          <w:szCs w:val="24"/>
        </w:rPr>
        <w:t>e</w:t>
      </w:r>
      <w:r w:rsidRPr="00DF1FE5">
        <w:rPr>
          <w:spacing w:val="-4"/>
          <w:sz w:val="24"/>
          <w:szCs w:val="24"/>
        </w:rPr>
        <w:t xml:space="preserve"> </w:t>
      </w:r>
      <w:r w:rsidRPr="00DF1FE5">
        <w:rPr>
          <w:sz w:val="24"/>
          <w:szCs w:val="24"/>
        </w:rPr>
        <w:t>a</w:t>
      </w:r>
      <w:r w:rsidRPr="00DF1FE5">
        <w:rPr>
          <w:spacing w:val="-3"/>
          <w:sz w:val="24"/>
          <w:szCs w:val="24"/>
        </w:rPr>
        <w:t xml:space="preserve"> </w:t>
      </w:r>
      <w:r w:rsidRPr="00DF1FE5">
        <w:rPr>
          <w:sz w:val="24"/>
          <w:szCs w:val="24"/>
        </w:rPr>
        <w:t>ocorrência</w:t>
      </w:r>
      <w:r w:rsidRPr="00DF1FE5">
        <w:rPr>
          <w:spacing w:val="-3"/>
          <w:sz w:val="24"/>
          <w:szCs w:val="24"/>
        </w:rPr>
        <w:t xml:space="preserve"> </w:t>
      </w:r>
      <w:r w:rsidRPr="00DF1FE5">
        <w:rPr>
          <w:sz w:val="24"/>
          <w:szCs w:val="24"/>
        </w:rPr>
        <w:t>será</w:t>
      </w:r>
      <w:r w:rsidRPr="00DF1FE5">
        <w:rPr>
          <w:spacing w:val="-4"/>
          <w:sz w:val="24"/>
          <w:szCs w:val="24"/>
        </w:rPr>
        <w:t xml:space="preserve"> </w:t>
      </w:r>
      <w:r w:rsidRPr="00DF1FE5">
        <w:rPr>
          <w:sz w:val="24"/>
          <w:szCs w:val="24"/>
        </w:rPr>
        <w:t>registrada</w:t>
      </w:r>
      <w:r w:rsidRPr="00DF1FE5">
        <w:rPr>
          <w:spacing w:val="5"/>
          <w:sz w:val="24"/>
          <w:szCs w:val="24"/>
        </w:rPr>
        <w:t xml:space="preserve"> </w:t>
      </w:r>
      <w:r w:rsidRPr="00DF1FE5">
        <w:rPr>
          <w:sz w:val="24"/>
          <w:szCs w:val="24"/>
        </w:rPr>
        <w:t>em</w:t>
      </w:r>
      <w:r w:rsidRPr="00DF1FE5">
        <w:rPr>
          <w:spacing w:val="-14"/>
          <w:sz w:val="24"/>
          <w:szCs w:val="24"/>
        </w:rPr>
        <w:t xml:space="preserve"> </w:t>
      </w:r>
      <w:r w:rsidRPr="00DF1FE5">
        <w:rPr>
          <w:sz w:val="24"/>
          <w:szCs w:val="24"/>
        </w:rPr>
        <w:t>ata.</w:t>
      </w:r>
    </w:p>
    <w:p w:rsidR="008C4E6F" w:rsidRPr="00DF1FE5" w:rsidRDefault="00F921D5" w:rsidP="00DF1FE5">
      <w:pPr>
        <w:pStyle w:val="PargrafodaLista"/>
        <w:numPr>
          <w:ilvl w:val="1"/>
          <w:numId w:val="21"/>
        </w:numPr>
        <w:tabs>
          <w:tab w:val="left" w:pos="1716"/>
        </w:tabs>
        <w:spacing w:before="120" w:after="120"/>
        <w:ind w:right="1293" w:firstLine="0"/>
        <w:rPr>
          <w:sz w:val="24"/>
          <w:szCs w:val="24"/>
        </w:rPr>
      </w:pPr>
      <w:r w:rsidRPr="00DF1FE5">
        <w:rPr>
          <w:sz w:val="24"/>
          <w:szCs w:val="24"/>
        </w:rPr>
        <w:t>–</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Pregoeira</w:t>
      </w:r>
      <w:r w:rsidRPr="00DF1FE5">
        <w:rPr>
          <w:spacing w:val="1"/>
          <w:sz w:val="24"/>
          <w:szCs w:val="24"/>
        </w:rPr>
        <w:t xml:space="preserve"> </w:t>
      </w:r>
      <w:r w:rsidRPr="00DF1FE5">
        <w:rPr>
          <w:sz w:val="24"/>
          <w:szCs w:val="24"/>
        </w:rPr>
        <w:t>poderá</w:t>
      </w:r>
      <w:r w:rsidRPr="00DF1FE5">
        <w:rPr>
          <w:spacing w:val="1"/>
          <w:sz w:val="24"/>
          <w:szCs w:val="24"/>
        </w:rPr>
        <w:t xml:space="preserve"> </w:t>
      </w:r>
      <w:r w:rsidRPr="00DF1FE5">
        <w:rPr>
          <w:sz w:val="24"/>
          <w:szCs w:val="24"/>
        </w:rPr>
        <w:t>convocar</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licitante</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enviar</w:t>
      </w:r>
      <w:r w:rsidRPr="00DF1FE5">
        <w:rPr>
          <w:spacing w:val="1"/>
          <w:sz w:val="24"/>
          <w:szCs w:val="24"/>
        </w:rPr>
        <w:t xml:space="preserve"> </w:t>
      </w:r>
      <w:r w:rsidRPr="00DF1FE5">
        <w:rPr>
          <w:sz w:val="24"/>
          <w:szCs w:val="24"/>
        </w:rPr>
        <w:t>documento</w:t>
      </w:r>
      <w:r w:rsidRPr="00DF1FE5">
        <w:rPr>
          <w:spacing w:val="1"/>
          <w:sz w:val="24"/>
          <w:szCs w:val="24"/>
        </w:rPr>
        <w:t xml:space="preserve"> </w:t>
      </w:r>
      <w:r w:rsidRPr="00DF1FE5">
        <w:rPr>
          <w:sz w:val="24"/>
          <w:szCs w:val="24"/>
        </w:rPr>
        <w:t>digital</w:t>
      </w:r>
      <w:r w:rsidRPr="00DF1FE5">
        <w:rPr>
          <w:spacing w:val="1"/>
          <w:sz w:val="24"/>
          <w:szCs w:val="24"/>
        </w:rPr>
        <w:t xml:space="preserve"> </w:t>
      </w:r>
      <w:r w:rsidRPr="00DF1FE5">
        <w:rPr>
          <w:sz w:val="24"/>
          <w:szCs w:val="24"/>
        </w:rPr>
        <w:t>complementar, via e-mail ou sistema, no prazo de 02 (duas) horas, sob pena de não</w:t>
      </w:r>
      <w:r w:rsidRPr="00DF1FE5">
        <w:rPr>
          <w:spacing w:val="1"/>
          <w:sz w:val="24"/>
          <w:szCs w:val="24"/>
        </w:rPr>
        <w:t xml:space="preserve"> </w:t>
      </w:r>
      <w:r w:rsidRPr="00DF1FE5">
        <w:rPr>
          <w:sz w:val="24"/>
          <w:szCs w:val="24"/>
        </w:rPr>
        <w:t>aceitação</w:t>
      </w:r>
      <w:r w:rsidRPr="00DF1FE5">
        <w:rPr>
          <w:spacing w:val="-1"/>
          <w:sz w:val="24"/>
          <w:szCs w:val="24"/>
        </w:rPr>
        <w:t xml:space="preserve"> </w:t>
      </w:r>
      <w:r w:rsidRPr="00DF1FE5">
        <w:rPr>
          <w:sz w:val="24"/>
          <w:szCs w:val="24"/>
        </w:rPr>
        <w:t>da</w:t>
      </w:r>
      <w:r w:rsidRPr="00DF1FE5">
        <w:rPr>
          <w:spacing w:val="-8"/>
          <w:sz w:val="24"/>
          <w:szCs w:val="24"/>
        </w:rPr>
        <w:t xml:space="preserve"> </w:t>
      </w:r>
      <w:r w:rsidRPr="00DF1FE5">
        <w:rPr>
          <w:sz w:val="24"/>
          <w:szCs w:val="24"/>
        </w:rPr>
        <w:t>proposta.</w:t>
      </w:r>
    </w:p>
    <w:p w:rsidR="008C4E6F" w:rsidRPr="00DF1FE5" w:rsidRDefault="00F921D5" w:rsidP="00DF1FE5">
      <w:pPr>
        <w:pStyle w:val="PargrafodaLista"/>
        <w:numPr>
          <w:ilvl w:val="1"/>
          <w:numId w:val="21"/>
        </w:numPr>
        <w:tabs>
          <w:tab w:val="left" w:pos="1601"/>
        </w:tabs>
        <w:spacing w:before="120" w:after="120"/>
        <w:ind w:right="1293" w:firstLine="0"/>
        <w:rPr>
          <w:sz w:val="24"/>
          <w:szCs w:val="24"/>
        </w:rPr>
      </w:pPr>
      <w:r w:rsidRPr="00DF1FE5">
        <w:rPr>
          <w:sz w:val="24"/>
          <w:szCs w:val="24"/>
        </w:rPr>
        <w:t>– O prazo estabelecido poderá ser prorrogado pela Pregoeira por solicitação escrita e</w:t>
      </w:r>
      <w:r w:rsidRPr="00DF1FE5">
        <w:rPr>
          <w:spacing w:val="-57"/>
          <w:sz w:val="24"/>
          <w:szCs w:val="24"/>
        </w:rPr>
        <w:t xml:space="preserve"> </w:t>
      </w:r>
      <w:r w:rsidRPr="00DF1FE5">
        <w:rPr>
          <w:sz w:val="24"/>
          <w:szCs w:val="24"/>
        </w:rPr>
        <w:t>justificada do licitante, formulada antes de findo o prazo, e formalmente aceita pel</w:t>
      </w:r>
      <w:r w:rsidR="006965AC" w:rsidRPr="00DF1FE5">
        <w:rPr>
          <w:sz w:val="24"/>
          <w:szCs w:val="24"/>
        </w:rPr>
        <w:t>a</w:t>
      </w:r>
      <w:r w:rsidRPr="00DF1FE5">
        <w:rPr>
          <w:spacing w:val="1"/>
          <w:sz w:val="24"/>
          <w:szCs w:val="24"/>
        </w:rPr>
        <w:t xml:space="preserve"> </w:t>
      </w:r>
      <w:r w:rsidRPr="00DF1FE5">
        <w:rPr>
          <w:sz w:val="24"/>
          <w:szCs w:val="24"/>
        </w:rPr>
        <w:t>Pregoeira.</w:t>
      </w:r>
    </w:p>
    <w:p w:rsidR="008C4E6F" w:rsidRPr="00DF1FE5" w:rsidRDefault="00F921D5" w:rsidP="00DF1FE5">
      <w:pPr>
        <w:pStyle w:val="PargrafodaLista"/>
        <w:numPr>
          <w:ilvl w:val="2"/>
          <w:numId w:val="21"/>
        </w:numPr>
        <w:tabs>
          <w:tab w:val="left" w:pos="1812"/>
        </w:tabs>
        <w:spacing w:before="120" w:after="120"/>
        <w:ind w:left="1240" w:right="1288" w:firstLine="0"/>
        <w:rPr>
          <w:sz w:val="24"/>
          <w:szCs w:val="24"/>
        </w:rPr>
      </w:pPr>
      <w:r w:rsidRPr="00DF1FE5">
        <w:rPr>
          <w:b/>
          <w:sz w:val="24"/>
          <w:szCs w:val="24"/>
        </w:rPr>
        <w:t xml:space="preserve">– </w:t>
      </w:r>
      <w:r w:rsidRPr="00DF1FE5">
        <w:rPr>
          <w:sz w:val="24"/>
          <w:szCs w:val="24"/>
        </w:rPr>
        <w:t>Dentre os documentos passíveis de solicitação pela Pregoeira, destacam-se os</w:t>
      </w:r>
      <w:r w:rsidRPr="00DF1FE5">
        <w:rPr>
          <w:spacing w:val="1"/>
          <w:sz w:val="24"/>
          <w:szCs w:val="24"/>
        </w:rPr>
        <w:t xml:space="preserve"> </w:t>
      </w:r>
      <w:r w:rsidRPr="00DF1FE5">
        <w:rPr>
          <w:sz w:val="24"/>
          <w:szCs w:val="24"/>
        </w:rPr>
        <w:t>que contenham as características do material ofertado, tais como marca, modelo, tipo,</w:t>
      </w:r>
      <w:r w:rsidRPr="00DF1FE5">
        <w:rPr>
          <w:spacing w:val="1"/>
          <w:sz w:val="24"/>
          <w:szCs w:val="24"/>
        </w:rPr>
        <w:t xml:space="preserve"> </w:t>
      </w:r>
      <w:r w:rsidRPr="00DF1FE5">
        <w:rPr>
          <w:sz w:val="24"/>
          <w:szCs w:val="24"/>
        </w:rPr>
        <w:t>fabricante</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procedência,</w:t>
      </w:r>
      <w:r w:rsidRPr="00DF1FE5">
        <w:rPr>
          <w:spacing w:val="1"/>
          <w:sz w:val="24"/>
          <w:szCs w:val="24"/>
        </w:rPr>
        <w:t xml:space="preserve"> </w:t>
      </w:r>
      <w:r w:rsidRPr="00DF1FE5">
        <w:rPr>
          <w:sz w:val="24"/>
          <w:szCs w:val="24"/>
        </w:rPr>
        <w:t>além</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outras</w:t>
      </w:r>
      <w:r w:rsidRPr="00DF1FE5">
        <w:rPr>
          <w:spacing w:val="1"/>
          <w:sz w:val="24"/>
          <w:szCs w:val="24"/>
        </w:rPr>
        <w:t xml:space="preserve"> </w:t>
      </w:r>
      <w:r w:rsidRPr="00DF1FE5">
        <w:rPr>
          <w:sz w:val="24"/>
          <w:szCs w:val="24"/>
        </w:rPr>
        <w:t>informações</w:t>
      </w:r>
      <w:r w:rsidRPr="00DF1FE5">
        <w:rPr>
          <w:spacing w:val="1"/>
          <w:sz w:val="24"/>
          <w:szCs w:val="24"/>
        </w:rPr>
        <w:t xml:space="preserve"> </w:t>
      </w:r>
      <w:r w:rsidRPr="00DF1FE5">
        <w:rPr>
          <w:sz w:val="24"/>
          <w:szCs w:val="24"/>
        </w:rPr>
        <w:t>pertinentes,</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exemplo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catálogos,</w:t>
      </w:r>
      <w:r w:rsidRPr="00DF1FE5">
        <w:rPr>
          <w:spacing w:val="-4"/>
          <w:sz w:val="24"/>
          <w:szCs w:val="24"/>
        </w:rPr>
        <w:t xml:space="preserve"> </w:t>
      </w:r>
      <w:r w:rsidRPr="00DF1FE5">
        <w:rPr>
          <w:sz w:val="24"/>
          <w:szCs w:val="24"/>
        </w:rPr>
        <w:t>folhetos</w:t>
      </w:r>
      <w:r w:rsidRPr="00DF1FE5">
        <w:rPr>
          <w:spacing w:val="7"/>
          <w:sz w:val="24"/>
          <w:szCs w:val="24"/>
        </w:rPr>
        <w:t xml:space="preserve"> </w:t>
      </w:r>
      <w:r w:rsidRPr="00DF1FE5">
        <w:rPr>
          <w:sz w:val="24"/>
          <w:szCs w:val="24"/>
        </w:rPr>
        <w:t>ou</w:t>
      </w:r>
      <w:r w:rsidRPr="00DF1FE5">
        <w:rPr>
          <w:spacing w:val="-11"/>
          <w:sz w:val="24"/>
          <w:szCs w:val="24"/>
        </w:rPr>
        <w:t xml:space="preserve"> </w:t>
      </w:r>
      <w:r w:rsidRPr="00DF1FE5">
        <w:rPr>
          <w:sz w:val="24"/>
          <w:szCs w:val="24"/>
        </w:rPr>
        <w:t>propostas,</w:t>
      </w:r>
      <w:r w:rsidRPr="00DF1FE5">
        <w:rPr>
          <w:spacing w:val="-3"/>
          <w:sz w:val="24"/>
          <w:szCs w:val="24"/>
        </w:rPr>
        <w:t xml:space="preserve"> </w:t>
      </w:r>
      <w:r w:rsidRPr="00DF1FE5">
        <w:rPr>
          <w:sz w:val="24"/>
          <w:szCs w:val="24"/>
        </w:rPr>
        <w:t>encaminhados</w:t>
      </w:r>
      <w:r w:rsidRPr="00DF1FE5">
        <w:rPr>
          <w:spacing w:val="-5"/>
          <w:sz w:val="24"/>
          <w:szCs w:val="24"/>
        </w:rPr>
        <w:t xml:space="preserve"> </w:t>
      </w:r>
      <w:r w:rsidRPr="00DF1FE5">
        <w:rPr>
          <w:sz w:val="24"/>
          <w:szCs w:val="24"/>
        </w:rPr>
        <w:t>por</w:t>
      </w:r>
      <w:r w:rsidRPr="00DF1FE5">
        <w:rPr>
          <w:spacing w:val="-4"/>
          <w:sz w:val="24"/>
          <w:szCs w:val="24"/>
        </w:rPr>
        <w:t xml:space="preserve"> </w:t>
      </w:r>
      <w:r w:rsidRPr="00DF1FE5">
        <w:rPr>
          <w:sz w:val="24"/>
          <w:szCs w:val="24"/>
        </w:rPr>
        <w:t>meio</w:t>
      </w:r>
      <w:r w:rsidR="006965AC" w:rsidRPr="00DF1FE5">
        <w:rPr>
          <w:sz w:val="24"/>
          <w:szCs w:val="24"/>
        </w:rPr>
        <w:t xml:space="preserve"> </w:t>
      </w:r>
      <w:r w:rsidRPr="00DF1FE5">
        <w:rPr>
          <w:sz w:val="24"/>
          <w:szCs w:val="24"/>
        </w:rPr>
        <w:t>eletrônico,</w:t>
      </w:r>
      <w:r w:rsidRPr="00DF1FE5">
        <w:rPr>
          <w:spacing w:val="-8"/>
          <w:sz w:val="24"/>
          <w:szCs w:val="24"/>
        </w:rPr>
        <w:t xml:space="preserve"> </w:t>
      </w:r>
      <w:r w:rsidRPr="00DF1FE5">
        <w:rPr>
          <w:sz w:val="24"/>
          <w:szCs w:val="24"/>
        </w:rPr>
        <w:t>ou,</w:t>
      </w:r>
      <w:r w:rsidRPr="00DF1FE5">
        <w:rPr>
          <w:spacing w:val="-11"/>
          <w:sz w:val="24"/>
          <w:szCs w:val="24"/>
        </w:rPr>
        <w:t xml:space="preserve"> </w:t>
      </w:r>
      <w:r w:rsidRPr="00DF1FE5">
        <w:rPr>
          <w:sz w:val="24"/>
          <w:szCs w:val="24"/>
        </w:rPr>
        <w:t>se</w:t>
      </w:r>
      <w:r w:rsidRPr="00DF1FE5">
        <w:rPr>
          <w:spacing w:val="-13"/>
          <w:sz w:val="24"/>
          <w:szCs w:val="24"/>
        </w:rPr>
        <w:t xml:space="preserve"> </w:t>
      </w:r>
      <w:r w:rsidRPr="00DF1FE5">
        <w:rPr>
          <w:sz w:val="24"/>
          <w:szCs w:val="24"/>
        </w:rPr>
        <w:t>for</w:t>
      </w:r>
      <w:r w:rsidRPr="00DF1FE5">
        <w:rPr>
          <w:spacing w:val="-8"/>
          <w:sz w:val="24"/>
          <w:szCs w:val="24"/>
        </w:rPr>
        <w:t xml:space="preserve"> </w:t>
      </w:r>
      <w:r w:rsidRPr="00DF1FE5">
        <w:rPr>
          <w:sz w:val="24"/>
          <w:szCs w:val="24"/>
        </w:rPr>
        <w:t>o</w:t>
      </w:r>
      <w:r w:rsidRPr="00DF1FE5">
        <w:rPr>
          <w:spacing w:val="-11"/>
          <w:sz w:val="24"/>
          <w:szCs w:val="24"/>
        </w:rPr>
        <w:t xml:space="preserve"> </w:t>
      </w:r>
      <w:r w:rsidRPr="00DF1FE5">
        <w:rPr>
          <w:sz w:val="24"/>
          <w:szCs w:val="24"/>
        </w:rPr>
        <w:t>caso,</w:t>
      </w:r>
      <w:r w:rsidRPr="00DF1FE5">
        <w:rPr>
          <w:spacing w:val="-8"/>
          <w:sz w:val="24"/>
          <w:szCs w:val="24"/>
        </w:rPr>
        <w:t xml:space="preserve"> </w:t>
      </w:r>
      <w:r w:rsidRPr="00DF1FE5">
        <w:rPr>
          <w:sz w:val="24"/>
          <w:szCs w:val="24"/>
        </w:rPr>
        <w:t>por</w:t>
      </w:r>
      <w:r w:rsidRPr="00DF1FE5">
        <w:rPr>
          <w:spacing w:val="-58"/>
          <w:sz w:val="24"/>
          <w:szCs w:val="24"/>
        </w:rPr>
        <w:t xml:space="preserve"> </w:t>
      </w:r>
      <w:r w:rsidR="006965AC" w:rsidRPr="00DF1FE5">
        <w:rPr>
          <w:spacing w:val="-58"/>
          <w:sz w:val="24"/>
          <w:szCs w:val="24"/>
        </w:rPr>
        <w:t xml:space="preserve">     </w:t>
      </w:r>
      <w:r w:rsidRPr="00DF1FE5">
        <w:rPr>
          <w:sz w:val="24"/>
          <w:szCs w:val="24"/>
        </w:rPr>
        <w:t>outro meio e prazo indicados pela Pregoeira, sem prejuízo do seu ulterior envio pelo</w:t>
      </w:r>
      <w:r w:rsidRPr="00DF1FE5">
        <w:rPr>
          <w:spacing w:val="1"/>
          <w:sz w:val="24"/>
          <w:szCs w:val="24"/>
        </w:rPr>
        <w:t xml:space="preserve"> </w:t>
      </w:r>
      <w:r w:rsidRPr="00DF1FE5">
        <w:rPr>
          <w:sz w:val="24"/>
          <w:szCs w:val="24"/>
        </w:rPr>
        <w:t>sistema</w:t>
      </w:r>
      <w:r w:rsidRPr="00DF1FE5">
        <w:rPr>
          <w:spacing w:val="-5"/>
          <w:sz w:val="24"/>
          <w:szCs w:val="24"/>
        </w:rPr>
        <w:t xml:space="preserve"> </w:t>
      </w:r>
      <w:r w:rsidRPr="00DF1FE5">
        <w:rPr>
          <w:sz w:val="24"/>
          <w:szCs w:val="24"/>
        </w:rPr>
        <w:t>eletrônico, sob</w:t>
      </w:r>
      <w:r w:rsidRPr="00DF1FE5">
        <w:rPr>
          <w:spacing w:val="-5"/>
          <w:sz w:val="24"/>
          <w:szCs w:val="24"/>
        </w:rPr>
        <w:t xml:space="preserve"> </w:t>
      </w:r>
      <w:r w:rsidRPr="00DF1FE5">
        <w:rPr>
          <w:sz w:val="24"/>
          <w:szCs w:val="24"/>
        </w:rPr>
        <w:t>pena</w:t>
      </w:r>
      <w:r w:rsidRPr="00DF1FE5">
        <w:rPr>
          <w:spacing w:val="-1"/>
          <w:sz w:val="24"/>
          <w:szCs w:val="24"/>
        </w:rPr>
        <w:t xml:space="preserve"> </w:t>
      </w:r>
      <w:r w:rsidRPr="00DF1FE5">
        <w:rPr>
          <w:sz w:val="24"/>
          <w:szCs w:val="24"/>
        </w:rPr>
        <w:t>de</w:t>
      </w:r>
      <w:r w:rsidRPr="00DF1FE5">
        <w:rPr>
          <w:spacing w:val="-4"/>
          <w:sz w:val="24"/>
          <w:szCs w:val="24"/>
        </w:rPr>
        <w:t xml:space="preserve"> </w:t>
      </w:r>
      <w:r w:rsidRPr="00DF1FE5">
        <w:rPr>
          <w:sz w:val="24"/>
          <w:szCs w:val="24"/>
        </w:rPr>
        <w:t>não</w:t>
      </w:r>
      <w:r w:rsidRPr="00DF1FE5">
        <w:rPr>
          <w:spacing w:val="-8"/>
          <w:sz w:val="24"/>
          <w:szCs w:val="24"/>
        </w:rPr>
        <w:t xml:space="preserve"> </w:t>
      </w:r>
      <w:r w:rsidRPr="00DF1FE5">
        <w:rPr>
          <w:sz w:val="24"/>
          <w:szCs w:val="24"/>
        </w:rPr>
        <w:t>aceitação</w:t>
      </w:r>
      <w:r w:rsidRPr="00DF1FE5">
        <w:rPr>
          <w:spacing w:val="3"/>
          <w:sz w:val="24"/>
          <w:szCs w:val="24"/>
        </w:rPr>
        <w:t xml:space="preserve"> </w:t>
      </w:r>
      <w:r w:rsidRPr="00DF1FE5">
        <w:rPr>
          <w:sz w:val="24"/>
          <w:szCs w:val="24"/>
        </w:rPr>
        <w:t>da</w:t>
      </w:r>
      <w:r w:rsidRPr="00DF1FE5">
        <w:rPr>
          <w:spacing w:val="-9"/>
          <w:sz w:val="24"/>
          <w:szCs w:val="24"/>
        </w:rPr>
        <w:t xml:space="preserve"> </w:t>
      </w:r>
      <w:r w:rsidRPr="00DF1FE5">
        <w:rPr>
          <w:sz w:val="24"/>
          <w:szCs w:val="24"/>
        </w:rPr>
        <w:t>proposta.</w:t>
      </w:r>
    </w:p>
    <w:p w:rsidR="008C4E6F" w:rsidRPr="00DF1FE5" w:rsidRDefault="00F921D5" w:rsidP="00DF1FE5">
      <w:pPr>
        <w:pStyle w:val="PargrafodaLista"/>
        <w:numPr>
          <w:ilvl w:val="1"/>
          <w:numId w:val="21"/>
        </w:numPr>
        <w:tabs>
          <w:tab w:val="left" w:pos="1542"/>
        </w:tabs>
        <w:spacing w:before="120" w:after="120"/>
        <w:ind w:right="1289" w:firstLine="0"/>
        <w:rPr>
          <w:sz w:val="24"/>
          <w:szCs w:val="24"/>
        </w:rPr>
      </w:pPr>
      <w:r w:rsidRPr="00DF1FE5">
        <w:rPr>
          <w:sz w:val="24"/>
          <w:szCs w:val="24"/>
        </w:rPr>
        <w:t>–</w:t>
      </w:r>
      <w:r w:rsidRPr="00DF1FE5">
        <w:rPr>
          <w:spacing w:val="1"/>
          <w:sz w:val="24"/>
          <w:szCs w:val="24"/>
        </w:rPr>
        <w:t xml:space="preserve"> </w:t>
      </w:r>
      <w:r w:rsidRPr="00DF1FE5">
        <w:rPr>
          <w:sz w:val="24"/>
          <w:szCs w:val="24"/>
        </w:rPr>
        <w:t>Se a proposta ou lance vencedor</w:t>
      </w:r>
      <w:r w:rsidRPr="00DF1FE5">
        <w:rPr>
          <w:spacing w:val="1"/>
          <w:sz w:val="24"/>
          <w:szCs w:val="24"/>
        </w:rPr>
        <w:t xml:space="preserve"> </w:t>
      </w:r>
      <w:r w:rsidRPr="00DF1FE5">
        <w:rPr>
          <w:sz w:val="24"/>
          <w:szCs w:val="24"/>
        </w:rPr>
        <w:t>for desclassificado, a Pregoeira</w:t>
      </w:r>
      <w:r w:rsidRPr="00DF1FE5">
        <w:rPr>
          <w:spacing w:val="1"/>
          <w:sz w:val="24"/>
          <w:szCs w:val="24"/>
        </w:rPr>
        <w:t xml:space="preserve"> </w:t>
      </w:r>
      <w:r w:rsidRPr="00DF1FE5">
        <w:rPr>
          <w:sz w:val="24"/>
          <w:szCs w:val="24"/>
        </w:rPr>
        <w:t>examinará a</w:t>
      </w:r>
      <w:r w:rsidRPr="00DF1FE5">
        <w:rPr>
          <w:spacing w:val="1"/>
          <w:sz w:val="24"/>
          <w:szCs w:val="24"/>
        </w:rPr>
        <w:t xml:space="preserve"> </w:t>
      </w:r>
      <w:r w:rsidRPr="00DF1FE5">
        <w:rPr>
          <w:sz w:val="24"/>
          <w:szCs w:val="24"/>
        </w:rPr>
        <w:t>proposta</w:t>
      </w:r>
      <w:r w:rsidRPr="00DF1FE5">
        <w:rPr>
          <w:spacing w:val="-6"/>
          <w:sz w:val="24"/>
          <w:szCs w:val="24"/>
        </w:rPr>
        <w:t xml:space="preserve"> </w:t>
      </w:r>
      <w:r w:rsidRPr="00DF1FE5">
        <w:rPr>
          <w:sz w:val="24"/>
          <w:szCs w:val="24"/>
        </w:rPr>
        <w:t>ou</w:t>
      </w:r>
      <w:r w:rsidRPr="00DF1FE5">
        <w:rPr>
          <w:spacing w:val="-5"/>
          <w:sz w:val="24"/>
          <w:szCs w:val="24"/>
        </w:rPr>
        <w:t xml:space="preserve"> </w:t>
      </w:r>
      <w:r w:rsidRPr="00DF1FE5">
        <w:rPr>
          <w:sz w:val="24"/>
          <w:szCs w:val="24"/>
        </w:rPr>
        <w:t>lance</w:t>
      </w:r>
      <w:r w:rsidRPr="00DF1FE5">
        <w:rPr>
          <w:spacing w:val="-5"/>
          <w:sz w:val="24"/>
          <w:szCs w:val="24"/>
        </w:rPr>
        <w:t xml:space="preserve"> </w:t>
      </w:r>
      <w:r w:rsidRPr="00DF1FE5">
        <w:rPr>
          <w:sz w:val="24"/>
          <w:szCs w:val="24"/>
        </w:rPr>
        <w:t>subsequente,e,</w:t>
      </w:r>
      <w:r w:rsidRPr="00DF1FE5">
        <w:rPr>
          <w:spacing w:val="-5"/>
          <w:sz w:val="24"/>
          <w:szCs w:val="24"/>
        </w:rPr>
        <w:t xml:space="preserve"> </w:t>
      </w:r>
      <w:r w:rsidRPr="00DF1FE5">
        <w:rPr>
          <w:sz w:val="24"/>
          <w:szCs w:val="24"/>
        </w:rPr>
        <w:t>assim</w:t>
      </w:r>
      <w:r w:rsidRPr="00DF1FE5">
        <w:rPr>
          <w:spacing w:val="3"/>
          <w:sz w:val="24"/>
          <w:szCs w:val="24"/>
        </w:rPr>
        <w:t xml:space="preserve"> </w:t>
      </w:r>
      <w:r w:rsidRPr="00DF1FE5">
        <w:rPr>
          <w:sz w:val="24"/>
          <w:szCs w:val="24"/>
        </w:rPr>
        <w:t>sucessivamente,</w:t>
      </w:r>
      <w:r w:rsidRPr="00DF1FE5">
        <w:rPr>
          <w:spacing w:val="5"/>
          <w:sz w:val="24"/>
          <w:szCs w:val="24"/>
        </w:rPr>
        <w:t xml:space="preserve"> </w:t>
      </w:r>
      <w:r w:rsidRPr="00DF1FE5">
        <w:rPr>
          <w:sz w:val="24"/>
          <w:szCs w:val="24"/>
        </w:rPr>
        <w:t>na</w:t>
      </w:r>
      <w:r w:rsidRPr="00DF1FE5">
        <w:rPr>
          <w:spacing w:val="-4"/>
          <w:sz w:val="24"/>
          <w:szCs w:val="24"/>
        </w:rPr>
        <w:t xml:space="preserve"> </w:t>
      </w:r>
      <w:r w:rsidRPr="00DF1FE5">
        <w:rPr>
          <w:sz w:val="24"/>
          <w:szCs w:val="24"/>
        </w:rPr>
        <w:t>ordem de</w:t>
      </w:r>
      <w:r w:rsidRPr="00DF1FE5">
        <w:rPr>
          <w:spacing w:val="5"/>
          <w:sz w:val="24"/>
          <w:szCs w:val="24"/>
        </w:rPr>
        <w:t xml:space="preserve"> </w:t>
      </w:r>
      <w:r w:rsidRPr="00DF1FE5">
        <w:rPr>
          <w:sz w:val="24"/>
          <w:szCs w:val="24"/>
        </w:rPr>
        <w:t>classificação.</w:t>
      </w:r>
    </w:p>
    <w:p w:rsidR="008C4E6F" w:rsidRPr="00DF1FE5" w:rsidRDefault="00F921D5" w:rsidP="00DF1FE5">
      <w:pPr>
        <w:pStyle w:val="PargrafodaLista"/>
        <w:numPr>
          <w:ilvl w:val="1"/>
          <w:numId w:val="21"/>
        </w:numPr>
        <w:tabs>
          <w:tab w:val="left" w:pos="1662"/>
        </w:tabs>
        <w:spacing w:before="120" w:after="120"/>
        <w:ind w:right="1292" w:firstLine="0"/>
        <w:rPr>
          <w:sz w:val="24"/>
          <w:szCs w:val="24"/>
        </w:rPr>
      </w:pPr>
      <w:r w:rsidRPr="00DF1FE5">
        <w:rPr>
          <w:sz w:val="24"/>
          <w:szCs w:val="24"/>
        </w:rPr>
        <w:t>– Havendo necessidade, a Pregoeira suspenderá a sessão, informando no “</w:t>
      </w:r>
      <w:r w:rsidRPr="00DF1FE5">
        <w:rPr>
          <w:i/>
          <w:sz w:val="24"/>
          <w:szCs w:val="24"/>
        </w:rPr>
        <w:t>chat</w:t>
      </w:r>
      <w:r w:rsidRPr="00DF1FE5">
        <w:rPr>
          <w:sz w:val="24"/>
          <w:szCs w:val="24"/>
        </w:rPr>
        <w:t>” a</w:t>
      </w:r>
      <w:r w:rsidRPr="00DF1FE5">
        <w:rPr>
          <w:spacing w:val="1"/>
          <w:sz w:val="24"/>
          <w:szCs w:val="24"/>
        </w:rPr>
        <w:t xml:space="preserve"> </w:t>
      </w:r>
      <w:r w:rsidRPr="00DF1FE5">
        <w:rPr>
          <w:sz w:val="24"/>
          <w:szCs w:val="24"/>
        </w:rPr>
        <w:t>nova</w:t>
      </w:r>
      <w:r w:rsidRPr="00DF1FE5">
        <w:rPr>
          <w:spacing w:val="-2"/>
          <w:sz w:val="24"/>
          <w:szCs w:val="24"/>
        </w:rPr>
        <w:t xml:space="preserve"> </w:t>
      </w:r>
      <w:r w:rsidRPr="00DF1FE5">
        <w:rPr>
          <w:sz w:val="24"/>
          <w:szCs w:val="24"/>
        </w:rPr>
        <w:t>data e</w:t>
      </w:r>
      <w:r w:rsidRPr="00DF1FE5">
        <w:rPr>
          <w:spacing w:val="-2"/>
          <w:sz w:val="24"/>
          <w:szCs w:val="24"/>
        </w:rPr>
        <w:t xml:space="preserve"> </w:t>
      </w:r>
      <w:r w:rsidRPr="00DF1FE5">
        <w:rPr>
          <w:sz w:val="24"/>
          <w:szCs w:val="24"/>
        </w:rPr>
        <w:t>horário para a sua</w:t>
      </w:r>
      <w:r w:rsidRPr="00DF1FE5">
        <w:rPr>
          <w:spacing w:val="1"/>
          <w:sz w:val="24"/>
          <w:szCs w:val="24"/>
        </w:rPr>
        <w:t xml:space="preserve"> </w:t>
      </w:r>
      <w:r w:rsidRPr="00DF1FE5">
        <w:rPr>
          <w:sz w:val="24"/>
          <w:szCs w:val="24"/>
        </w:rPr>
        <w:t>continuidade.</w:t>
      </w:r>
    </w:p>
    <w:p w:rsidR="008C4E6F" w:rsidRPr="00DF1FE5" w:rsidRDefault="00F921D5" w:rsidP="00DF1FE5">
      <w:pPr>
        <w:pStyle w:val="PargrafodaLista"/>
        <w:numPr>
          <w:ilvl w:val="1"/>
          <w:numId w:val="21"/>
        </w:numPr>
        <w:tabs>
          <w:tab w:val="left" w:pos="1662"/>
        </w:tabs>
        <w:spacing w:before="120" w:after="120"/>
        <w:ind w:right="1287" w:firstLine="0"/>
        <w:rPr>
          <w:sz w:val="24"/>
          <w:szCs w:val="24"/>
        </w:rPr>
      </w:pPr>
      <w:r w:rsidRPr="00DF1FE5">
        <w:rPr>
          <w:sz w:val="24"/>
          <w:szCs w:val="24"/>
        </w:rPr>
        <w:t>–</w:t>
      </w:r>
      <w:r w:rsidRPr="00DF1FE5">
        <w:rPr>
          <w:spacing w:val="60"/>
          <w:sz w:val="24"/>
          <w:szCs w:val="24"/>
        </w:rPr>
        <w:t xml:space="preserve"> </w:t>
      </w:r>
      <w:r w:rsidRPr="00DF1FE5">
        <w:rPr>
          <w:sz w:val="24"/>
          <w:szCs w:val="24"/>
        </w:rPr>
        <w:t>A Pregoeira poderá encaminhar, por meio do sistema eletrônico, contraproposta</w:t>
      </w:r>
      <w:r w:rsidRPr="00DF1FE5">
        <w:rPr>
          <w:spacing w:val="1"/>
          <w:sz w:val="24"/>
          <w:szCs w:val="24"/>
        </w:rPr>
        <w:t xml:space="preserve"> </w:t>
      </w:r>
      <w:r w:rsidRPr="00DF1FE5">
        <w:rPr>
          <w:sz w:val="24"/>
          <w:szCs w:val="24"/>
        </w:rPr>
        <w:t>ao licitante que apresentou o lance mais vantajoso, com o fim de negociar a obtenção de</w:t>
      </w:r>
      <w:r w:rsidRPr="00DF1FE5">
        <w:rPr>
          <w:spacing w:val="-57"/>
          <w:sz w:val="24"/>
          <w:szCs w:val="24"/>
        </w:rPr>
        <w:t xml:space="preserve"> </w:t>
      </w:r>
      <w:r w:rsidRPr="00DF1FE5">
        <w:rPr>
          <w:sz w:val="24"/>
          <w:szCs w:val="24"/>
        </w:rPr>
        <w:t>melhor</w:t>
      </w:r>
      <w:r w:rsidRPr="00DF1FE5">
        <w:rPr>
          <w:spacing w:val="-2"/>
          <w:sz w:val="24"/>
          <w:szCs w:val="24"/>
        </w:rPr>
        <w:t xml:space="preserve"> </w:t>
      </w:r>
      <w:r w:rsidRPr="00DF1FE5">
        <w:rPr>
          <w:sz w:val="24"/>
          <w:szCs w:val="24"/>
        </w:rPr>
        <w:t>preço,</w:t>
      </w:r>
      <w:r w:rsidRPr="00DF1FE5">
        <w:rPr>
          <w:spacing w:val="-5"/>
          <w:sz w:val="24"/>
          <w:szCs w:val="24"/>
        </w:rPr>
        <w:t xml:space="preserve"> </w:t>
      </w:r>
      <w:r w:rsidRPr="00DF1FE5">
        <w:rPr>
          <w:sz w:val="24"/>
          <w:szCs w:val="24"/>
        </w:rPr>
        <w:t>vedada</w:t>
      </w:r>
      <w:r w:rsidRPr="00DF1FE5">
        <w:rPr>
          <w:spacing w:val="-1"/>
          <w:sz w:val="24"/>
          <w:szCs w:val="24"/>
        </w:rPr>
        <w:t xml:space="preserve"> </w:t>
      </w:r>
      <w:r w:rsidRPr="00DF1FE5">
        <w:rPr>
          <w:sz w:val="24"/>
          <w:szCs w:val="24"/>
        </w:rPr>
        <w:t>a</w:t>
      </w:r>
      <w:r w:rsidRPr="00DF1FE5">
        <w:rPr>
          <w:spacing w:val="-9"/>
          <w:sz w:val="24"/>
          <w:szCs w:val="24"/>
        </w:rPr>
        <w:t xml:space="preserve"> </w:t>
      </w:r>
      <w:r w:rsidRPr="00DF1FE5">
        <w:rPr>
          <w:sz w:val="24"/>
          <w:szCs w:val="24"/>
        </w:rPr>
        <w:t>negociação em</w:t>
      </w:r>
      <w:r w:rsidRPr="00DF1FE5">
        <w:rPr>
          <w:spacing w:val="-14"/>
          <w:sz w:val="24"/>
          <w:szCs w:val="24"/>
        </w:rPr>
        <w:t xml:space="preserve"> </w:t>
      </w:r>
      <w:r w:rsidRPr="00DF1FE5">
        <w:rPr>
          <w:sz w:val="24"/>
          <w:szCs w:val="24"/>
        </w:rPr>
        <w:t>condições</w:t>
      </w:r>
      <w:r w:rsidRPr="00DF1FE5">
        <w:rPr>
          <w:spacing w:val="1"/>
          <w:sz w:val="24"/>
          <w:szCs w:val="24"/>
        </w:rPr>
        <w:t xml:space="preserve"> </w:t>
      </w:r>
      <w:r w:rsidRPr="00DF1FE5">
        <w:rPr>
          <w:sz w:val="24"/>
          <w:szCs w:val="24"/>
        </w:rPr>
        <w:t>diversas</w:t>
      </w:r>
      <w:r w:rsidR="006965AC" w:rsidRPr="00DF1FE5">
        <w:rPr>
          <w:sz w:val="24"/>
          <w:szCs w:val="24"/>
        </w:rPr>
        <w:t xml:space="preserve"> </w:t>
      </w:r>
      <w:r w:rsidRPr="00DF1FE5">
        <w:rPr>
          <w:sz w:val="24"/>
          <w:szCs w:val="24"/>
        </w:rPr>
        <w:t>das</w:t>
      </w:r>
      <w:r w:rsidRPr="00DF1FE5">
        <w:rPr>
          <w:spacing w:val="-7"/>
          <w:sz w:val="24"/>
          <w:szCs w:val="24"/>
        </w:rPr>
        <w:t xml:space="preserve"> </w:t>
      </w:r>
      <w:r w:rsidRPr="00DF1FE5">
        <w:rPr>
          <w:sz w:val="24"/>
          <w:szCs w:val="24"/>
        </w:rPr>
        <w:t>previstas</w:t>
      </w:r>
      <w:r w:rsidRPr="00DF1FE5">
        <w:rPr>
          <w:spacing w:val="3"/>
          <w:sz w:val="24"/>
          <w:szCs w:val="24"/>
        </w:rPr>
        <w:t xml:space="preserve"> </w:t>
      </w:r>
      <w:r w:rsidRPr="00DF1FE5">
        <w:rPr>
          <w:sz w:val="24"/>
          <w:szCs w:val="24"/>
        </w:rPr>
        <w:t>neste</w:t>
      </w:r>
      <w:r w:rsidRPr="00DF1FE5">
        <w:rPr>
          <w:spacing w:val="-8"/>
          <w:sz w:val="24"/>
          <w:szCs w:val="24"/>
        </w:rPr>
        <w:t xml:space="preserve"> </w:t>
      </w:r>
      <w:r w:rsidRPr="00DF1FE5">
        <w:rPr>
          <w:sz w:val="24"/>
          <w:szCs w:val="24"/>
        </w:rPr>
        <w:t>Edital.</w:t>
      </w:r>
    </w:p>
    <w:p w:rsidR="008C4E6F" w:rsidRPr="00DF1FE5" w:rsidRDefault="00F921D5" w:rsidP="00DF1FE5">
      <w:pPr>
        <w:pStyle w:val="PargrafodaLista"/>
        <w:numPr>
          <w:ilvl w:val="1"/>
          <w:numId w:val="21"/>
        </w:numPr>
        <w:tabs>
          <w:tab w:val="left" w:pos="1762"/>
        </w:tabs>
        <w:spacing w:before="120" w:after="120"/>
        <w:ind w:right="1295" w:firstLine="0"/>
        <w:rPr>
          <w:sz w:val="24"/>
          <w:szCs w:val="24"/>
        </w:rPr>
      </w:pPr>
      <w:r w:rsidRPr="00DF1FE5">
        <w:rPr>
          <w:sz w:val="24"/>
          <w:szCs w:val="24"/>
        </w:rPr>
        <w:t>– Também nas hipóteses em que a Pregoeira não aceitar a proposta e passar à</w:t>
      </w:r>
      <w:r w:rsidRPr="00DF1FE5">
        <w:rPr>
          <w:spacing w:val="1"/>
          <w:sz w:val="24"/>
          <w:szCs w:val="24"/>
        </w:rPr>
        <w:t xml:space="preserve"> </w:t>
      </w:r>
      <w:r w:rsidRPr="00DF1FE5">
        <w:rPr>
          <w:spacing w:val="-1"/>
          <w:sz w:val="24"/>
          <w:szCs w:val="24"/>
        </w:rPr>
        <w:t>subsequente,</w:t>
      </w:r>
      <w:r w:rsidRPr="00DF1FE5">
        <w:rPr>
          <w:sz w:val="24"/>
          <w:szCs w:val="24"/>
        </w:rPr>
        <w:t xml:space="preserve"> poderá</w:t>
      </w:r>
      <w:r w:rsidRPr="00DF1FE5">
        <w:rPr>
          <w:spacing w:val="-1"/>
          <w:sz w:val="24"/>
          <w:szCs w:val="24"/>
        </w:rPr>
        <w:t xml:space="preserve"> </w:t>
      </w:r>
      <w:r w:rsidRPr="00DF1FE5">
        <w:rPr>
          <w:sz w:val="24"/>
          <w:szCs w:val="24"/>
        </w:rPr>
        <w:t>negociar</w:t>
      </w:r>
      <w:r w:rsidRPr="00DF1FE5">
        <w:rPr>
          <w:spacing w:val="-4"/>
          <w:sz w:val="24"/>
          <w:szCs w:val="24"/>
        </w:rPr>
        <w:t xml:space="preserve"> </w:t>
      </w:r>
      <w:r w:rsidRPr="00DF1FE5">
        <w:rPr>
          <w:sz w:val="24"/>
          <w:szCs w:val="24"/>
        </w:rPr>
        <w:t>com o</w:t>
      </w:r>
      <w:r w:rsidRPr="00DF1FE5">
        <w:rPr>
          <w:spacing w:val="-3"/>
          <w:sz w:val="24"/>
          <w:szCs w:val="24"/>
        </w:rPr>
        <w:t xml:space="preserve"> </w:t>
      </w:r>
      <w:r w:rsidRPr="00DF1FE5">
        <w:rPr>
          <w:sz w:val="24"/>
          <w:szCs w:val="24"/>
        </w:rPr>
        <w:t>licitante</w:t>
      </w:r>
      <w:r w:rsidRPr="00DF1FE5">
        <w:rPr>
          <w:spacing w:val="-1"/>
          <w:sz w:val="24"/>
          <w:szCs w:val="24"/>
        </w:rPr>
        <w:t xml:space="preserve"> </w:t>
      </w:r>
      <w:r w:rsidRPr="00DF1FE5">
        <w:rPr>
          <w:sz w:val="24"/>
          <w:szCs w:val="24"/>
        </w:rPr>
        <w:t>para</w:t>
      </w:r>
      <w:r w:rsidRPr="00DF1FE5">
        <w:rPr>
          <w:spacing w:val="5"/>
          <w:sz w:val="24"/>
          <w:szCs w:val="24"/>
        </w:rPr>
        <w:t xml:space="preserve"> </w:t>
      </w:r>
      <w:r w:rsidRPr="00DF1FE5">
        <w:rPr>
          <w:sz w:val="24"/>
          <w:szCs w:val="24"/>
        </w:rPr>
        <w:t>que</w:t>
      </w:r>
      <w:r w:rsidRPr="00DF1FE5">
        <w:rPr>
          <w:spacing w:val="-13"/>
          <w:sz w:val="24"/>
          <w:szCs w:val="24"/>
        </w:rPr>
        <w:t xml:space="preserve"> </w:t>
      </w:r>
      <w:r w:rsidRPr="00DF1FE5">
        <w:rPr>
          <w:sz w:val="24"/>
          <w:szCs w:val="24"/>
        </w:rPr>
        <w:t>seja</w:t>
      </w:r>
      <w:r w:rsidRPr="00DF1FE5">
        <w:rPr>
          <w:spacing w:val="-1"/>
          <w:sz w:val="24"/>
          <w:szCs w:val="24"/>
        </w:rPr>
        <w:t xml:space="preserve"> </w:t>
      </w:r>
      <w:r w:rsidRPr="00DF1FE5">
        <w:rPr>
          <w:sz w:val="24"/>
          <w:szCs w:val="24"/>
        </w:rPr>
        <w:t>obtido</w:t>
      </w:r>
      <w:r w:rsidRPr="00DF1FE5">
        <w:rPr>
          <w:spacing w:val="-2"/>
          <w:sz w:val="24"/>
          <w:szCs w:val="24"/>
        </w:rPr>
        <w:t xml:space="preserve"> </w:t>
      </w:r>
      <w:r w:rsidRPr="00DF1FE5">
        <w:rPr>
          <w:sz w:val="24"/>
          <w:szCs w:val="24"/>
        </w:rPr>
        <w:t>preço</w:t>
      </w:r>
      <w:r w:rsidRPr="00DF1FE5">
        <w:rPr>
          <w:spacing w:val="-16"/>
          <w:sz w:val="24"/>
          <w:szCs w:val="24"/>
        </w:rPr>
        <w:t xml:space="preserve"> </w:t>
      </w:r>
      <w:r w:rsidRPr="00DF1FE5">
        <w:rPr>
          <w:sz w:val="24"/>
          <w:szCs w:val="24"/>
        </w:rPr>
        <w:t>melhor.</w:t>
      </w:r>
    </w:p>
    <w:p w:rsidR="008C4E6F" w:rsidRPr="00DF1FE5" w:rsidRDefault="00F921D5" w:rsidP="00DF1FE5">
      <w:pPr>
        <w:pStyle w:val="PargrafodaLista"/>
        <w:numPr>
          <w:ilvl w:val="1"/>
          <w:numId w:val="21"/>
        </w:numPr>
        <w:tabs>
          <w:tab w:val="left" w:pos="1764"/>
        </w:tabs>
        <w:spacing w:before="120" w:after="120"/>
        <w:ind w:right="1293" w:firstLine="0"/>
        <w:rPr>
          <w:sz w:val="24"/>
          <w:szCs w:val="24"/>
        </w:rPr>
      </w:pPr>
      <w:r w:rsidRPr="00DF1FE5">
        <w:rPr>
          <w:sz w:val="24"/>
          <w:szCs w:val="24"/>
        </w:rPr>
        <w:t>– A negociação será realizada por meio do sistema, podendo ser acompanhada</w:t>
      </w:r>
      <w:r w:rsidRPr="00DF1FE5">
        <w:rPr>
          <w:spacing w:val="1"/>
          <w:sz w:val="24"/>
          <w:szCs w:val="24"/>
        </w:rPr>
        <w:t xml:space="preserve"> </w:t>
      </w:r>
      <w:r w:rsidRPr="00DF1FE5">
        <w:rPr>
          <w:sz w:val="24"/>
          <w:szCs w:val="24"/>
        </w:rPr>
        <w:t>pelos</w:t>
      </w:r>
      <w:r w:rsidRPr="00DF1FE5">
        <w:rPr>
          <w:spacing w:val="-1"/>
          <w:sz w:val="24"/>
          <w:szCs w:val="24"/>
        </w:rPr>
        <w:t xml:space="preserve"> </w:t>
      </w:r>
      <w:r w:rsidRPr="00DF1FE5">
        <w:rPr>
          <w:sz w:val="24"/>
          <w:szCs w:val="24"/>
        </w:rPr>
        <w:t>demais</w:t>
      </w:r>
      <w:r w:rsidRPr="00DF1FE5">
        <w:rPr>
          <w:spacing w:val="-7"/>
          <w:sz w:val="24"/>
          <w:szCs w:val="24"/>
        </w:rPr>
        <w:t xml:space="preserve"> </w:t>
      </w:r>
      <w:r w:rsidRPr="00DF1FE5">
        <w:rPr>
          <w:sz w:val="24"/>
          <w:szCs w:val="24"/>
        </w:rPr>
        <w:t>licitantes.</w:t>
      </w:r>
    </w:p>
    <w:p w:rsidR="008C4E6F" w:rsidRPr="00DF1FE5" w:rsidRDefault="00F921D5" w:rsidP="00DF1FE5">
      <w:pPr>
        <w:pStyle w:val="PargrafodaLista"/>
        <w:numPr>
          <w:ilvl w:val="1"/>
          <w:numId w:val="21"/>
        </w:numPr>
        <w:tabs>
          <w:tab w:val="left" w:pos="1728"/>
        </w:tabs>
        <w:spacing w:before="120" w:after="120"/>
        <w:ind w:right="1296" w:firstLine="0"/>
        <w:rPr>
          <w:sz w:val="24"/>
          <w:szCs w:val="24"/>
        </w:rPr>
      </w:pPr>
      <w:r w:rsidRPr="00DF1FE5">
        <w:rPr>
          <w:sz w:val="24"/>
          <w:szCs w:val="24"/>
        </w:rPr>
        <w:t>– De acordo com a Lei de Licitações no artigo 48, inciso II, §1º, alíneas “a” e “b”,</w:t>
      </w:r>
      <w:r w:rsidRPr="00DF1FE5">
        <w:rPr>
          <w:spacing w:val="1"/>
          <w:sz w:val="24"/>
          <w:szCs w:val="24"/>
        </w:rPr>
        <w:t xml:space="preserve"> </w:t>
      </w:r>
      <w:r w:rsidRPr="00DF1FE5">
        <w:rPr>
          <w:sz w:val="24"/>
          <w:szCs w:val="24"/>
        </w:rPr>
        <w:t>preços manifestadamente inexequíveis são aqueles que não venham a ter demonstrada</w:t>
      </w:r>
      <w:r w:rsidRPr="00DF1FE5">
        <w:rPr>
          <w:spacing w:val="1"/>
          <w:sz w:val="24"/>
          <w:szCs w:val="24"/>
        </w:rPr>
        <w:t xml:space="preserve"> </w:t>
      </w:r>
      <w:r w:rsidRPr="00DF1FE5">
        <w:rPr>
          <w:sz w:val="24"/>
          <w:szCs w:val="24"/>
        </w:rPr>
        <w:t>sua viabilidade através de documentação que comprove que os custos dos insumos são</w:t>
      </w:r>
      <w:r w:rsidRPr="00DF1FE5">
        <w:rPr>
          <w:spacing w:val="1"/>
          <w:sz w:val="24"/>
          <w:szCs w:val="24"/>
        </w:rPr>
        <w:t xml:space="preserve"> </w:t>
      </w:r>
      <w:r w:rsidRPr="00DF1FE5">
        <w:rPr>
          <w:sz w:val="24"/>
          <w:szCs w:val="24"/>
        </w:rPr>
        <w:t>coerentes com os de mercado e que os coeficientes de produtividade são compatíveis</w:t>
      </w:r>
      <w:r w:rsidRPr="00DF1FE5">
        <w:rPr>
          <w:spacing w:val="1"/>
          <w:sz w:val="24"/>
          <w:szCs w:val="24"/>
        </w:rPr>
        <w:t xml:space="preserve"> </w:t>
      </w:r>
      <w:r w:rsidRPr="00DF1FE5">
        <w:rPr>
          <w:sz w:val="24"/>
          <w:szCs w:val="24"/>
        </w:rPr>
        <w:t>com</w:t>
      </w:r>
      <w:r w:rsidRPr="00DF1FE5">
        <w:rPr>
          <w:spacing w:val="28"/>
          <w:sz w:val="24"/>
          <w:szCs w:val="24"/>
        </w:rPr>
        <w:t xml:space="preserve"> </w:t>
      </w:r>
      <w:r w:rsidRPr="00DF1FE5">
        <w:rPr>
          <w:sz w:val="24"/>
          <w:szCs w:val="24"/>
        </w:rPr>
        <w:t>a</w:t>
      </w:r>
      <w:r w:rsidRPr="00DF1FE5">
        <w:rPr>
          <w:spacing w:val="26"/>
          <w:sz w:val="24"/>
          <w:szCs w:val="24"/>
        </w:rPr>
        <w:t xml:space="preserve"> </w:t>
      </w:r>
      <w:r w:rsidRPr="00DF1FE5">
        <w:rPr>
          <w:sz w:val="24"/>
          <w:szCs w:val="24"/>
        </w:rPr>
        <w:t>execução</w:t>
      </w:r>
      <w:r w:rsidRPr="00DF1FE5">
        <w:rPr>
          <w:spacing w:val="27"/>
          <w:sz w:val="24"/>
          <w:szCs w:val="24"/>
        </w:rPr>
        <w:t xml:space="preserve"> </w:t>
      </w:r>
      <w:r w:rsidRPr="00DF1FE5">
        <w:rPr>
          <w:sz w:val="24"/>
          <w:szCs w:val="24"/>
        </w:rPr>
        <w:t>do</w:t>
      </w:r>
      <w:r w:rsidRPr="00DF1FE5">
        <w:rPr>
          <w:spacing w:val="27"/>
          <w:sz w:val="24"/>
          <w:szCs w:val="24"/>
        </w:rPr>
        <w:t xml:space="preserve"> </w:t>
      </w:r>
      <w:r w:rsidRPr="00DF1FE5">
        <w:rPr>
          <w:sz w:val="24"/>
          <w:szCs w:val="24"/>
        </w:rPr>
        <w:t>objeto</w:t>
      </w:r>
      <w:r w:rsidRPr="00DF1FE5">
        <w:rPr>
          <w:spacing w:val="28"/>
          <w:sz w:val="24"/>
          <w:szCs w:val="24"/>
        </w:rPr>
        <w:t xml:space="preserve"> </w:t>
      </w:r>
      <w:r w:rsidRPr="00DF1FE5">
        <w:rPr>
          <w:sz w:val="24"/>
          <w:szCs w:val="24"/>
        </w:rPr>
        <w:t>do</w:t>
      </w:r>
      <w:r w:rsidRPr="00DF1FE5">
        <w:rPr>
          <w:spacing w:val="27"/>
          <w:sz w:val="24"/>
          <w:szCs w:val="24"/>
        </w:rPr>
        <w:t xml:space="preserve"> </w:t>
      </w:r>
      <w:r w:rsidRPr="00DF1FE5">
        <w:rPr>
          <w:sz w:val="24"/>
          <w:szCs w:val="24"/>
        </w:rPr>
        <w:t>contrato,</w:t>
      </w:r>
      <w:r w:rsidRPr="00DF1FE5">
        <w:rPr>
          <w:spacing w:val="28"/>
          <w:sz w:val="24"/>
          <w:szCs w:val="24"/>
        </w:rPr>
        <w:t xml:space="preserve"> </w:t>
      </w:r>
      <w:r w:rsidRPr="00DF1FE5">
        <w:rPr>
          <w:sz w:val="24"/>
          <w:szCs w:val="24"/>
        </w:rPr>
        <w:t>condições</w:t>
      </w:r>
      <w:r w:rsidRPr="00DF1FE5">
        <w:rPr>
          <w:spacing w:val="27"/>
          <w:sz w:val="24"/>
          <w:szCs w:val="24"/>
        </w:rPr>
        <w:t xml:space="preserve"> </w:t>
      </w:r>
      <w:r w:rsidRPr="00DF1FE5">
        <w:rPr>
          <w:sz w:val="24"/>
          <w:szCs w:val="24"/>
        </w:rPr>
        <w:t>estas</w:t>
      </w:r>
      <w:r w:rsidRPr="00DF1FE5">
        <w:rPr>
          <w:spacing w:val="27"/>
          <w:sz w:val="24"/>
          <w:szCs w:val="24"/>
        </w:rPr>
        <w:t xml:space="preserve"> </w:t>
      </w:r>
      <w:r w:rsidRPr="00DF1FE5">
        <w:rPr>
          <w:sz w:val="24"/>
          <w:szCs w:val="24"/>
        </w:rPr>
        <w:t>necessariamente</w:t>
      </w:r>
      <w:r w:rsidRPr="00DF1FE5">
        <w:rPr>
          <w:spacing w:val="29"/>
          <w:sz w:val="24"/>
          <w:szCs w:val="24"/>
        </w:rPr>
        <w:t xml:space="preserve"> </w:t>
      </w:r>
      <w:r w:rsidRPr="00DF1FE5">
        <w:rPr>
          <w:sz w:val="24"/>
          <w:szCs w:val="24"/>
        </w:rPr>
        <w:t>especificadas</w:t>
      </w:r>
      <w:r w:rsidRPr="00DF1FE5">
        <w:rPr>
          <w:spacing w:val="-58"/>
          <w:sz w:val="24"/>
          <w:szCs w:val="24"/>
        </w:rPr>
        <w:t xml:space="preserve"> </w:t>
      </w:r>
      <w:r w:rsidRPr="00DF1FE5">
        <w:rPr>
          <w:sz w:val="24"/>
          <w:szCs w:val="24"/>
        </w:rPr>
        <w:t>no</w:t>
      </w:r>
      <w:r w:rsidRPr="00DF1FE5">
        <w:rPr>
          <w:spacing w:val="-1"/>
          <w:sz w:val="24"/>
          <w:szCs w:val="24"/>
        </w:rPr>
        <w:t xml:space="preserve"> </w:t>
      </w:r>
      <w:r w:rsidRPr="00DF1FE5">
        <w:rPr>
          <w:sz w:val="24"/>
          <w:szCs w:val="24"/>
        </w:rPr>
        <w:t>ato convocatório da</w:t>
      </w:r>
      <w:r w:rsidRPr="00DF1FE5">
        <w:rPr>
          <w:spacing w:val="-1"/>
          <w:sz w:val="24"/>
          <w:szCs w:val="24"/>
        </w:rPr>
        <w:t xml:space="preserve"> </w:t>
      </w:r>
      <w:r w:rsidRPr="00DF1FE5">
        <w:rPr>
          <w:sz w:val="24"/>
          <w:szCs w:val="24"/>
        </w:rPr>
        <w:t>licitação.</w:t>
      </w:r>
    </w:p>
    <w:p w:rsidR="008C4E6F" w:rsidRPr="00DF1FE5" w:rsidRDefault="00F921D5" w:rsidP="00DF1FE5">
      <w:pPr>
        <w:pStyle w:val="PargrafodaLista"/>
        <w:numPr>
          <w:ilvl w:val="2"/>
          <w:numId w:val="21"/>
        </w:numPr>
        <w:tabs>
          <w:tab w:val="left" w:pos="1842"/>
        </w:tabs>
        <w:spacing w:before="120" w:after="120"/>
        <w:ind w:left="1240" w:right="1290" w:firstLine="0"/>
        <w:rPr>
          <w:sz w:val="24"/>
          <w:szCs w:val="24"/>
        </w:rPr>
      </w:pPr>
      <w:r w:rsidRPr="00DF1FE5">
        <w:rPr>
          <w:b/>
          <w:sz w:val="24"/>
          <w:szCs w:val="24"/>
        </w:rPr>
        <w:t>–</w:t>
      </w:r>
      <w:r w:rsidRPr="00DF1FE5">
        <w:rPr>
          <w:b/>
          <w:spacing w:val="1"/>
          <w:sz w:val="24"/>
          <w:szCs w:val="24"/>
        </w:rPr>
        <w:t xml:space="preserve"> </w:t>
      </w:r>
      <w:r w:rsidRPr="00DF1FE5">
        <w:rPr>
          <w:sz w:val="24"/>
          <w:szCs w:val="24"/>
        </w:rPr>
        <w:t>Conforme</w:t>
      </w:r>
      <w:r w:rsidRPr="00DF1FE5">
        <w:rPr>
          <w:spacing w:val="1"/>
          <w:sz w:val="24"/>
          <w:szCs w:val="24"/>
        </w:rPr>
        <w:t xml:space="preserve"> </w:t>
      </w:r>
      <w:r w:rsidRPr="00DF1FE5">
        <w:rPr>
          <w:sz w:val="24"/>
          <w:szCs w:val="24"/>
        </w:rPr>
        <w:t>disposto</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artigo</w:t>
      </w:r>
      <w:r w:rsidRPr="00DF1FE5">
        <w:rPr>
          <w:spacing w:val="1"/>
          <w:sz w:val="24"/>
          <w:szCs w:val="24"/>
        </w:rPr>
        <w:t xml:space="preserve"> </w:t>
      </w:r>
      <w:r w:rsidRPr="00DF1FE5">
        <w:rPr>
          <w:sz w:val="24"/>
          <w:szCs w:val="24"/>
        </w:rPr>
        <w:t>48,</w:t>
      </w:r>
      <w:r w:rsidRPr="00DF1FE5">
        <w:rPr>
          <w:spacing w:val="1"/>
          <w:sz w:val="24"/>
          <w:szCs w:val="24"/>
        </w:rPr>
        <w:t xml:space="preserve"> </w:t>
      </w:r>
      <w:r w:rsidRPr="00DF1FE5">
        <w:rPr>
          <w:sz w:val="24"/>
          <w:szCs w:val="24"/>
        </w:rPr>
        <w:t>§1º</w:t>
      </w:r>
      <w:r w:rsidR="006965AC" w:rsidRPr="00DF1FE5">
        <w:rPr>
          <w:sz w:val="24"/>
          <w:szCs w:val="24"/>
        </w:rPr>
        <w:t>,</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nº.</w:t>
      </w:r>
      <w:r w:rsidRPr="00DF1FE5">
        <w:rPr>
          <w:spacing w:val="1"/>
          <w:sz w:val="24"/>
          <w:szCs w:val="24"/>
        </w:rPr>
        <w:t xml:space="preserve"> </w:t>
      </w:r>
      <w:r w:rsidRPr="00DF1FE5">
        <w:rPr>
          <w:sz w:val="24"/>
          <w:szCs w:val="24"/>
        </w:rPr>
        <w:t>8666/93,</w:t>
      </w:r>
      <w:r w:rsidRPr="00DF1FE5">
        <w:rPr>
          <w:spacing w:val="1"/>
          <w:sz w:val="24"/>
          <w:szCs w:val="24"/>
        </w:rPr>
        <w:t xml:space="preserve"> </w:t>
      </w:r>
      <w:r w:rsidRPr="00DF1FE5">
        <w:rPr>
          <w:sz w:val="24"/>
          <w:szCs w:val="24"/>
        </w:rPr>
        <w:t>consideram-se</w:t>
      </w:r>
      <w:r w:rsidRPr="00DF1FE5">
        <w:rPr>
          <w:spacing w:val="1"/>
          <w:sz w:val="24"/>
          <w:szCs w:val="24"/>
        </w:rPr>
        <w:t xml:space="preserve"> </w:t>
      </w:r>
      <w:r w:rsidRPr="00DF1FE5">
        <w:rPr>
          <w:sz w:val="24"/>
          <w:szCs w:val="24"/>
        </w:rPr>
        <w:t>manifestamente inexequíveis, as propostas cujos valores sejam inferiores a 70% (setenta</w:t>
      </w:r>
      <w:r w:rsidRPr="00DF1FE5">
        <w:rPr>
          <w:spacing w:val="-57"/>
          <w:sz w:val="24"/>
          <w:szCs w:val="24"/>
        </w:rPr>
        <w:t xml:space="preserve"> </w:t>
      </w:r>
      <w:r w:rsidRPr="00DF1FE5">
        <w:rPr>
          <w:sz w:val="24"/>
          <w:szCs w:val="24"/>
        </w:rPr>
        <w:lastRenderedPageBreak/>
        <w:t>por</w:t>
      </w:r>
      <w:r w:rsidRPr="00DF1FE5">
        <w:rPr>
          <w:spacing w:val="-1"/>
          <w:sz w:val="24"/>
          <w:szCs w:val="24"/>
        </w:rPr>
        <w:t xml:space="preserve"> </w:t>
      </w:r>
      <w:r w:rsidRPr="00DF1FE5">
        <w:rPr>
          <w:sz w:val="24"/>
          <w:szCs w:val="24"/>
        </w:rPr>
        <w:t>cento) do menor dos</w:t>
      </w:r>
      <w:r w:rsidRPr="00DF1FE5">
        <w:rPr>
          <w:spacing w:val="1"/>
          <w:sz w:val="24"/>
          <w:szCs w:val="24"/>
        </w:rPr>
        <w:t xml:space="preserve"> </w:t>
      </w:r>
      <w:r w:rsidRPr="00DF1FE5">
        <w:rPr>
          <w:sz w:val="24"/>
          <w:szCs w:val="24"/>
        </w:rPr>
        <w:t>seguintes valores:</w:t>
      </w:r>
    </w:p>
    <w:p w:rsidR="008C4E6F" w:rsidRPr="00DF1FE5" w:rsidRDefault="00F921D5" w:rsidP="00DF1FE5">
      <w:pPr>
        <w:pStyle w:val="PargrafodaLista"/>
        <w:numPr>
          <w:ilvl w:val="0"/>
          <w:numId w:val="20"/>
        </w:numPr>
        <w:tabs>
          <w:tab w:val="left" w:pos="1486"/>
        </w:tabs>
        <w:spacing w:before="120" w:after="120"/>
        <w:ind w:right="1299" w:firstLine="0"/>
        <w:rPr>
          <w:sz w:val="24"/>
          <w:szCs w:val="24"/>
        </w:rPr>
      </w:pPr>
      <w:r w:rsidRPr="00DF1FE5">
        <w:rPr>
          <w:sz w:val="24"/>
          <w:szCs w:val="24"/>
        </w:rPr>
        <w:t>Média</w:t>
      </w:r>
      <w:r w:rsidRPr="00DF1FE5">
        <w:rPr>
          <w:spacing w:val="26"/>
          <w:sz w:val="24"/>
          <w:szCs w:val="24"/>
        </w:rPr>
        <w:t xml:space="preserve"> </w:t>
      </w:r>
      <w:r w:rsidRPr="00DF1FE5">
        <w:rPr>
          <w:sz w:val="24"/>
          <w:szCs w:val="24"/>
        </w:rPr>
        <w:t>aritmética</w:t>
      </w:r>
      <w:r w:rsidRPr="00DF1FE5">
        <w:rPr>
          <w:spacing w:val="24"/>
          <w:sz w:val="24"/>
          <w:szCs w:val="24"/>
        </w:rPr>
        <w:t xml:space="preserve"> </w:t>
      </w:r>
      <w:r w:rsidRPr="00DF1FE5">
        <w:rPr>
          <w:sz w:val="24"/>
          <w:szCs w:val="24"/>
        </w:rPr>
        <w:t>dos</w:t>
      </w:r>
      <w:r w:rsidRPr="00DF1FE5">
        <w:rPr>
          <w:spacing w:val="28"/>
          <w:sz w:val="24"/>
          <w:szCs w:val="24"/>
        </w:rPr>
        <w:t xml:space="preserve"> </w:t>
      </w:r>
      <w:r w:rsidRPr="00DF1FE5">
        <w:rPr>
          <w:sz w:val="24"/>
          <w:szCs w:val="24"/>
        </w:rPr>
        <w:t>valores</w:t>
      </w:r>
      <w:r w:rsidRPr="00DF1FE5">
        <w:rPr>
          <w:spacing w:val="25"/>
          <w:sz w:val="24"/>
          <w:szCs w:val="24"/>
        </w:rPr>
        <w:t xml:space="preserve"> </w:t>
      </w:r>
      <w:r w:rsidRPr="00DF1FE5">
        <w:rPr>
          <w:sz w:val="24"/>
          <w:szCs w:val="24"/>
        </w:rPr>
        <w:t>das</w:t>
      </w:r>
      <w:r w:rsidRPr="00DF1FE5">
        <w:rPr>
          <w:spacing w:val="25"/>
          <w:sz w:val="24"/>
          <w:szCs w:val="24"/>
        </w:rPr>
        <w:t xml:space="preserve"> </w:t>
      </w:r>
      <w:r w:rsidRPr="00DF1FE5">
        <w:rPr>
          <w:sz w:val="24"/>
          <w:szCs w:val="24"/>
        </w:rPr>
        <w:t>propostas</w:t>
      </w:r>
      <w:r w:rsidRPr="00DF1FE5">
        <w:rPr>
          <w:spacing w:val="26"/>
          <w:sz w:val="24"/>
          <w:szCs w:val="24"/>
        </w:rPr>
        <w:t xml:space="preserve"> </w:t>
      </w:r>
      <w:r w:rsidRPr="00DF1FE5">
        <w:rPr>
          <w:sz w:val="24"/>
          <w:szCs w:val="24"/>
        </w:rPr>
        <w:t>superiores</w:t>
      </w:r>
      <w:r w:rsidRPr="00DF1FE5">
        <w:rPr>
          <w:spacing w:val="27"/>
          <w:sz w:val="24"/>
          <w:szCs w:val="24"/>
        </w:rPr>
        <w:t xml:space="preserve"> </w:t>
      </w:r>
      <w:r w:rsidRPr="00DF1FE5">
        <w:rPr>
          <w:sz w:val="24"/>
          <w:szCs w:val="24"/>
        </w:rPr>
        <w:t>a</w:t>
      </w:r>
      <w:r w:rsidRPr="00DF1FE5">
        <w:rPr>
          <w:spacing w:val="24"/>
          <w:sz w:val="24"/>
          <w:szCs w:val="24"/>
        </w:rPr>
        <w:t xml:space="preserve"> </w:t>
      </w:r>
      <w:r w:rsidRPr="00DF1FE5">
        <w:rPr>
          <w:sz w:val="24"/>
          <w:szCs w:val="24"/>
        </w:rPr>
        <w:t>50%</w:t>
      </w:r>
      <w:r w:rsidRPr="00DF1FE5">
        <w:rPr>
          <w:spacing w:val="27"/>
          <w:sz w:val="24"/>
          <w:szCs w:val="24"/>
        </w:rPr>
        <w:t xml:space="preserve"> </w:t>
      </w:r>
      <w:r w:rsidRPr="00DF1FE5">
        <w:rPr>
          <w:sz w:val="24"/>
          <w:szCs w:val="24"/>
        </w:rPr>
        <w:t>(cinquenta</w:t>
      </w:r>
      <w:r w:rsidRPr="00DF1FE5">
        <w:rPr>
          <w:spacing w:val="24"/>
          <w:sz w:val="24"/>
          <w:szCs w:val="24"/>
        </w:rPr>
        <w:t xml:space="preserve"> </w:t>
      </w:r>
      <w:r w:rsidRPr="00DF1FE5">
        <w:rPr>
          <w:sz w:val="24"/>
          <w:szCs w:val="24"/>
        </w:rPr>
        <w:t>por</w:t>
      </w:r>
      <w:r w:rsidRPr="00DF1FE5">
        <w:rPr>
          <w:spacing w:val="24"/>
          <w:sz w:val="24"/>
          <w:szCs w:val="24"/>
        </w:rPr>
        <w:t xml:space="preserve"> </w:t>
      </w:r>
      <w:r w:rsidRPr="00DF1FE5">
        <w:rPr>
          <w:sz w:val="24"/>
          <w:szCs w:val="24"/>
        </w:rPr>
        <w:t>cento)</w:t>
      </w:r>
      <w:r w:rsidRPr="00DF1FE5">
        <w:rPr>
          <w:spacing w:val="-57"/>
          <w:sz w:val="24"/>
          <w:szCs w:val="24"/>
        </w:rPr>
        <w:t xml:space="preserve"> </w:t>
      </w:r>
      <w:r w:rsidRPr="00DF1FE5">
        <w:rPr>
          <w:sz w:val="24"/>
          <w:szCs w:val="24"/>
        </w:rPr>
        <w:t>do</w:t>
      </w:r>
      <w:r w:rsidRPr="00DF1FE5">
        <w:rPr>
          <w:spacing w:val="-1"/>
          <w:sz w:val="24"/>
          <w:szCs w:val="24"/>
        </w:rPr>
        <w:t xml:space="preserve"> </w:t>
      </w:r>
      <w:r w:rsidRPr="00DF1FE5">
        <w:rPr>
          <w:sz w:val="24"/>
          <w:szCs w:val="24"/>
        </w:rPr>
        <w:t>valor orçado pela Administração; ou</w:t>
      </w:r>
    </w:p>
    <w:p w:rsidR="008C4E6F" w:rsidRPr="00DF1FE5" w:rsidRDefault="00F921D5" w:rsidP="00DF1FE5">
      <w:pPr>
        <w:pStyle w:val="PargrafodaLista"/>
        <w:numPr>
          <w:ilvl w:val="0"/>
          <w:numId w:val="20"/>
        </w:numPr>
        <w:tabs>
          <w:tab w:val="left" w:pos="1500"/>
        </w:tabs>
        <w:spacing w:before="120" w:after="120"/>
        <w:ind w:left="1499" w:hanging="260"/>
        <w:rPr>
          <w:sz w:val="24"/>
          <w:szCs w:val="24"/>
        </w:rPr>
      </w:pPr>
      <w:r w:rsidRPr="00DF1FE5">
        <w:rPr>
          <w:sz w:val="24"/>
          <w:szCs w:val="24"/>
        </w:rPr>
        <w:t>Valor</w:t>
      </w:r>
      <w:r w:rsidRPr="00DF1FE5">
        <w:rPr>
          <w:spacing w:val="-2"/>
          <w:sz w:val="24"/>
          <w:szCs w:val="24"/>
        </w:rPr>
        <w:t xml:space="preserve"> </w:t>
      </w:r>
      <w:r w:rsidRPr="00DF1FE5">
        <w:rPr>
          <w:sz w:val="24"/>
          <w:szCs w:val="24"/>
        </w:rPr>
        <w:t>orçado</w:t>
      </w:r>
      <w:r w:rsidRPr="00DF1FE5">
        <w:rPr>
          <w:spacing w:val="-1"/>
          <w:sz w:val="24"/>
          <w:szCs w:val="24"/>
        </w:rPr>
        <w:t xml:space="preserve"> </w:t>
      </w:r>
      <w:r w:rsidRPr="00DF1FE5">
        <w:rPr>
          <w:sz w:val="24"/>
          <w:szCs w:val="24"/>
        </w:rPr>
        <w:t>pela</w:t>
      </w:r>
      <w:r w:rsidRPr="00DF1FE5">
        <w:rPr>
          <w:spacing w:val="-1"/>
          <w:sz w:val="24"/>
          <w:szCs w:val="24"/>
        </w:rPr>
        <w:t xml:space="preserve"> </w:t>
      </w:r>
      <w:r w:rsidRPr="00DF1FE5">
        <w:rPr>
          <w:sz w:val="24"/>
          <w:szCs w:val="24"/>
        </w:rPr>
        <w:t>Administração.</w:t>
      </w:r>
    </w:p>
    <w:p w:rsidR="008C4E6F" w:rsidRPr="00DF1FE5" w:rsidRDefault="00F921D5" w:rsidP="00DF1FE5">
      <w:pPr>
        <w:pStyle w:val="PargrafodaLista"/>
        <w:numPr>
          <w:ilvl w:val="1"/>
          <w:numId w:val="21"/>
        </w:numPr>
        <w:tabs>
          <w:tab w:val="left" w:pos="1742"/>
        </w:tabs>
        <w:spacing w:before="120" w:after="120"/>
        <w:ind w:right="1296" w:firstLine="0"/>
        <w:rPr>
          <w:sz w:val="24"/>
          <w:szCs w:val="24"/>
        </w:rPr>
      </w:pPr>
      <w:r w:rsidRPr="00DF1FE5">
        <w:rPr>
          <w:sz w:val="24"/>
          <w:szCs w:val="24"/>
        </w:rPr>
        <w:t>–</w:t>
      </w:r>
      <w:r w:rsidRPr="00DF1FE5">
        <w:rPr>
          <w:spacing w:val="19"/>
          <w:sz w:val="24"/>
          <w:szCs w:val="24"/>
        </w:rPr>
        <w:t xml:space="preserve"> </w:t>
      </w:r>
      <w:r w:rsidRPr="00DF1FE5">
        <w:rPr>
          <w:sz w:val="24"/>
          <w:szCs w:val="24"/>
        </w:rPr>
        <w:t>As</w:t>
      </w:r>
      <w:r w:rsidRPr="00DF1FE5">
        <w:rPr>
          <w:spacing w:val="20"/>
          <w:sz w:val="24"/>
          <w:szCs w:val="24"/>
        </w:rPr>
        <w:t xml:space="preserve"> </w:t>
      </w:r>
      <w:r w:rsidRPr="00DF1FE5">
        <w:rPr>
          <w:sz w:val="24"/>
          <w:szCs w:val="24"/>
        </w:rPr>
        <w:t>regras</w:t>
      </w:r>
      <w:r w:rsidRPr="00DF1FE5">
        <w:rPr>
          <w:spacing w:val="20"/>
          <w:sz w:val="24"/>
          <w:szCs w:val="24"/>
        </w:rPr>
        <w:t xml:space="preserve"> </w:t>
      </w:r>
      <w:r w:rsidRPr="00DF1FE5">
        <w:rPr>
          <w:sz w:val="24"/>
          <w:szCs w:val="24"/>
        </w:rPr>
        <w:t>que</w:t>
      </w:r>
      <w:r w:rsidRPr="00DF1FE5">
        <w:rPr>
          <w:spacing w:val="19"/>
          <w:sz w:val="24"/>
          <w:szCs w:val="24"/>
        </w:rPr>
        <w:t xml:space="preserve"> </w:t>
      </w:r>
      <w:r w:rsidRPr="00DF1FE5">
        <w:rPr>
          <w:sz w:val="24"/>
          <w:szCs w:val="24"/>
        </w:rPr>
        <w:t>dispõem</w:t>
      </w:r>
      <w:r w:rsidRPr="00DF1FE5">
        <w:rPr>
          <w:spacing w:val="20"/>
          <w:sz w:val="24"/>
          <w:szCs w:val="24"/>
        </w:rPr>
        <w:t xml:space="preserve"> </w:t>
      </w:r>
      <w:r w:rsidRPr="00DF1FE5">
        <w:rPr>
          <w:sz w:val="24"/>
          <w:szCs w:val="24"/>
        </w:rPr>
        <w:t>sobre</w:t>
      </w:r>
      <w:r w:rsidRPr="00DF1FE5">
        <w:rPr>
          <w:spacing w:val="18"/>
          <w:sz w:val="24"/>
          <w:szCs w:val="24"/>
        </w:rPr>
        <w:t xml:space="preserve"> </w:t>
      </w:r>
      <w:r w:rsidRPr="00DF1FE5">
        <w:rPr>
          <w:sz w:val="24"/>
          <w:szCs w:val="24"/>
        </w:rPr>
        <w:t>os</w:t>
      </w:r>
      <w:r w:rsidRPr="00DF1FE5">
        <w:rPr>
          <w:spacing w:val="19"/>
          <w:sz w:val="24"/>
          <w:szCs w:val="24"/>
        </w:rPr>
        <w:t xml:space="preserve"> </w:t>
      </w:r>
      <w:r w:rsidRPr="00DF1FE5">
        <w:rPr>
          <w:sz w:val="24"/>
          <w:szCs w:val="24"/>
        </w:rPr>
        <w:t>critérios</w:t>
      </w:r>
      <w:r w:rsidRPr="00DF1FE5">
        <w:rPr>
          <w:spacing w:val="21"/>
          <w:sz w:val="24"/>
          <w:szCs w:val="24"/>
        </w:rPr>
        <w:t xml:space="preserve"> </w:t>
      </w:r>
      <w:r w:rsidRPr="00DF1FE5">
        <w:rPr>
          <w:sz w:val="24"/>
          <w:szCs w:val="24"/>
        </w:rPr>
        <w:t>de</w:t>
      </w:r>
      <w:r w:rsidRPr="00DF1FE5">
        <w:rPr>
          <w:spacing w:val="19"/>
          <w:sz w:val="24"/>
          <w:szCs w:val="24"/>
        </w:rPr>
        <w:t xml:space="preserve"> </w:t>
      </w:r>
      <w:r w:rsidRPr="00DF1FE5">
        <w:rPr>
          <w:sz w:val="24"/>
          <w:szCs w:val="24"/>
        </w:rPr>
        <w:t>inexequibilidade</w:t>
      </w:r>
      <w:r w:rsidRPr="00DF1FE5">
        <w:rPr>
          <w:spacing w:val="19"/>
          <w:sz w:val="24"/>
          <w:szCs w:val="24"/>
        </w:rPr>
        <w:t xml:space="preserve"> </w:t>
      </w:r>
      <w:r w:rsidRPr="00DF1FE5">
        <w:rPr>
          <w:sz w:val="24"/>
          <w:szCs w:val="24"/>
        </w:rPr>
        <w:t>da</w:t>
      </w:r>
      <w:r w:rsidRPr="00DF1FE5">
        <w:rPr>
          <w:spacing w:val="19"/>
          <w:sz w:val="24"/>
          <w:szCs w:val="24"/>
        </w:rPr>
        <w:t xml:space="preserve"> </w:t>
      </w:r>
      <w:r w:rsidRPr="00DF1FE5">
        <w:rPr>
          <w:sz w:val="24"/>
          <w:szCs w:val="24"/>
        </w:rPr>
        <w:t>proposta</w:t>
      </w:r>
      <w:r w:rsidRPr="00DF1FE5">
        <w:rPr>
          <w:spacing w:val="19"/>
          <w:sz w:val="24"/>
          <w:szCs w:val="24"/>
        </w:rPr>
        <w:t xml:space="preserve"> </w:t>
      </w:r>
      <w:r w:rsidRPr="00DF1FE5">
        <w:rPr>
          <w:sz w:val="24"/>
          <w:szCs w:val="24"/>
        </w:rPr>
        <w:t>e</w:t>
      </w:r>
      <w:r w:rsidRPr="00DF1FE5">
        <w:rPr>
          <w:spacing w:val="19"/>
          <w:sz w:val="24"/>
          <w:szCs w:val="24"/>
        </w:rPr>
        <w:t xml:space="preserve"> </w:t>
      </w:r>
      <w:r w:rsidRPr="00DF1FE5">
        <w:rPr>
          <w:sz w:val="24"/>
          <w:szCs w:val="24"/>
        </w:rPr>
        <w:t>sua</w:t>
      </w:r>
      <w:r w:rsidRPr="00DF1FE5">
        <w:rPr>
          <w:spacing w:val="-57"/>
          <w:sz w:val="24"/>
          <w:szCs w:val="24"/>
        </w:rPr>
        <w:t xml:space="preserve"> </w:t>
      </w:r>
      <w:r w:rsidRPr="00DF1FE5">
        <w:rPr>
          <w:sz w:val="24"/>
          <w:szCs w:val="24"/>
        </w:rPr>
        <w:t>aceitação</w:t>
      </w:r>
      <w:r w:rsidRPr="00DF1FE5">
        <w:rPr>
          <w:spacing w:val="-1"/>
          <w:sz w:val="24"/>
          <w:szCs w:val="24"/>
        </w:rPr>
        <w:t xml:space="preserve"> </w:t>
      </w:r>
      <w:r w:rsidRPr="00DF1FE5">
        <w:rPr>
          <w:sz w:val="24"/>
          <w:szCs w:val="24"/>
        </w:rPr>
        <w:t>também</w:t>
      </w:r>
      <w:r w:rsidRPr="00DF1FE5">
        <w:rPr>
          <w:spacing w:val="-1"/>
          <w:sz w:val="24"/>
          <w:szCs w:val="24"/>
        </w:rPr>
        <w:t xml:space="preserve"> </w:t>
      </w:r>
      <w:r w:rsidRPr="00DF1FE5">
        <w:rPr>
          <w:sz w:val="24"/>
          <w:szCs w:val="24"/>
        </w:rPr>
        <w:t>se</w:t>
      </w:r>
      <w:r w:rsidRPr="00DF1FE5">
        <w:rPr>
          <w:spacing w:val="1"/>
          <w:sz w:val="24"/>
          <w:szCs w:val="24"/>
        </w:rPr>
        <w:t xml:space="preserve"> </w:t>
      </w:r>
      <w:r w:rsidRPr="00DF1FE5">
        <w:rPr>
          <w:sz w:val="24"/>
          <w:szCs w:val="24"/>
        </w:rPr>
        <w:t>aplicam</w:t>
      </w:r>
      <w:r w:rsidRPr="00DF1FE5">
        <w:rPr>
          <w:spacing w:val="-1"/>
          <w:sz w:val="24"/>
          <w:szCs w:val="24"/>
        </w:rPr>
        <w:t xml:space="preserve"> </w:t>
      </w:r>
      <w:r w:rsidRPr="00DF1FE5">
        <w:rPr>
          <w:sz w:val="24"/>
          <w:szCs w:val="24"/>
        </w:rPr>
        <w:t>aos lances</w:t>
      </w:r>
      <w:r w:rsidRPr="00DF1FE5">
        <w:rPr>
          <w:spacing w:val="-1"/>
          <w:sz w:val="24"/>
          <w:szCs w:val="24"/>
        </w:rPr>
        <w:t xml:space="preserve"> </w:t>
      </w:r>
      <w:r w:rsidRPr="00DF1FE5">
        <w:rPr>
          <w:sz w:val="24"/>
          <w:szCs w:val="24"/>
        </w:rPr>
        <w:t>ofertados</w:t>
      </w:r>
      <w:r w:rsidRPr="00DF1FE5">
        <w:rPr>
          <w:spacing w:val="1"/>
          <w:sz w:val="24"/>
          <w:szCs w:val="24"/>
        </w:rPr>
        <w:t xml:space="preserve"> </w:t>
      </w:r>
      <w:r w:rsidRPr="00DF1FE5">
        <w:rPr>
          <w:sz w:val="24"/>
          <w:szCs w:val="24"/>
        </w:rPr>
        <w:t>pelos licitantes,</w:t>
      </w:r>
      <w:r w:rsidRPr="00DF1FE5">
        <w:rPr>
          <w:spacing w:val="-1"/>
          <w:sz w:val="24"/>
          <w:szCs w:val="24"/>
        </w:rPr>
        <w:t xml:space="preserve"> </w:t>
      </w:r>
      <w:r w:rsidRPr="00DF1FE5">
        <w:rPr>
          <w:sz w:val="24"/>
          <w:szCs w:val="24"/>
        </w:rPr>
        <w:t>no que</w:t>
      </w:r>
      <w:r w:rsidRPr="00DF1FE5">
        <w:rPr>
          <w:spacing w:val="-2"/>
          <w:sz w:val="24"/>
          <w:szCs w:val="24"/>
        </w:rPr>
        <w:t xml:space="preserve"> </w:t>
      </w:r>
      <w:r w:rsidRPr="00DF1FE5">
        <w:rPr>
          <w:sz w:val="24"/>
          <w:szCs w:val="24"/>
        </w:rPr>
        <w:t>couber.</w:t>
      </w:r>
    </w:p>
    <w:p w:rsidR="008C4E6F" w:rsidRPr="00DF1FE5" w:rsidRDefault="00F921D5" w:rsidP="00DF1FE5">
      <w:pPr>
        <w:pStyle w:val="PargrafodaLista"/>
        <w:numPr>
          <w:ilvl w:val="1"/>
          <w:numId w:val="19"/>
        </w:numPr>
        <w:tabs>
          <w:tab w:val="left" w:pos="1829"/>
        </w:tabs>
        <w:spacing w:before="120" w:after="120"/>
        <w:ind w:right="1292" w:firstLine="0"/>
        <w:rPr>
          <w:sz w:val="24"/>
          <w:szCs w:val="24"/>
        </w:rPr>
      </w:pPr>
      <w:r w:rsidRPr="00DF1FE5">
        <w:rPr>
          <w:sz w:val="24"/>
          <w:szCs w:val="24"/>
        </w:rPr>
        <w:t>Se</w:t>
      </w:r>
      <w:r w:rsidRPr="00DF1FE5">
        <w:rPr>
          <w:spacing w:val="45"/>
          <w:sz w:val="24"/>
          <w:szCs w:val="24"/>
        </w:rPr>
        <w:t xml:space="preserve"> </w:t>
      </w:r>
      <w:r w:rsidRPr="00DF1FE5">
        <w:rPr>
          <w:sz w:val="24"/>
          <w:szCs w:val="24"/>
        </w:rPr>
        <w:t>a</w:t>
      </w:r>
      <w:r w:rsidRPr="00DF1FE5">
        <w:rPr>
          <w:spacing w:val="46"/>
          <w:sz w:val="24"/>
          <w:szCs w:val="24"/>
        </w:rPr>
        <w:t xml:space="preserve"> </w:t>
      </w:r>
      <w:r w:rsidRPr="00DF1FE5">
        <w:rPr>
          <w:sz w:val="24"/>
          <w:szCs w:val="24"/>
        </w:rPr>
        <w:t>proposta</w:t>
      </w:r>
      <w:r w:rsidRPr="00DF1FE5">
        <w:rPr>
          <w:spacing w:val="47"/>
          <w:sz w:val="24"/>
          <w:szCs w:val="24"/>
        </w:rPr>
        <w:t xml:space="preserve"> </w:t>
      </w:r>
      <w:r w:rsidRPr="00DF1FE5">
        <w:rPr>
          <w:sz w:val="24"/>
          <w:szCs w:val="24"/>
        </w:rPr>
        <w:t>ou</w:t>
      </w:r>
      <w:r w:rsidRPr="00DF1FE5">
        <w:rPr>
          <w:spacing w:val="50"/>
          <w:sz w:val="24"/>
          <w:szCs w:val="24"/>
        </w:rPr>
        <w:t xml:space="preserve"> </w:t>
      </w:r>
      <w:r w:rsidRPr="00DF1FE5">
        <w:rPr>
          <w:sz w:val="24"/>
          <w:szCs w:val="24"/>
        </w:rPr>
        <w:t>lance</w:t>
      </w:r>
      <w:r w:rsidRPr="00DF1FE5">
        <w:rPr>
          <w:spacing w:val="46"/>
          <w:sz w:val="24"/>
          <w:szCs w:val="24"/>
        </w:rPr>
        <w:t xml:space="preserve"> </w:t>
      </w:r>
      <w:r w:rsidRPr="00DF1FE5">
        <w:rPr>
          <w:sz w:val="24"/>
          <w:szCs w:val="24"/>
        </w:rPr>
        <w:t>vencedor</w:t>
      </w:r>
      <w:r w:rsidRPr="00DF1FE5">
        <w:rPr>
          <w:spacing w:val="46"/>
          <w:sz w:val="24"/>
          <w:szCs w:val="24"/>
        </w:rPr>
        <w:t xml:space="preserve"> </w:t>
      </w:r>
      <w:r w:rsidRPr="00DF1FE5">
        <w:rPr>
          <w:sz w:val="24"/>
          <w:szCs w:val="24"/>
        </w:rPr>
        <w:t>for</w:t>
      </w:r>
      <w:r w:rsidRPr="00DF1FE5">
        <w:rPr>
          <w:spacing w:val="48"/>
          <w:sz w:val="24"/>
          <w:szCs w:val="24"/>
        </w:rPr>
        <w:t xml:space="preserve"> </w:t>
      </w:r>
      <w:r w:rsidRPr="00DF1FE5">
        <w:rPr>
          <w:sz w:val="24"/>
          <w:szCs w:val="24"/>
        </w:rPr>
        <w:t>desclassificado,</w:t>
      </w:r>
      <w:r w:rsidRPr="00DF1FE5">
        <w:rPr>
          <w:spacing w:val="48"/>
          <w:sz w:val="24"/>
          <w:szCs w:val="24"/>
        </w:rPr>
        <w:t xml:space="preserve"> </w:t>
      </w:r>
      <w:r w:rsidRPr="00DF1FE5">
        <w:rPr>
          <w:sz w:val="24"/>
          <w:szCs w:val="24"/>
        </w:rPr>
        <w:t>a</w:t>
      </w:r>
      <w:r w:rsidRPr="00DF1FE5">
        <w:rPr>
          <w:spacing w:val="47"/>
          <w:sz w:val="24"/>
          <w:szCs w:val="24"/>
        </w:rPr>
        <w:t xml:space="preserve"> </w:t>
      </w:r>
      <w:r w:rsidRPr="00DF1FE5">
        <w:rPr>
          <w:sz w:val="24"/>
          <w:szCs w:val="24"/>
        </w:rPr>
        <w:t>Pregoeira</w:t>
      </w:r>
      <w:r w:rsidRPr="00DF1FE5">
        <w:rPr>
          <w:spacing w:val="50"/>
          <w:sz w:val="24"/>
          <w:szCs w:val="24"/>
        </w:rPr>
        <w:t xml:space="preserve"> </w:t>
      </w:r>
      <w:r w:rsidRPr="00DF1FE5">
        <w:rPr>
          <w:sz w:val="24"/>
          <w:szCs w:val="24"/>
        </w:rPr>
        <w:t>examinará</w:t>
      </w:r>
      <w:r w:rsidRPr="00DF1FE5">
        <w:rPr>
          <w:spacing w:val="46"/>
          <w:sz w:val="24"/>
          <w:szCs w:val="24"/>
        </w:rPr>
        <w:t xml:space="preserve"> </w:t>
      </w:r>
      <w:r w:rsidRPr="00DF1FE5">
        <w:rPr>
          <w:sz w:val="24"/>
          <w:szCs w:val="24"/>
        </w:rPr>
        <w:t>a</w:t>
      </w:r>
      <w:r w:rsidRPr="00DF1FE5">
        <w:rPr>
          <w:spacing w:val="-57"/>
          <w:sz w:val="24"/>
          <w:szCs w:val="24"/>
        </w:rPr>
        <w:t xml:space="preserve"> </w:t>
      </w:r>
      <w:r w:rsidRPr="00DF1FE5">
        <w:rPr>
          <w:sz w:val="24"/>
          <w:szCs w:val="24"/>
        </w:rPr>
        <w:t>proposta</w:t>
      </w:r>
      <w:r w:rsidRPr="00DF1FE5">
        <w:rPr>
          <w:spacing w:val="-2"/>
          <w:sz w:val="24"/>
          <w:szCs w:val="24"/>
        </w:rPr>
        <w:t xml:space="preserve"> </w:t>
      </w:r>
      <w:r w:rsidRPr="00DF1FE5">
        <w:rPr>
          <w:sz w:val="24"/>
          <w:szCs w:val="24"/>
        </w:rPr>
        <w:t>ou lance</w:t>
      </w:r>
      <w:r w:rsidRPr="00DF1FE5">
        <w:rPr>
          <w:spacing w:val="-1"/>
          <w:sz w:val="24"/>
          <w:szCs w:val="24"/>
        </w:rPr>
        <w:t xml:space="preserve"> </w:t>
      </w:r>
      <w:r w:rsidRPr="00DF1FE5">
        <w:rPr>
          <w:sz w:val="24"/>
          <w:szCs w:val="24"/>
        </w:rPr>
        <w:t>subsequente,</w:t>
      </w:r>
      <w:r w:rsidRPr="00DF1FE5">
        <w:rPr>
          <w:spacing w:val="-1"/>
          <w:sz w:val="24"/>
          <w:szCs w:val="24"/>
        </w:rPr>
        <w:t xml:space="preserve"> </w:t>
      </w:r>
      <w:r w:rsidRPr="00DF1FE5">
        <w:rPr>
          <w:sz w:val="24"/>
          <w:szCs w:val="24"/>
        </w:rPr>
        <w:t>e, assim sucessivamente,</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ordem de</w:t>
      </w:r>
      <w:r w:rsidRPr="00DF1FE5">
        <w:rPr>
          <w:spacing w:val="-1"/>
          <w:sz w:val="24"/>
          <w:szCs w:val="24"/>
        </w:rPr>
        <w:t xml:space="preserve"> </w:t>
      </w:r>
      <w:r w:rsidRPr="00DF1FE5">
        <w:rPr>
          <w:sz w:val="24"/>
          <w:szCs w:val="24"/>
        </w:rPr>
        <w:t>classificação.</w:t>
      </w:r>
    </w:p>
    <w:p w:rsidR="008C4E6F" w:rsidRPr="00DF1FE5" w:rsidRDefault="00F921D5" w:rsidP="00DF1FE5">
      <w:pPr>
        <w:pStyle w:val="PargrafodaLista"/>
        <w:numPr>
          <w:ilvl w:val="1"/>
          <w:numId w:val="19"/>
        </w:numPr>
        <w:tabs>
          <w:tab w:val="left" w:pos="1812"/>
        </w:tabs>
        <w:spacing w:before="120" w:after="120"/>
        <w:ind w:right="1294" w:firstLine="0"/>
        <w:rPr>
          <w:sz w:val="24"/>
          <w:szCs w:val="24"/>
        </w:rPr>
      </w:pPr>
      <w:r w:rsidRPr="00DF1FE5">
        <w:rPr>
          <w:sz w:val="24"/>
          <w:szCs w:val="24"/>
        </w:rPr>
        <w:t>Havendo</w:t>
      </w:r>
      <w:r w:rsidRPr="00DF1FE5">
        <w:rPr>
          <w:spacing w:val="29"/>
          <w:sz w:val="24"/>
          <w:szCs w:val="24"/>
        </w:rPr>
        <w:t xml:space="preserve"> </w:t>
      </w:r>
      <w:r w:rsidRPr="00DF1FE5">
        <w:rPr>
          <w:sz w:val="24"/>
          <w:szCs w:val="24"/>
        </w:rPr>
        <w:t>necessidade,</w:t>
      </w:r>
      <w:r w:rsidRPr="00DF1FE5">
        <w:rPr>
          <w:spacing w:val="31"/>
          <w:sz w:val="24"/>
          <w:szCs w:val="24"/>
        </w:rPr>
        <w:t xml:space="preserve"> </w:t>
      </w:r>
      <w:r w:rsidRPr="00DF1FE5">
        <w:rPr>
          <w:sz w:val="24"/>
          <w:szCs w:val="24"/>
        </w:rPr>
        <w:t>a</w:t>
      </w:r>
      <w:r w:rsidRPr="00DF1FE5">
        <w:rPr>
          <w:spacing w:val="29"/>
          <w:sz w:val="24"/>
          <w:szCs w:val="24"/>
        </w:rPr>
        <w:t xml:space="preserve"> </w:t>
      </w:r>
      <w:r w:rsidRPr="00DF1FE5">
        <w:rPr>
          <w:sz w:val="24"/>
          <w:szCs w:val="24"/>
        </w:rPr>
        <w:t>Pregoeira</w:t>
      </w:r>
      <w:r w:rsidRPr="00DF1FE5">
        <w:rPr>
          <w:spacing w:val="30"/>
          <w:sz w:val="24"/>
          <w:szCs w:val="24"/>
        </w:rPr>
        <w:t xml:space="preserve"> </w:t>
      </w:r>
      <w:r w:rsidRPr="00DF1FE5">
        <w:rPr>
          <w:sz w:val="24"/>
          <w:szCs w:val="24"/>
        </w:rPr>
        <w:t>suspenderá</w:t>
      </w:r>
      <w:r w:rsidRPr="00DF1FE5">
        <w:rPr>
          <w:spacing w:val="29"/>
          <w:sz w:val="24"/>
          <w:szCs w:val="24"/>
        </w:rPr>
        <w:t xml:space="preserve"> </w:t>
      </w:r>
      <w:r w:rsidRPr="00DF1FE5">
        <w:rPr>
          <w:sz w:val="24"/>
          <w:szCs w:val="24"/>
        </w:rPr>
        <w:t>a</w:t>
      </w:r>
      <w:r w:rsidRPr="00DF1FE5">
        <w:rPr>
          <w:spacing w:val="30"/>
          <w:sz w:val="24"/>
          <w:szCs w:val="24"/>
        </w:rPr>
        <w:t xml:space="preserve"> </w:t>
      </w:r>
      <w:r w:rsidRPr="00DF1FE5">
        <w:rPr>
          <w:sz w:val="24"/>
          <w:szCs w:val="24"/>
        </w:rPr>
        <w:t>sessão,</w:t>
      </w:r>
      <w:r w:rsidRPr="00DF1FE5">
        <w:rPr>
          <w:spacing w:val="29"/>
          <w:sz w:val="24"/>
          <w:szCs w:val="24"/>
        </w:rPr>
        <w:t xml:space="preserve"> </w:t>
      </w:r>
      <w:r w:rsidRPr="00DF1FE5">
        <w:rPr>
          <w:sz w:val="24"/>
          <w:szCs w:val="24"/>
        </w:rPr>
        <w:t>informando</w:t>
      </w:r>
      <w:r w:rsidRPr="00DF1FE5">
        <w:rPr>
          <w:spacing w:val="29"/>
          <w:sz w:val="24"/>
          <w:szCs w:val="24"/>
        </w:rPr>
        <w:t xml:space="preserve"> </w:t>
      </w:r>
      <w:r w:rsidRPr="00DF1FE5">
        <w:rPr>
          <w:sz w:val="24"/>
          <w:szCs w:val="24"/>
        </w:rPr>
        <w:t>no</w:t>
      </w:r>
      <w:r w:rsidRPr="00DF1FE5">
        <w:rPr>
          <w:spacing w:val="29"/>
          <w:sz w:val="24"/>
          <w:szCs w:val="24"/>
        </w:rPr>
        <w:t xml:space="preserve"> </w:t>
      </w:r>
      <w:r w:rsidRPr="00DF1FE5">
        <w:rPr>
          <w:sz w:val="24"/>
          <w:szCs w:val="24"/>
        </w:rPr>
        <w:t>“chat”</w:t>
      </w:r>
      <w:r w:rsidRPr="00DF1FE5">
        <w:rPr>
          <w:spacing w:val="31"/>
          <w:sz w:val="24"/>
          <w:szCs w:val="24"/>
        </w:rPr>
        <w:t xml:space="preserve"> </w:t>
      </w:r>
      <w:r w:rsidRPr="00DF1FE5">
        <w:rPr>
          <w:sz w:val="24"/>
          <w:szCs w:val="24"/>
        </w:rPr>
        <w:t>a</w:t>
      </w:r>
      <w:r w:rsidRPr="00DF1FE5">
        <w:rPr>
          <w:spacing w:val="-57"/>
          <w:sz w:val="24"/>
          <w:szCs w:val="24"/>
        </w:rPr>
        <w:t xml:space="preserve"> </w:t>
      </w:r>
      <w:r w:rsidRPr="00DF1FE5">
        <w:rPr>
          <w:sz w:val="24"/>
          <w:szCs w:val="24"/>
        </w:rPr>
        <w:t>nova</w:t>
      </w:r>
      <w:r w:rsidRPr="00DF1FE5">
        <w:rPr>
          <w:spacing w:val="-1"/>
          <w:sz w:val="24"/>
          <w:szCs w:val="24"/>
        </w:rPr>
        <w:t xml:space="preserve"> </w:t>
      </w:r>
      <w:r w:rsidRPr="00DF1FE5">
        <w:rPr>
          <w:sz w:val="24"/>
          <w:szCs w:val="24"/>
        </w:rPr>
        <w:t>data e</w:t>
      </w:r>
      <w:r w:rsidRPr="00DF1FE5">
        <w:rPr>
          <w:spacing w:val="-2"/>
          <w:sz w:val="24"/>
          <w:szCs w:val="24"/>
        </w:rPr>
        <w:t xml:space="preserve"> </w:t>
      </w:r>
      <w:r w:rsidRPr="00DF1FE5">
        <w:rPr>
          <w:sz w:val="24"/>
          <w:szCs w:val="24"/>
        </w:rPr>
        <w:t>horário para a</w:t>
      </w:r>
      <w:r w:rsidRPr="00DF1FE5">
        <w:rPr>
          <w:spacing w:val="-1"/>
          <w:sz w:val="24"/>
          <w:szCs w:val="24"/>
        </w:rPr>
        <w:t xml:space="preserve"> </w:t>
      </w:r>
      <w:r w:rsidRPr="00DF1FE5">
        <w:rPr>
          <w:sz w:val="24"/>
          <w:szCs w:val="24"/>
        </w:rPr>
        <w:t>continuidade</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mesma.</w:t>
      </w:r>
    </w:p>
    <w:p w:rsidR="008C4E6F" w:rsidRPr="00DF1FE5" w:rsidRDefault="00F921D5" w:rsidP="00DF1FE5">
      <w:pPr>
        <w:pStyle w:val="PargrafodaLista"/>
        <w:numPr>
          <w:ilvl w:val="1"/>
          <w:numId w:val="19"/>
        </w:numPr>
        <w:tabs>
          <w:tab w:val="left" w:pos="1843"/>
        </w:tabs>
        <w:spacing w:before="120" w:after="120"/>
        <w:ind w:right="1292" w:firstLine="0"/>
        <w:rPr>
          <w:sz w:val="24"/>
          <w:szCs w:val="24"/>
        </w:rPr>
      </w:pPr>
      <w:r w:rsidRPr="00DF1FE5">
        <w:rPr>
          <w:sz w:val="24"/>
          <w:szCs w:val="24"/>
        </w:rPr>
        <w:t>Encerrada</w:t>
      </w:r>
      <w:r w:rsidRPr="00DF1FE5">
        <w:rPr>
          <w:spacing w:val="1"/>
          <w:sz w:val="24"/>
          <w:szCs w:val="24"/>
        </w:rPr>
        <w:t xml:space="preserve"> </w:t>
      </w:r>
      <w:r w:rsidRPr="00DF1FE5">
        <w:rPr>
          <w:sz w:val="24"/>
          <w:szCs w:val="24"/>
        </w:rPr>
        <w:t>a</w:t>
      </w:r>
      <w:r w:rsidRPr="00DF1FE5">
        <w:rPr>
          <w:spacing w:val="3"/>
          <w:sz w:val="24"/>
          <w:szCs w:val="24"/>
        </w:rPr>
        <w:t xml:space="preserve"> </w:t>
      </w:r>
      <w:r w:rsidRPr="00DF1FE5">
        <w:rPr>
          <w:sz w:val="24"/>
          <w:szCs w:val="24"/>
        </w:rPr>
        <w:t>análise</w:t>
      </w:r>
      <w:r w:rsidRPr="00DF1FE5">
        <w:rPr>
          <w:spacing w:val="1"/>
          <w:sz w:val="24"/>
          <w:szCs w:val="24"/>
        </w:rPr>
        <w:t xml:space="preserve"> </w:t>
      </w:r>
      <w:r w:rsidRPr="00DF1FE5">
        <w:rPr>
          <w:sz w:val="24"/>
          <w:szCs w:val="24"/>
        </w:rPr>
        <w:t>quanto</w:t>
      </w:r>
      <w:r w:rsidRPr="00DF1FE5">
        <w:rPr>
          <w:spacing w:val="2"/>
          <w:sz w:val="24"/>
          <w:szCs w:val="24"/>
        </w:rPr>
        <w:t xml:space="preserve"> </w:t>
      </w:r>
      <w:r w:rsidRPr="00DF1FE5">
        <w:rPr>
          <w:sz w:val="24"/>
          <w:szCs w:val="24"/>
        </w:rPr>
        <w:t>a</w:t>
      </w:r>
      <w:r w:rsidRPr="00DF1FE5">
        <w:rPr>
          <w:spacing w:val="3"/>
          <w:sz w:val="24"/>
          <w:szCs w:val="24"/>
        </w:rPr>
        <w:t xml:space="preserve"> </w:t>
      </w:r>
      <w:r w:rsidRPr="00DF1FE5">
        <w:rPr>
          <w:sz w:val="24"/>
          <w:szCs w:val="24"/>
        </w:rPr>
        <w:t>aceitação</w:t>
      </w:r>
      <w:r w:rsidRPr="00DF1FE5">
        <w:rPr>
          <w:spacing w:val="4"/>
          <w:sz w:val="24"/>
          <w:szCs w:val="24"/>
        </w:rPr>
        <w:t xml:space="preserve"> </w:t>
      </w:r>
      <w:r w:rsidRPr="00DF1FE5">
        <w:rPr>
          <w:sz w:val="24"/>
          <w:szCs w:val="24"/>
        </w:rPr>
        <w:t>da</w:t>
      </w:r>
      <w:r w:rsidRPr="00DF1FE5">
        <w:rPr>
          <w:spacing w:val="1"/>
          <w:sz w:val="24"/>
          <w:szCs w:val="24"/>
        </w:rPr>
        <w:t xml:space="preserve"> </w:t>
      </w:r>
      <w:r w:rsidRPr="00DF1FE5">
        <w:rPr>
          <w:sz w:val="24"/>
          <w:szCs w:val="24"/>
        </w:rPr>
        <w:t>proposta,</w:t>
      </w:r>
      <w:r w:rsidRPr="00DF1FE5">
        <w:rPr>
          <w:spacing w:val="5"/>
          <w:sz w:val="24"/>
          <w:szCs w:val="24"/>
        </w:rPr>
        <w:t xml:space="preserve"> </w:t>
      </w:r>
      <w:r w:rsidRPr="00DF1FE5">
        <w:rPr>
          <w:sz w:val="24"/>
          <w:szCs w:val="24"/>
        </w:rPr>
        <w:t>a</w:t>
      </w:r>
      <w:r w:rsidRPr="00DF1FE5">
        <w:rPr>
          <w:spacing w:val="2"/>
          <w:sz w:val="24"/>
          <w:szCs w:val="24"/>
        </w:rPr>
        <w:t xml:space="preserve"> </w:t>
      </w:r>
      <w:r w:rsidRPr="00DF1FE5">
        <w:rPr>
          <w:sz w:val="24"/>
          <w:szCs w:val="24"/>
        </w:rPr>
        <w:t>pregoeira</w:t>
      </w:r>
      <w:r w:rsidRPr="00DF1FE5">
        <w:rPr>
          <w:spacing w:val="2"/>
          <w:sz w:val="24"/>
          <w:szCs w:val="24"/>
        </w:rPr>
        <w:t xml:space="preserve"> </w:t>
      </w:r>
      <w:r w:rsidRPr="00DF1FE5">
        <w:rPr>
          <w:sz w:val="24"/>
          <w:szCs w:val="24"/>
        </w:rPr>
        <w:t>verificará</w:t>
      </w:r>
      <w:r w:rsidRPr="00DF1FE5">
        <w:rPr>
          <w:spacing w:val="1"/>
          <w:sz w:val="24"/>
          <w:szCs w:val="24"/>
        </w:rPr>
        <w:t xml:space="preserve"> </w:t>
      </w:r>
      <w:r w:rsidRPr="00DF1FE5">
        <w:rPr>
          <w:sz w:val="24"/>
          <w:szCs w:val="24"/>
        </w:rPr>
        <w:t>a</w:t>
      </w:r>
      <w:r w:rsidRPr="00DF1FE5">
        <w:rPr>
          <w:spacing w:val="-57"/>
          <w:sz w:val="24"/>
          <w:szCs w:val="24"/>
        </w:rPr>
        <w:t xml:space="preserve"> </w:t>
      </w:r>
      <w:r w:rsidRPr="00DF1FE5">
        <w:rPr>
          <w:sz w:val="24"/>
          <w:szCs w:val="24"/>
        </w:rPr>
        <w:t>habilitação</w:t>
      </w:r>
      <w:r w:rsidRPr="00DF1FE5">
        <w:rPr>
          <w:spacing w:val="-1"/>
          <w:sz w:val="24"/>
          <w:szCs w:val="24"/>
        </w:rPr>
        <w:t xml:space="preserve"> </w:t>
      </w:r>
      <w:r w:rsidRPr="00DF1FE5">
        <w:rPr>
          <w:sz w:val="24"/>
          <w:szCs w:val="24"/>
        </w:rPr>
        <w:t>do licitante, observado o disposto neste</w:t>
      </w:r>
      <w:r w:rsidRPr="00DF1FE5">
        <w:rPr>
          <w:spacing w:val="-1"/>
          <w:sz w:val="24"/>
          <w:szCs w:val="24"/>
        </w:rPr>
        <w:t xml:space="preserve"> </w:t>
      </w:r>
      <w:r w:rsidRPr="00DF1FE5">
        <w:rPr>
          <w:sz w:val="24"/>
          <w:szCs w:val="24"/>
        </w:rPr>
        <w:t>Edital.</w:t>
      </w:r>
    </w:p>
    <w:p w:rsidR="008C4E6F" w:rsidRPr="00DF1FE5" w:rsidRDefault="00F921D5" w:rsidP="00DF1FE5">
      <w:pPr>
        <w:pStyle w:val="Ttulo1"/>
        <w:numPr>
          <w:ilvl w:val="0"/>
          <w:numId w:val="18"/>
        </w:numPr>
        <w:tabs>
          <w:tab w:val="left" w:pos="1541"/>
        </w:tabs>
        <w:spacing w:before="120" w:after="120"/>
        <w:ind w:hanging="301"/>
      </w:pPr>
      <w:r w:rsidRPr="00DF1FE5">
        <w:t>-</w:t>
      </w:r>
      <w:r w:rsidRPr="00DF1FE5">
        <w:rPr>
          <w:spacing w:val="58"/>
        </w:rPr>
        <w:t xml:space="preserve"> </w:t>
      </w:r>
      <w:r w:rsidRPr="00DF1FE5">
        <w:t>HABILITACAO</w:t>
      </w:r>
    </w:p>
    <w:p w:rsidR="008C4E6F" w:rsidRPr="00DF1FE5" w:rsidRDefault="00F921D5" w:rsidP="00DF1FE5">
      <w:pPr>
        <w:pStyle w:val="PargrafodaLista"/>
        <w:numPr>
          <w:ilvl w:val="1"/>
          <w:numId w:val="18"/>
        </w:numPr>
        <w:tabs>
          <w:tab w:val="left" w:pos="1726"/>
        </w:tabs>
        <w:spacing w:before="120" w:after="120"/>
        <w:ind w:right="1291" w:firstLine="0"/>
        <w:rPr>
          <w:sz w:val="24"/>
          <w:szCs w:val="24"/>
        </w:rPr>
      </w:pPr>
      <w:r w:rsidRPr="00DF1FE5">
        <w:rPr>
          <w:sz w:val="24"/>
          <w:szCs w:val="24"/>
        </w:rPr>
        <w:t>- A Pregoeira verificará o eventual descumprimento das condições de participação,</w:t>
      </w:r>
      <w:r w:rsidRPr="00DF1FE5">
        <w:rPr>
          <w:spacing w:val="1"/>
          <w:sz w:val="24"/>
          <w:szCs w:val="24"/>
        </w:rPr>
        <w:t xml:space="preserve"> </w:t>
      </w:r>
      <w:r w:rsidRPr="00DF1FE5">
        <w:rPr>
          <w:sz w:val="24"/>
          <w:szCs w:val="24"/>
        </w:rPr>
        <w:t>especialmente quanto à existência de sanção que impeça a participação no certame ou a</w:t>
      </w:r>
      <w:r w:rsidRPr="00DF1FE5">
        <w:rPr>
          <w:spacing w:val="1"/>
          <w:sz w:val="24"/>
          <w:szCs w:val="24"/>
        </w:rPr>
        <w:t xml:space="preserve"> </w:t>
      </w:r>
      <w:r w:rsidRPr="00DF1FE5">
        <w:rPr>
          <w:sz w:val="24"/>
          <w:szCs w:val="24"/>
        </w:rPr>
        <w:t>futura</w:t>
      </w:r>
      <w:r w:rsidRPr="00DF1FE5">
        <w:rPr>
          <w:spacing w:val="1"/>
          <w:sz w:val="24"/>
          <w:szCs w:val="24"/>
        </w:rPr>
        <w:t xml:space="preserve"> </w:t>
      </w:r>
      <w:r w:rsidRPr="00DF1FE5">
        <w:rPr>
          <w:sz w:val="24"/>
          <w:szCs w:val="24"/>
        </w:rPr>
        <w:t>contratação.</w:t>
      </w:r>
      <w:r w:rsidRPr="00DF1FE5">
        <w:rPr>
          <w:spacing w:val="1"/>
          <w:sz w:val="24"/>
          <w:szCs w:val="24"/>
        </w:rPr>
        <w:t xml:space="preserve"> </w:t>
      </w:r>
      <w:r w:rsidRPr="00DF1FE5">
        <w:rPr>
          <w:sz w:val="24"/>
          <w:szCs w:val="24"/>
        </w:rPr>
        <w:t>Caso</w:t>
      </w:r>
      <w:r w:rsidRPr="00DF1FE5">
        <w:rPr>
          <w:spacing w:val="1"/>
          <w:sz w:val="24"/>
          <w:szCs w:val="24"/>
        </w:rPr>
        <w:t xml:space="preserve"> </w:t>
      </w:r>
      <w:r w:rsidRPr="00DF1FE5">
        <w:rPr>
          <w:sz w:val="24"/>
          <w:szCs w:val="24"/>
        </w:rPr>
        <w:t>atendidas</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condições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participação,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habilitação</w:t>
      </w:r>
      <w:r w:rsidRPr="00DF1FE5">
        <w:rPr>
          <w:spacing w:val="60"/>
          <w:sz w:val="24"/>
          <w:szCs w:val="24"/>
        </w:rPr>
        <w:t xml:space="preserve"> </w:t>
      </w:r>
      <w:r w:rsidRPr="00DF1FE5">
        <w:rPr>
          <w:sz w:val="24"/>
          <w:szCs w:val="24"/>
        </w:rPr>
        <w:t>do</w:t>
      </w:r>
      <w:r w:rsidRPr="00DF1FE5">
        <w:rPr>
          <w:spacing w:val="1"/>
          <w:sz w:val="24"/>
          <w:szCs w:val="24"/>
        </w:rPr>
        <w:t xml:space="preserve"> </w:t>
      </w:r>
      <w:r w:rsidRPr="00DF1FE5">
        <w:rPr>
          <w:sz w:val="24"/>
          <w:szCs w:val="24"/>
        </w:rPr>
        <w:t>licitante será verificada por meio do sistema, nos documentos por ele abrangidos, em</w:t>
      </w:r>
      <w:r w:rsidRPr="00DF1FE5">
        <w:rPr>
          <w:spacing w:val="1"/>
          <w:sz w:val="24"/>
          <w:szCs w:val="24"/>
        </w:rPr>
        <w:t xml:space="preserve"> </w:t>
      </w:r>
      <w:r w:rsidRPr="00DF1FE5">
        <w:rPr>
          <w:sz w:val="24"/>
          <w:szCs w:val="24"/>
        </w:rPr>
        <w:t>relação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habilitação</w:t>
      </w:r>
      <w:r w:rsidRPr="00DF1FE5">
        <w:rPr>
          <w:spacing w:val="1"/>
          <w:sz w:val="24"/>
          <w:szCs w:val="24"/>
        </w:rPr>
        <w:t xml:space="preserve"> </w:t>
      </w:r>
      <w:r w:rsidRPr="00DF1FE5">
        <w:rPr>
          <w:sz w:val="24"/>
          <w:szCs w:val="24"/>
        </w:rPr>
        <w:t>juridica,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regularidade</w:t>
      </w:r>
      <w:r w:rsidRPr="00DF1FE5">
        <w:rPr>
          <w:spacing w:val="1"/>
          <w:sz w:val="24"/>
          <w:szCs w:val="24"/>
        </w:rPr>
        <w:t xml:space="preserve"> </w:t>
      </w:r>
      <w:r w:rsidRPr="00DF1FE5">
        <w:rPr>
          <w:sz w:val="24"/>
          <w:szCs w:val="24"/>
        </w:rPr>
        <w:t>fiscal</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trabalhista,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qualificacão</w:t>
      </w:r>
      <w:r w:rsidRPr="00DF1FE5">
        <w:rPr>
          <w:spacing w:val="1"/>
          <w:sz w:val="24"/>
          <w:szCs w:val="24"/>
        </w:rPr>
        <w:t xml:space="preserve"> </w:t>
      </w:r>
      <w:r w:rsidRPr="00DF1FE5">
        <w:rPr>
          <w:sz w:val="24"/>
          <w:szCs w:val="24"/>
        </w:rPr>
        <w:t>economica</w:t>
      </w:r>
      <w:r w:rsidRPr="00DF1FE5">
        <w:rPr>
          <w:spacing w:val="-2"/>
          <w:sz w:val="24"/>
          <w:szCs w:val="24"/>
        </w:rPr>
        <w:t xml:space="preserve"> </w:t>
      </w:r>
      <w:r w:rsidRPr="00DF1FE5">
        <w:rPr>
          <w:sz w:val="24"/>
          <w:szCs w:val="24"/>
        </w:rPr>
        <w:t>financeira</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habilitação tecnica.</w:t>
      </w:r>
    </w:p>
    <w:p w:rsidR="008C4E6F" w:rsidRPr="00DF1FE5" w:rsidRDefault="00F921D5" w:rsidP="00DF1FE5">
      <w:pPr>
        <w:pStyle w:val="PargrafodaLista"/>
        <w:numPr>
          <w:ilvl w:val="1"/>
          <w:numId w:val="17"/>
        </w:numPr>
        <w:tabs>
          <w:tab w:val="left" w:pos="1790"/>
        </w:tabs>
        <w:spacing w:before="120" w:after="120"/>
        <w:ind w:right="1296" w:firstLine="0"/>
        <w:rPr>
          <w:sz w:val="24"/>
          <w:szCs w:val="24"/>
        </w:rPr>
      </w:pPr>
      <w:r w:rsidRPr="00DF1FE5">
        <w:rPr>
          <w:sz w:val="24"/>
          <w:szCs w:val="24"/>
        </w:rPr>
        <w:t>É dever do licitante atualizar previamente as comprovações constantes do sistema</w:t>
      </w:r>
      <w:r w:rsidRPr="00DF1FE5">
        <w:rPr>
          <w:spacing w:val="1"/>
          <w:sz w:val="24"/>
          <w:szCs w:val="24"/>
        </w:rPr>
        <w:t xml:space="preserve"> </w:t>
      </w:r>
      <w:r w:rsidRPr="00DF1FE5">
        <w:rPr>
          <w:sz w:val="24"/>
          <w:szCs w:val="24"/>
        </w:rPr>
        <w:t>para que estejam vigentes na data da abertura da sessão pública, ou encaminhar, em</w:t>
      </w:r>
      <w:r w:rsidRPr="00DF1FE5">
        <w:rPr>
          <w:spacing w:val="1"/>
          <w:sz w:val="24"/>
          <w:szCs w:val="24"/>
        </w:rPr>
        <w:t xml:space="preserve"> </w:t>
      </w:r>
      <w:r w:rsidRPr="00DF1FE5">
        <w:rPr>
          <w:sz w:val="24"/>
          <w:szCs w:val="24"/>
        </w:rPr>
        <w:t>conjunto</w:t>
      </w:r>
      <w:r w:rsidRPr="00DF1FE5">
        <w:rPr>
          <w:spacing w:val="-1"/>
          <w:sz w:val="24"/>
          <w:szCs w:val="24"/>
        </w:rPr>
        <w:t xml:space="preserve"> </w:t>
      </w:r>
      <w:r w:rsidRPr="00DF1FE5">
        <w:rPr>
          <w:sz w:val="24"/>
          <w:szCs w:val="24"/>
        </w:rPr>
        <w:t>com a</w:t>
      </w:r>
      <w:r w:rsidRPr="00DF1FE5">
        <w:rPr>
          <w:spacing w:val="-1"/>
          <w:sz w:val="24"/>
          <w:szCs w:val="24"/>
        </w:rPr>
        <w:t xml:space="preserve"> </w:t>
      </w:r>
      <w:r w:rsidRPr="00DF1FE5">
        <w:rPr>
          <w:sz w:val="24"/>
          <w:szCs w:val="24"/>
        </w:rPr>
        <w:t>apresentacao da</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respectiva</w:t>
      </w:r>
      <w:r w:rsidRPr="00DF1FE5">
        <w:rPr>
          <w:spacing w:val="-1"/>
          <w:sz w:val="24"/>
          <w:szCs w:val="24"/>
        </w:rPr>
        <w:t xml:space="preserve"> </w:t>
      </w:r>
      <w:r w:rsidRPr="00DF1FE5">
        <w:rPr>
          <w:sz w:val="24"/>
          <w:szCs w:val="24"/>
        </w:rPr>
        <w:t>documentacão</w:t>
      </w:r>
      <w:r w:rsidRPr="00DF1FE5">
        <w:rPr>
          <w:spacing w:val="-1"/>
          <w:sz w:val="24"/>
          <w:szCs w:val="24"/>
        </w:rPr>
        <w:t xml:space="preserve"> </w:t>
      </w:r>
      <w:r w:rsidRPr="00DF1FE5">
        <w:rPr>
          <w:sz w:val="24"/>
          <w:szCs w:val="24"/>
        </w:rPr>
        <w:t>atualizada.</w:t>
      </w:r>
    </w:p>
    <w:p w:rsidR="008C4E6F" w:rsidRPr="00DF1FE5" w:rsidRDefault="00F921D5" w:rsidP="00DF1FE5">
      <w:pPr>
        <w:pStyle w:val="PargrafodaLista"/>
        <w:numPr>
          <w:ilvl w:val="1"/>
          <w:numId w:val="17"/>
        </w:numPr>
        <w:tabs>
          <w:tab w:val="left" w:pos="1788"/>
        </w:tabs>
        <w:spacing w:before="120" w:after="120"/>
        <w:ind w:right="1293" w:firstLine="0"/>
        <w:rPr>
          <w:sz w:val="24"/>
          <w:szCs w:val="24"/>
        </w:rPr>
      </w:pPr>
      <w:r w:rsidRPr="00DF1FE5">
        <w:rPr>
          <w:sz w:val="24"/>
          <w:szCs w:val="24"/>
        </w:rPr>
        <w:t>O descumprimento do subitem acima implicará na inabilitação do licitante, exceto</w:t>
      </w:r>
      <w:r w:rsidRPr="00DF1FE5">
        <w:rPr>
          <w:spacing w:val="1"/>
          <w:sz w:val="24"/>
          <w:szCs w:val="24"/>
        </w:rPr>
        <w:t xml:space="preserve"> </w:t>
      </w:r>
      <w:r w:rsidRPr="00DF1FE5">
        <w:rPr>
          <w:sz w:val="24"/>
          <w:szCs w:val="24"/>
        </w:rPr>
        <w:t>se a consulta aos sítios eletrônicos oficiais emissores de certidões, feita pela Pregoeira,</w:t>
      </w:r>
      <w:r w:rsidRPr="00DF1FE5">
        <w:rPr>
          <w:spacing w:val="1"/>
          <w:sz w:val="24"/>
          <w:szCs w:val="24"/>
        </w:rPr>
        <w:t xml:space="preserve"> </w:t>
      </w:r>
      <w:r w:rsidRPr="00DF1FE5">
        <w:rPr>
          <w:sz w:val="24"/>
          <w:szCs w:val="24"/>
        </w:rPr>
        <w:t>lograr</w:t>
      </w:r>
      <w:r w:rsidRPr="00DF1FE5">
        <w:rPr>
          <w:spacing w:val="-1"/>
          <w:sz w:val="24"/>
          <w:szCs w:val="24"/>
        </w:rPr>
        <w:t xml:space="preserve"> </w:t>
      </w:r>
      <w:r w:rsidRPr="00DF1FE5">
        <w:rPr>
          <w:sz w:val="24"/>
          <w:szCs w:val="24"/>
        </w:rPr>
        <w:t>êxito em encontrar</w:t>
      </w:r>
      <w:r w:rsidRPr="00DF1FE5">
        <w:rPr>
          <w:spacing w:val="1"/>
          <w:sz w:val="24"/>
          <w:szCs w:val="24"/>
        </w:rPr>
        <w:t xml:space="preserve"> </w:t>
      </w:r>
      <w:r w:rsidRPr="00DF1FE5">
        <w:rPr>
          <w:sz w:val="24"/>
          <w:szCs w:val="24"/>
        </w:rPr>
        <w:t>a(s)</w:t>
      </w:r>
      <w:r w:rsidRPr="00DF1FE5">
        <w:rPr>
          <w:spacing w:val="-2"/>
          <w:sz w:val="24"/>
          <w:szCs w:val="24"/>
        </w:rPr>
        <w:t xml:space="preserve"> </w:t>
      </w:r>
      <w:r w:rsidRPr="00DF1FE5">
        <w:rPr>
          <w:sz w:val="24"/>
          <w:szCs w:val="24"/>
        </w:rPr>
        <w:t>certidão(ões) válida(s).</w:t>
      </w:r>
    </w:p>
    <w:p w:rsidR="008C4E6F" w:rsidRPr="00DF1FE5" w:rsidRDefault="00F921D5" w:rsidP="00DF1FE5">
      <w:pPr>
        <w:pStyle w:val="PargrafodaLista"/>
        <w:numPr>
          <w:ilvl w:val="1"/>
          <w:numId w:val="17"/>
        </w:numPr>
        <w:tabs>
          <w:tab w:val="left" w:pos="1812"/>
        </w:tabs>
        <w:spacing w:before="120" w:after="120"/>
        <w:ind w:right="1292" w:firstLine="0"/>
        <w:rPr>
          <w:sz w:val="24"/>
          <w:szCs w:val="24"/>
        </w:rPr>
      </w:pPr>
      <w:r w:rsidRPr="00DF1FE5">
        <w:rPr>
          <w:sz w:val="24"/>
          <w:szCs w:val="24"/>
        </w:rPr>
        <w:t>Havendo a necessidade de envio de informações complementares, necessárias a</w:t>
      </w:r>
      <w:r w:rsidRPr="00DF1FE5">
        <w:rPr>
          <w:spacing w:val="1"/>
          <w:sz w:val="24"/>
          <w:szCs w:val="24"/>
        </w:rPr>
        <w:t xml:space="preserve"> </w:t>
      </w:r>
      <w:r w:rsidRPr="00DF1FE5">
        <w:rPr>
          <w:sz w:val="24"/>
          <w:szCs w:val="24"/>
        </w:rPr>
        <w:t>confirmação dos requisitos de habilitação exigidos neste Edital e já apresentados, o</w:t>
      </w:r>
      <w:r w:rsidRPr="00DF1FE5">
        <w:rPr>
          <w:spacing w:val="1"/>
          <w:sz w:val="24"/>
          <w:szCs w:val="24"/>
        </w:rPr>
        <w:t xml:space="preserve"> </w:t>
      </w:r>
      <w:r w:rsidRPr="00DF1FE5">
        <w:rPr>
          <w:sz w:val="24"/>
          <w:szCs w:val="24"/>
        </w:rPr>
        <w:t>licitante será convocado à encaminhá-las, em formato digital, via sistema, no prazo de</w:t>
      </w:r>
      <w:r w:rsidRPr="00DF1FE5">
        <w:rPr>
          <w:spacing w:val="1"/>
          <w:sz w:val="24"/>
          <w:szCs w:val="24"/>
        </w:rPr>
        <w:t xml:space="preserve"> </w:t>
      </w:r>
      <w:r w:rsidRPr="00DF1FE5">
        <w:rPr>
          <w:sz w:val="24"/>
          <w:szCs w:val="24"/>
        </w:rPr>
        <w:t>24h</w:t>
      </w:r>
      <w:r w:rsidRPr="00DF1FE5">
        <w:rPr>
          <w:spacing w:val="-1"/>
          <w:sz w:val="24"/>
          <w:szCs w:val="24"/>
        </w:rPr>
        <w:t xml:space="preserve"> </w:t>
      </w:r>
      <w:r w:rsidRPr="00DF1FE5">
        <w:rPr>
          <w:sz w:val="24"/>
          <w:szCs w:val="24"/>
        </w:rPr>
        <w:t>(vinte</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quatro horas), sob pena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inabilitacão.</w:t>
      </w:r>
    </w:p>
    <w:p w:rsidR="008C4E6F" w:rsidRPr="00DF1FE5" w:rsidRDefault="00F921D5" w:rsidP="00DF1FE5">
      <w:pPr>
        <w:pStyle w:val="PargrafodaLista"/>
        <w:numPr>
          <w:ilvl w:val="1"/>
          <w:numId w:val="17"/>
        </w:numPr>
        <w:tabs>
          <w:tab w:val="left" w:pos="1817"/>
        </w:tabs>
        <w:spacing w:before="120" w:after="120"/>
        <w:ind w:right="1292" w:firstLine="0"/>
        <w:rPr>
          <w:sz w:val="24"/>
          <w:szCs w:val="24"/>
        </w:rPr>
      </w:pPr>
      <w:r w:rsidRPr="00DF1FE5">
        <w:rPr>
          <w:sz w:val="24"/>
          <w:szCs w:val="24"/>
        </w:rPr>
        <w:t>Somente haverá a necessidade de comprovação do preenchimento de requisitos</w:t>
      </w:r>
      <w:r w:rsidRPr="00DF1FE5">
        <w:rPr>
          <w:spacing w:val="1"/>
          <w:sz w:val="24"/>
          <w:szCs w:val="24"/>
        </w:rPr>
        <w:t xml:space="preserve"> </w:t>
      </w:r>
      <w:r w:rsidRPr="00DF1FE5">
        <w:rPr>
          <w:sz w:val="24"/>
          <w:szCs w:val="24"/>
        </w:rPr>
        <w:t>medianteapresentação</w:t>
      </w:r>
      <w:r w:rsidRPr="00DF1FE5">
        <w:rPr>
          <w:spacing w:val="1"/>
          <w:sz w:val="24"/>
          <w:szCs w:val="24"/>
        </w:rPr>
        <w:t xml:space="preserve"> </w:t>
      </w:r>
      <w:r w:rsidRPr="00DF1FE5">
        <w:rPr>
          <w:sz w:val="24"/>
          <w:szCs w:val="24"/>
        </w:rPr>
        <w:t>dos documentos originais não-digitais quando houver dúvida em</w:t>
      </w:r>
      <w:r w:rsidRPr="00DF1FE5">
        <w:rPr>
          <w:spacing w:val="1"/>
          <w:sz w:val="24"/>
          <w:szCs w:val="24"/>
        </w:rPr>
        <w:t xml:space="preserve"> </w:t>
      </w:r>
      <w:r w:rsidRPr="00DF1FE5">
        <w:rPr>
          <w:sz w:val="24"/>
          <w:szCs w:val="24"/>
        </w:rPr>
        <w:t>relação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integridade</w:t>
      </w:r>
      <w:r w:rsidRPr="00DF1FE5">
        <w:rPr>
          <w:spacing w:val="-1"/>
          <w:sz w:val="24"/>
          <w:szCs w:val="24"/>
        </w:rPr>
        <w:t xml:space="preserve"> </w:t>
      </w:r>
      <w:r w:rsidRPr="00DF1FE5">
        <w:rPr>
          <w:sz w:val="24"/>
          <w:szCs w:val="24"/>
        </w:rPr>
        <w:t>do</w:t>
      </w:r>
      <w:r w:rsidRPr="00DF1FE5">
        <w:rPr>
          <w:spacing w:val="2"/>
          <w:sz w:val="24"/>
          <w:szCs w:val="24"/>
        </w:rPr>
        <w:t xml:space="preserve"> </w:t>
      </w:r>
      <w:r w:rsidRPr="00DF1FE5">
        <w:rPr>
          <w:sz w:val="24"/>
          <w:szCs w:val="24"/>
        </w:rPr>
        <w:t>documento digital.</w:t>
      </w:r>
    </w:p>
    <w:p w:rsidR="008C4E6F" w:rsidRPr="00DF1FE5" w:rsidRDefault="00F921D5" w:rsidP="00DF1FE5">
      <w:pPr>
        <w:pStyle w:val="PargrafodaLista"/>
        <w:numPr>
          <w:ilvl w:val="1"/>
          <w:numId w:val="17"/>
        </w:numPr>
        <w:tabs>
          <w:tab w:val="left" w:pos="1860"/>
        </w:tabs>
        <w:spacing w:before="120" w:after="120"/>
        <w:ind w:right="1293" w:firstLine="0"/>
        <w:rPr>
          <w:sz w:val="24"/>
          <w:szCs w:val="24"/>
        </w:rPr>
      </w:pPr>
      <w:r w:rsidRPr="00DF1FE5">
        <w:rPr>
          <w:sz w:val="24"/>
          <w:szCs w:val="24"/>
        </w:rPr>
        <w:t>Não</w:t>
      </w:r>
      <w:r w:rsidRPr="00DF1FE5">
        <w:rPr>
          <w:spacing w:val="1"/>
          <w:sz w:val="24"/>
          <w:szCs w:val="24"/>
        </w:rPr>
        <w:t xml:space="preserve"> </w:t>
      </w:r>
      <w:r w:rsidRPr="00DF1FE5">
        <w:rPr>
          <w:sz w:val="24"/>
          <w:szCs w:val="24"/>
        </w:rPr>
        <w:t>serão</w:t>
      </w:r>
      <w:r w:rsidRPr="00DF1FE5">
        <w:rPr>
          <w:spacing w:val="1"/>
          <w:sz w:val="24"/>
          <w:szCs w:val="24"/>
        </w:rPr>
        <w:t xml:space="preserve"> </w:t>
      </w:r>
      <w:r w:rsidRPr="00DF1FE5">
        <w:rPr>
          <w:sz w:val="24"/>
          <w:szCs w:val="24"/>
        </w:rPr>
        <w:t>aceitos</w:t>
      </w:r>
      <w:r w:rsidRPr="00DF1FE5">
        <w:rPr>
          <w:spacing w:val="1"/>
          <w:sz w:val="24"/>
          <w:szCs w:val="24"/>
        </w:rPr>
        <w:t xml:space="preserve"> </w:t>
      </w:r>
      <w:r w:rsidRPr="00DF1FE5">
        <w:rPr>
          <w:sz w:val="24"/>
          <w:szCs w:val="24"/>
        </w:rPr>
        <w:t>documentos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habilitação</w:t>
      </w:r>
      <w:r w:rsidRPr="00DF1FE5">
        <w:rPr>
          <w:spacing w:val="1"/>
          <w:sz w:val="24"/>
          <w:szCs w:val="24"/>
        </w:rPr>
        <w:t xml:space="preserve"> </w:t>
      </w:r>
      <w:r w:rsidRPr="00DF1FE5">
        <w:rPr>
          <w:sz w:val="24"/>
          <w:szCs w:val="24"/>
        </w:rPr>
        <w:t>com</w:t>
      </w:r>
      <w:r w:rsidRPr="00DF1FE5">
        <w:rPr>
          <w:spacing w:val="1"/>
          <w:sz w:val="24"/>
          <w:szCs w:val="24"/>
        </w:rPr>
        <w:t xml:space="preserve"> </w:t>
      </w:r>
      <w:r w:rsidRPr="00DF1FE5">
        <w:rPr>
          <w:sz w:val="24"/>
          <w:szCs w:val="24"/>
        </w:rPr>
        <w:t>indicação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CNPJ/CPF</w:t>
      </w:r>
      <w:r w:rsidRPr="00DF1FE5">
        <w:rPr>
          <w:spacing w:val="1"/>
          <w:sz w:val="24"/>
          <w:szCs w:val="24"/>
        </w:rPr>
        <w:t xml:space="preserve"> </w:t>
      </w:r>
      <w:r w:rsidRPr="00DF1FE5">
        <w:rPr>
          <w:sz w:val="24"/>
          <w:szCs w:val="24"/>
        </w:rPr>
        <w:t>diferentes,</w:t>
      </w:r>
      <w:r w:rsidRPr="00DF1FE5">
        <w:rPr>
          <w:spacing w:val="-1"/>
          <w:sz w:val="24"/>
          <w:szCs w:val="24"/>
        </w:rPr>
        <w:t xml:space="preserve"> </w:t>
      </w:r>
      <w:r w:rsidRPr="00DF1FE5">
        <w:rPr>
          <w:sz w:val="24"/>
          <w:szCs w:val="24"/>
        </w:rPr>
        <w:t>salvo aqueles</w:t>
      </w:r>
      <w:r w:rsidRPr="00DF1FE5">
        <w:rPr>
          <w:spacing w:val="1"/>
          <w:sz w:val="24"/>
          <w:szCs w:val="24"/>
        </w:rPr>
        <w:t xml:space="preserve"> </w:t>
      </w:r>
      <w:r w:rsidRPr="00DF1FE5">
        <w:rPr>
          <w:sz w:val="24"/>
          <w:szCs w:val="24"/>
        </w:rPr>
        <w:t>legalmente permitidos.</w:t>
      </w:r>
    </w:p>
    <w:p w:rsidR="008C4E6F" w:rsidRPr="00DF1FE5" w:rsidRDefault="00F921D5" w:rsidP="00DF1FE5">
      <w:pPr>
        <w:pStyle w:val="PargrafodaLista"/>
        <w:numPr>
          <w:ilvl w:val="1"/>
          <w:numId w:val="17"/>
        </w:numPr>
        <w:tabs>
          <w:tab w:val="left" w:pos="1788"/>
        </w:tabs>
        <w:spacing w:before="120" w:after="120"/>
        <w:ind w:right="1289" w:firstLine="0"/>
        <w:rPr>
          <w:sz w:val="24"/>
          <w:szCs w:val="24"/>
        </w:rPr>
      </w:pPr>
      <w:r w:rsidRPr="00DF1FE5">
        <w:rPr>
          <w:sz w:val="24"/>
          <w:szCs w:val="24"/>
        </w:rPr>
        <w:t>Se</w:t>
      </w:r>
      <w:r w:rsidRPr="00DF1FE5">
        <w:rPr>
          <w:spacing w:val="5"/>
          <w:sz w:val="24"/>
          <w:szCs w:val="24"/>
        </w:rPr>
        <w:t xml:space="preserve"> </w:t>
      </w:r>
      <w:r w:rsidRPr="00DF1FE5">
        <w:rPr>
          <w:sz w:val="24"/>
          <w:szCs w:val="24"/>
        </w:rPr>
        <w:t>o</w:t>
      </w:r>
      <w:r w:rsidRPr="00DF1FE5">
        <w:rPr>
          <w:spacing w:val="5"/>
          <w:sz w:val="24"/>
          <w:szCs w:val="24"/>
        </w:rPr>
        <w:t xml:space="preserve"> </w:t>
      </w:r>
      <w:r w:rsidRPr="00DF1FE5">
        <w:rPr>
          <w:sz w:val="24"/>
          <w:szCs w:val="24"/>
        </w:rPr>
        <w:t>licitante</w:t>
      </w:r>
      <w:r w:rsidRPr="00DF1FE5">
        <w:rPr>
          <w:spacing w:val="6"/>
          <w:sz w:val="24"/>
          <w:szCs w:val="24"/>
        </w:rPr>
        <w:t xml:space="preserve"> </w:t>
      </w:r>
      <w:r w:rsidRPr="00DF1FE5">
        <w:rPr>
          <w:sz w:val="24"/>
          <w:szCs w:val="24"/>
        </w:rPr>
        <w:t>for</w:t>
      </w:r>
      <w:r w:rsidRPr="00DF1FE5">
        <w:rPr>
          <w:spacing w:val="4"/>
          <w:sz w:val="24"/>
          <w:szCs w:val="24"/>
        </w:rPr>
        <w:t xml:space="preserve"> </w:t>
      </w:r>
      <w:r w:rsidRPr="00DF1FE5">
        <w:rPr>
          <w:sz w:val="24"/>
          <w:szCs w:val="24"/>
        </w:rPr>
        <w:t>a</w:t>
      </w:r>
      <w:r w:rsidRPr="00DF1FE5">
        <w:rPr>
          <w:spacing w:val="6"/>
          <w:sz w:val="24"/>
          <w:szCs w:val="24"/>
        </w:rPr>
        <w:t xml:space="preserve"> </w:t>
      </w:r>
      <w:r w:rsidRPr="00DF1FE5">
        <w:rPr>
          <w:sz w:val="24"/>
          <w:szCs w:val="24"/>
        </w:rPr>
        <w:t>matriz,</w:t>
      </w:r>
      <w:r w:rsidRPr="00DF1FE5">
        <w:rPr>
          <w:spacing w:val="5"/>
          <w:sz w:val="24"/>
          <w:szCs w:val="24"/>
        </w:rPr>
        <w:t xml:space="preserve"> </w:t>
      </w:r>
      <w:r w:rsidRPr="00DF1FE5">
        <w:rPr>
          <w:sz w:val="24"/>
          <w:szCs w:val="24"/>
        </w:rPr>
        <w:t>todos</w:t>
      </w:r>
      <w:r w:rsidRPr="00DF1FE5">
        <w:rPr>
          <w:spacing w:val="7"/>
          <w:sz w:val="24"/>
          <w:szCs w:val="24"/>
        </w:rPr>
        <w:t xml:space="preserve"> </w:t>
      </w:r>
      <w:r w:rsidRPr="00DF1FE5">
        <w:rPr>
          <w:sz w:val="24"/>
          <w:szCs w:val="24"/>
        </w:rPr>
        <w:t>os</w:t>
      </w:r>
      <w:r w:rsidRPr="00DF1FE5">
        <w:rPr>
          <w:spacing w:val="3"/>
          <w:sz w:val="24"/>
          <w:szCs w:val="24"/>
        </w:rPr>
        <w:t xml:space="preserve"> </w:t>
      </w:r>
      <w:r w:rsidRPr="00DF1FE5">
        <w:rPr>
          <w:sz w:val="24"/>
          <w:szCs w:val="24"/>
        </w:rPr>
        <w:t>documentos</w:t>
      </w:r>
      <w:r w:rsidRPr="00DF1FE5">
        <w:rPr>
          <w:spacing w:val="6"/>
          <w:sz w:val="24"/>
          <w:szCs w:val="24"/>
        </w:rPr>
        <w:t xml:space="preserve"> </w:t>
      </w:r>
      <w:r w:rsidRPr="00DF1FE5">
        <w:rPr>
          <w:sz w:val="24"/>
          <w:szCs w:val="24"/>
        </w:rPr>
        <w:t>deverão</w:t>
      </w:r>
      <w:r w:rsidRPr="00DF1FE5">
        <w:rPr>
          <w:spacing w:val="6"/>
          <w:sz w:val="24"/>
          <w:szCs w:val="24"/>
        </w:rPr>
        <w:t xml:space="preserve"> </w:t>
      </w:r>
      <w:r w:rsidRPr="00DF1FE5">
        <w:rPr>
          <w:sz w:val="24"/>
          <w:szCs w:val="24"/>
        </w:rPr>
        <w:t>estar</w:t>
      </w:r>
      <w:r w:rsidRPr="00DF1FE5">
        <w:rPr>
          <w:spacing w:val="5"/>
          <w:sz w:val="24"/>
          <w:szCs w:val="24"/>
        </w:rPr>
        <w:t xml:space="preserve"> </w:t>
      </w:r>
      <w:r w:rsidRPr="00DF1FE5">
        <w:rPr>
          <w:sz w:val="24"/>
          <w:szCs w:val="24"/>
        </w:rPr>
        <w:t>em</w:t>
      </w:r>
      <w:r w:rsidRPr="00DF1FE5">
        <w:rPr>
          <w:spacing w:val="7"/>
          <w:sz w:val="24"/>
          <w:szCs w:val="24"/>
        </w:rPr>
        <w:t xml:space="preserve"> </w:t>
      </w:r>
      <w:r w:rsidRPr="00DF1FE5">
        <w:rPr>
          <w:sz w:val="24"/>
          <w:szCs w:val="24"/>
        </w:rPr>
        <w:t>nome</w:t>
      </w:r>
      <w:r w:rsidRPr="00DF1FE5">
        <w:rPr>
          <w:spacing w:val="5"/>
          <w:sz w:val="24"/>
          <w:szCs w:val="24"/>
        </w:rPr>
        <w:t xml:space="preserve"> </w:t>
      </w:r>
      <w:r w:rsidRPr="00DF1FE5">
        <w:rPr>
          <w:sz w:val="24"/>
          <w:szCs w:val="24"/>
        </w:rPr>
        <w:t>da</w:t>
      </w:r>
      <w:r w:rsidRPr="00DF1FE5">
        <w:rPr>
          <w:spacing w:val="6"/>
          <w:sz w:val="24"/>
          <w:szCs w:val="24"/>
        </w:rPr>
        <w:t xml:space="preserve"> </w:t>
      </w:r>
      <w:r w:rsidRPr="00DF1FE5">
        <w:rPr>
          <w:sz w:val="24"/>
          <w:szCs w:val="24"/>
        </w:rPr>
        <w:t>matriz,</w:t>
      </w:r>
      <w:r w:rsidRPr="00DF1FE5">
        <w:rPr>
          <w:spacing w:val="-58"/>
          <w:sz w:val="24"/>
          <w:szCs w:val="24"/>
        </w:rPr>
        <w:t xml:space="preserve"> </w:t>
      </w:r>
      <w:r w:rsidRPr="00DF1FE5">
        <w:rPr>
          <w:sz w:val="24"/>
          <w:szCs w:val="24"/>
        </w:rPr>
        <w:t>e se o licitante for a filial, todos os documentos deverão estar em nome da filial, exceto</w:t>
      </w:r>
      <w:r w:rsidRPr="00DF1FE5">
        <w:rPr>
          <w:spacing w:val="1"/>
          <w:sz w:val="24"/>
          <w:szCs w:val="24"/>
        </w:rPr>
        <w:t xml:space="preserve"> </w:t>
      </w:r>
      <w:r w:rsidRPr="00DF1FE5">
        <w:rPr>
          <w:sz w:val="24"/>
          <w:szCs w:val="24"/>
        </w:rPr>
        <w:t>aqueles</w:t>
      </w:r>
      <w:r w:rsidRPr="00DF1FE5">
        <w:rPr>
          <w:spacing w:val="1"/>
          <w:sz w:val="24"/>
          <w:szCs w:val="24"/>
        </w:rPr>
        <w:t xml:space="preserve"> </w:t>
      </w:r>
      <w:r w:rsidRPr="00DF1FE5">
        <w:rPr>
          <w:sz w:val="24"/>
          <w:szCs w:val="24"/>
        </w:rPr>
        <w:t>documentos</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pela</w:t>
      </w:r>
      <w:r w:rsidRPr="00DF1FE5">
        <w:rPr>
          <w:spacing w:val="1"/>
          <w:sz w:val="24"/>
          <w:szCs w:val="24"/>
        </w:rPr>
        <w:t xml:space="preserve"> </w:t>
      </w:r>
      <w:r w:rsidRPr="00DF1FE5">
        <w:rPr>
          <w:sz w:val="24"/>
          <w:szCs w:val="24"/>
        </w:rPr>
        <w:t>própria</w:t>
      </w:r>
      <w:r w:rsidRPr="00DF1FE5">
        <w:rPr>
          <w:spacing w:val="1"/>
          <w:sz w:val="24"/>
          <w:szCs w:val="24"/>
        </w:rPr>
        <w:t xml:space="preserve"> </w:t>
      </w:r>
      <w:r w:rsidRPr="00DF1FE5">
        <w:rPr>
          <w:sz w:val="24"/>
          <w:szCs w:val="24"/>
        </w:rPr>
        <w:t>natureza,</w:t>
      </w:r>
      <w:r w:rsidRPr="00DF1FE5">
        <w:rPr>
          <w:spacing w:val="1"/>
          <w:sz w:val="24"/>
          <w:szCs w:val="24"/>
        </w:rPr>
        <w:t xml:space="preserve"> </w:t>
      </w:r>
      <w:r w:rsidRPr="00DF1FE5">
        <w:rPr>
          <w:sz w:val="24"/>
          <w:szCs w:val="24"/>
        </w:rPr>
        <w:t>comprovadamente,</w:t>
      </w:r>
      <w:r w:rsidRPr="00DF1FE5">
        <w:rPr>
          <w:spacing w:val="1"/>
          <w:sz w:val="24"/>
          <w:szCs w:val="24"/>
        </w:rPr>
        <w:t xml:space="preserve"> </w:t>
      </w:r>
      <w:r w:rsidRPr="00DF1FE5">
        <w:rPr>
          <w:sz w:val="24"/>
          <w:szCs w:val="24"/>
        </w:rPr>
        <w:t>forem</w:t>
      </w:r>
      <w:r w:rsidRPr="00DF1FE5">
        <w:rPr>
          <w:spacing w:val="1"/>
          <w:sz w:val="24"/>
          <w:szCs w:val="24"/>
        </w:rPr>
        <w:t xml:space="preserve"> </w:t>
      </w:r>
      <w:r w:rsidRPr="00DF1FE5">
        <w:rPr>
          <w:sz w:val="24"/>
          <w:szCs w:val="24"/>
        </w:rPr>
        <w:t>emitidos</w:t>
      </w:r>
      <w:r w:rsidRPr="00DF1FE5">
        <w:rPr>
          <w:spacing w:val="1"/>
          <w:sz w:val="24"/>
          <w:szCs w:val="24"/>
        </w:rPr>
        <w:t xml:space="preserve"> </w:t>
      </w:r>
      <w:r w:rsidRPr="00DF1FE5">
        <w:rPr>
          <w:sz w:val="24"/>
          <w:szCs w:val="24"/>
        </w:rPr>
        <w:t>somente</w:t>
      </w:r>
      <w:r w:rsidRPr="00DF1FE5">
        <w:rPr>
          <w:spacing w:val="-1"/>
          <w:sz w:val="24"/>
          <w:szCs w:val="24"/>
        </w:rPr>
        <w:t xml:space="preserve"> </w:t>
      </w:r>
      <w:r w:rsidRPr="00DF1FE5">
        <w:rPr>
          <w:sz w:val="24"/>
          <w:szCs w:val="24"/>
        </w:rPr>
        <w:t>em nome da</w:t>
      </w:r>
      <w:r w:rsidRPr="00DF1FE5">
        <w:rPr>
          <w:spacing w:val="-1"/>
          <w:sz w:val="24"/>
          <w:szCs w:val="24"/>
        </w:rPr>
        <w:t xml:space="preserve"> </w:t>
      </w:r>
      <w:r w:rsidRPr="00DF1FE5">
        <w:rPr>
          <w:sz w:val="24"/>
          <w:szCs w:val="24"/>
        </w:rPr>
        <w:t>matriz.</w:t>
      </w:r>
    </w:p>
    <w:p w:rsidR="008C4E6F" w:rsidRPr="00DF1FE5" w:rsidRDefault="00F921D5" w:rsidP="00DF1FE5">
      <w:pPr>
        <w:pStyle w:val="PargrafodaLista"/>
        <w:numPr>
          <w:ilvl w:val="2"/>
          <w:numId w:val="17"/>
        </w:numPr>
        <w:tabs>
          <w:tab w:val="left" w:pos="1994"/>
        </w:tabs>
        <w:spacing w:before="120" w:after="120"/>
        <w:ind w:right="1297" w:firstLine="0"/>
        <w:rPr>
          <w:sz w:val="24"/>
          <w:szCs w:val="24"/>
        </w:rPr>
      </w:pPr>
      <w:r w:rsidRPr="00DF1FE5">
        <w:rPr>
          <w:sz w:val="24"/>
          <w:szCs w:val="24"/>
        </w:rPr>
        <w:t>Serão aceitos registros de CNPJ de licitante matriz e filial com diferenças de</w:t>
      </w:r>
      <w:r w:rsidRPr="00DF1FE5">
        <w:rPr>
          <w:spacing w:val="1"/>
          <w:sz w:val="24"/>
          <w:szCs w:val="24"/>
        </w:rPr>
        <w:t xml:space="preserve"> </w:t>
      </w:r>
      <w:r w:rsidRPr="00DF1FE5">
        <w:rPr>
          <w:sz w:val="24"/>
          <w:szCs w:val="24"/>
        </w:rPr>
        <w:t>números de documentos pertinentes ao CND e ao CRF/FGTS, quando for comprovada a</w:t>
      </w:r>
      <w:r w:rsidRPr="00DF1FE5">
        <w:rPr>
          <w:spacing w:val="-57"/>
          <w:sz w:val="24"/>
          <w:szCs w:val="24"/>
        </w:rPr>
        <w:t xml:space="preserve"> </w:t>
      </w:r>
      <w:r w:rsidRPr="00DF1FE5">
        <w:rPr>
          <w:sz w:val="24"/>
          <w:szCs w:val="24"/>
        </w:rPr>
        <w:t>centralizacão</w:t>
      </w:r>
      <w:r w:rsidRPr="00DF1FE5">
        <w:rPr>
          <w:spacing w:val="-1"/>
          <w:sz w:val="24"/>
          <w:szCs w:val="24"/>
        </w:rPr>
        <w:t xml:space="preserve"> </w:t>
      </w:r>
      <w:r w:rsidRPr="00DF1FE5">
        <w:rPr>
          <w:sz w:val="24"/>
          <w:szCs w:val="24"/>
        </w:rPr>
        <w:t>do</w:t>
      </w:r>
      <w:r w:rsidRPr="00DF1FE5">
        <w:rPr>
          <w:spacing w:val="2"/>
          <w:sz w:val="24"/>
          <w:szCs w:val="24"/>
        </w:rPr>
        <w:t xml:space="preserve"> </w:t>
      </w:r>
      <w:r w:rsidRPr="00DF1FE5">
        <w:rPr>
          <w:sz w:val="24"/>
          <w:szCs w:val="24"/>
        </w:rPr>
        <w:t>recolhimento dessas contribuições.</w:t>
      </w:r>
    </w:p>
    <w:p w:rsidR="008C4E6F" w:rsidRPr="00DF1FE5" w:rsidRDefault="00F921D5" w:rsidP="00DF1FE5">
      <w:pPr>
        <w:pStyle w:val="Ttulo1"/>
        <w:numPr>
          <w:ilvl w:val="1"/>
          <w:numId w:val="16"/>
        </w:numPr>
        <w:tabs>
          <w:tab w:val="left" w:pos="1721"/>
        </w:tabs>
        <w:spacing w:before="120" w:after="120"/>
        <w:ind w:hanging="481"/>
        <w:jc w:val="both"/>
      </w:pPr>
      <w:r w:rsidRPr="00DF1FE5">
        <w:t>–</w:t>
      </w:r>
      <w:r w:rsidRPr="00DF1FE5">
        <w:rPr>
          <w:spacing w:val="-2"/>
        </w:rPr>
        <w:t xml:space="preserve"> </w:t>
      </w:r>
      <w:r w:rsidRPr="00DF1FE5">
        <w:t>HABILITAÇÃO</w:t>
      </w:r>
      <w:r w:rsidRPr="00DF1FE5">
        <w:rPr>
          <w:spacing w:val="-4"/>
        </w:rPr>
        <w:t xml:space="preserve"> </w:t>
      </w:r>
      <w:r w:rsidRPr="00DF1FE5">
        <w:t>JURÍDICA:</w:t>
      </w:r>
    </w:p>
    <w:p w:rsidR="008C4E6F" w:rsidRPr="00DF1FE5" w:rsidRDefault="00F921D5" w:rsidP="00DF1FE5">
      <w:pPr>
        <w:pStyle w:val="PargrafodaLista"/>
        <w:numPr>
          <w:ilvl w:val="2"/>
          <w:numId w:val="16"/>
        </w:numPr>
        <w:tabs>
          <w:tab w:val="left" w:pos="1944"/>
        </w:tabs>
        <w:spacing w:before="120" w:after="120"/>
        <w:ind w:right="1293" w:firstLine="0"/>
        <w:rPr>
          <w:sz w:val="24"/>
          <w:szCs w:val="24"/>
        </w:rPr>
      </w:pPr>
      <w:r w:rsidRPr="00DF1FE5">
        <w:rPr>
          <w:sz w:val="24"/>
          <w:szCs w:val="24"/>
        </w:rPr>
        <w:t>– Para a sociedade comercial, a apresentação do ato constitutivo, estatuto ou</w:t>
      </w:r>
      <w:r w:rsidRPr="00DF1FE5">
        <w:rPr>
          <w:spacing w:val="1"/>
          <w:sz w:val="24"/>
          <w:szCs w:val="24"/>
        </w:rPr>
        <w:t xml:space="preserve"> </w:t>
      </w:r>
      <w:r w:rsidRPr="00DF1FE5">
        <w:rPr>
          <w:sz w:val="24"/>
          <w:szCs w:val="24"/>
        </w:rPr>
        <w:t>contrato social em vigor, em versão consolidada ou com sua última alteração, com a</w:t>
      </w:r>
      <w:r w:rsidRPr="00DF1FE5">
        <w:rPr>
          <w:spacing w:val="1"/>
          <w:sz w:val="24"/>
          <w:szCs w:val="24"/>
        </w:rPr>
        <w:t xml:space="preserve"> </w:t>
      </w:r>
      <w:r w:rsidRPr="00DF1FE5">
        <w:rPr>
          <w:sz w:val="24"/>
          <w:szCs w:val="24"/>
        </w:rPr>
        <w:lastRenderedPageBreak/>
        <w:t>inscrição no registro público de empresas mercantis na junta comercial da respectiva</w:t>
      </w:r>
      <w:r w:rsidRPr="00DF1FE5">
        <w:rPr>
          <w:spacing w:val="1"/>
          <w:sz w:val="24"/>
          <w:szCs w:val="24"/>
        </w:rPr>
        <w:t xml:space="preserve"> </w:t>
      </w:r>
      <w:r w:rsidRPr="00DF1FE5">
        <w:rPr>
          <w:sz w:val="24"/>
          <w:szCs w:val="24"/>
        </w:rPr>
        <w:t>sede,</w:t>
      </w:r>
      <w:r w:rsidRPr="00DF1FE5">
        <w:rPr>
          <w:spacing w:val="-1"/>
          <w:sz w:val="24"/>
          <w:szCs w:val="24"/>
        </w:rPr>
        <w:t xml:space="preserve"> </w:t>
      </w:r>
      <w:r w:rsidRPr="00DF1FE5">
        <w:rPr>
          <w:sz w:val="24"/>
          <w:szCs w:val="24"/>
        </w:rPr>
        <w:t>junto a</w:t>
      </w:r>
      <w:r w:rsidRPr="00DF1FE5">
        <w:rPr>
          <w:spacing w:val="-1"/>
          <w:sz w:val="24"/>
          <w:szCs w:val="24"/>
        </w:rPr>
        <w:t xml:space="preserve"> </w:t>
      </w:r>
      <w:r w:rsidRPr="00DF1FE5">
        <w:rPr>
          <w:sz w:val="24"/>
          <w:szCs w:val="24"/>
        </w:rPr>
        <w:t>documento</w:t>
      </w:r>
      <w:r w:rsidRPr="00DF1FE5">
        <w:rPr>
          <w:spacing w:val="2"/>
          <w:sz w:val="24"/>
          <w:szCs w:val="24"/>
        </w:rPr>
        <w:t xml:space="preserve"> </w:t>
      </w:r>
      <w:r w:rsidRPr="00DF1FE5">
        <w:rPr>
          <w:sz w:val="24"/>
          <w:szCs w:val="24"/>
        </w:rPr>
        <w:t>comprobatório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seus</w:t>
      </w:r>
      <w:r w:rsidRPr="00DF1FE5">
        <w:rPr>
          <w:spacing w:val="1"/>
          <w:sz w:val="24"/>
          <w:szCs w:val="24"/>
        </w:rPr>
        <w:t xml:space="preserve"> </w:t>
      </w:r>
      <w:r w:rsidRPr="00DF1FE5">
        <w:rPr>
          <w:sz w:val="24"/>
          <w:szCs w:val="24"/>
        </w:rPr>
        <w:t>administradores;</w:t>
      </w:r>
    </w:p>
    <w:p w:rsidR="008C4E6F" w:rsidRPr="00DF1FE5" w:rsidRDefault="00F921D5" w:rsidP="00DF1FE5">
      <w:pPr>
        <w:pStyle w:val="PargrafodaLista"/>
        <w:numPr>
          <w:ilvl w:val="2"/>
          <w:numId w:val="16"/>
        </w:numPr>
        <w:tabs>
          <w:tab w:val="left" w:pos="1961"/>
        </w:tabs>
        <w:spacing w:before="120" w:after="120"/>
        <w:ind w:right="1298" w:firstLine="0"/>
        <w:rPr>
          <w:sz w:val="24"/>
          <w:szCs w:val="24"/>
        </w:rPr>
      </w:pPr>
      <w:r w:rsidRPr="00DF1FE5">
        <w:rPr>
          <w:sz w:val="24"/>
          <w:szCs w:val="24"/>
        </w:rPr>
        <w:t>–</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empresas</w:t>
      </w:r>
      <w:r w:rsidRPr="00DF1FE5">
        <w:rPr>
          <w:spacing w:val="1"/>
          <w:sz w:val="24"/>
          <w:szCs w:val="24"/>
        </w:rPr>
        <w:t xml:space="preserve"> </w:t>
      </w:r>
      <w:r w:rsidRPr="00DF1FE5">
        <w:rPr>
          <w:sz w:val="24"/>
          <w:szCs w:val="24"/>
        </w:rPr>
        <w:t>individuais,</w:t>
      </w:r>
      <w:r w:rsidRPr="00DF1FE5">
        <w:rPr>
          <w:spacing w:val="1"/>
          <w:sz w:val="24"/>
          <w:szCs w:val="24"/>
        </w:rPr>
        <w:t xml:space="preserve"> </w:t>
      </w:r>
      <w:r w:rsidRPr="00DF1FE5">
        <w:rPr>
          <w:sz w:val="24"/>
          <w:szCs w:val="24"/>
        </w:rPr>
        <w:t>inscrição</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Registro</w:t>
      </w:r>
      <w:r w:rsidRPr="00DF1FE5">
        <w:rPr>
          <w:spacing w:val="1"/>
          <w:sz w:val="24"/>
          <w:szCs w:val="24"/>
        </w:rPr>
        <w:t xml:space="preserve"> </w:t>
      </w:r>
      <w:r w:rsidRPr="00DF1FE5">
        <w:rPr>
          <w:sz w:val="24"/>
          <w:szCs w:val="24"/>
        </w:rPr>
        <w:t>Público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Empresas</w:t>
      </w:r>
      <w:r w:rsidRPr="00DF1FE5">
        <w:rPr>
          <w:spacing w:val="-57"/>
          <w:sz w:val="24"/>
          <w:szCs w:val="24"/>
        </w:rPr>
        <w:t xml:space="preserve"> </w:t>
      </w:r>
      <w:r w:rsidRPr="00DF1FE5">
        <w:rPr>
          <w:sz w:val="24"/>
          <w:szCs w:val="24"/>
        </w:rPr>
        <w:t>Mercantis,</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cargo da</w:t>
      </w:r>
      <w:r w:rsidRPr="00DF1FE5">
        <w:rPr>
          <w:spacing w:val="-1"/>
          <w:sz w:val="24"/>
          <w:szCs w:val="24"/>
        </w:rPr>
        <w:t xml:space="preserve"> </w:t>
      </w:r>
      <w:r w:rsidRPr="00DF1FE5">
        <w:rPr>
          <w:sz w:val="24"/>
          <w:szCs w:val="24"/>
        </w:rPr>
        <w:t>junta comercial</w:t>
      </w:r>
      <w:r w:rsidRPr="00DF1FE5">
        <w:rPr>
          <w:spacing w:val="-1"/>
          <w:sz w:val="24"/>
          <w:szCs w:val="24"/>
        </w:rPr>
        <w:t xml:space="preserve"> </w:t>
      </w:r>
      <w:r w:rsidRPr="00DF1FE5">
        <w:rPr>
          <w:sz w:val="24"/>
          <w:szCs w:val="24"/>
        </w:rPr>
        <w:t>da respectiva</w:t>
      </w:r>
      <w:r w:rsidRPr="00DF1FE5">
        <w:rPr>
          <w:spacing w:val="-1"/>
          <w:sz w:val="24"/>
          <w:szCs w:val="24"/>
        </w:rPr>
        <w:t xml:space="preserve"> </w:t>
      </w:r>
      <w:r w:rsidRPr="00DF1FE5">
        <w:rPr>
          <w:sz w:val="24"/>
          <w:szCs w:val="24"/>
        </w:rPr>
        <w:t>sede;</w:t>
      </w:r>
    </w:p>
    <w:p w:rsidR="008C4E6F" w:rsidRPr="00DF1FE5" w:rsidRDefault="00F921D5" w:rsidP="00DF1FE5">
      <w:pPr>
        <w:pStyle w:val="PargrafodaLista"/>
        <w:numPr>
          <w:ilvl w:val="2"/>
          <w:numId w:val="16"/>
        </w:numPr>
        <w:tabs>
          <w:tab w:val="left" w:pos="1906"/>
        </w:tabs>
        <w:spacing w:before="120" w:after="120"/>
        <w:ind w:right="1289" w:firstLine="0"/>
        <w:rPr>
          <w:sz w:val="24"/>
          <w:szCs w:val="24"/>
        </w:rPr>
      </w:pPr>
      <w:r w:rsidRPr="00DF1FE5">
        <w:rPr>
          <w:sz w:val="24"/>
          <w:szCs w:val="24"/>
        </w:rPr>
        <w:t>– Para as sociedades anônimas, junto ao ato constitutivo deverá ser apresentada a</w:t>
      </w:r>
      <w:r w:rsidRPr="00DF1FE5">
        <w:rPr>
          <w:spacing w:val="1"/>
          <w:sz w:val="24"/>
          <w:szCs w:val="24"/>
        </w:rPr>
        <w:t xml:space="preserve"> </w:t>
      </w:r>
      <w:r w:rsidRPr="00DF1FE5">
        <w:rPr>
          <w:sz w:val="24"/>
          <w:szCs w:val="24"/>
        </w:rPr>
        <w:t>ata da assembleia geral ou da reunião do conselho de administração atinente à eleição e</w:t>
      </w:r>
      <w:r w:rsidRPr="00DF1FE5">
        <w:rPr>
          <w:spacing w:val="1"/>
          <w:sz w:val="24"/>
          <w:szCs w:val="24"/>
        </w:rPr>
        <w:t xml:space="preserve"> </w:t>
      </w:r>
      <w:r w:rsidRPr="00DF1FE5">
        <w:rPr>
          <w:sz w:val="24"/>
          <w:szCs w:val="24"/>
        </w:rPr>
        <w:t>ao</w:t>
      </w:r>
      <w:r w:rsidRPr="00DF1FE5">
        <w:rPr>
          <w:spacing w:val="1"/>
          <w:sz w:val="24"/>
          <w:szCs w:val="24"/>
        </w:rPr>
        <w:t xml:space="preserve"> </w:t>
      </w:r>
      <w:r w:rsidRPr="00DF1FE5">
        <w:rPr>
          <w:sz w:val="24"/>
          <w:szCs w:val="24"/>
        </w:rPr>
        <w:t>mandato</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atuais</w:t>
      </w:r>
      <w:r w:rsidRPr="00DF1FE5">
        <w:rPr>
          <w:spacing w:val="1"/>
          <w:sz w:val="24"/>
          <w:szCs w:val="24"/>
        </w:rPr>
        <w:t xml:space="preserve"> </w:t>
      </w:r>
      <w:r w:rsidRPr="00DF1FE5">
        <w:rPr>
          <w:sz w:val="24"/>
          <w:szCs w:val="24"/>
        </w:rPr>
        <w:t>administradores,</w:t>
      </w:r>
      <w:r w:rsidRPr="00DF1FE5">
        <w:rPr>
          <w:spacing w:val="1"/>
          <w:sz w:val="24"/>
          <w:szCs w:val="24"/>
        </w:rPr>
        <w:t xml:space="preserve"> </w:t>
      </w:r>
      <w:r w:rsidRPr="00DF1FE5">
        <w:rPr>
          <w:sz w:val="24"/>
          <w:szCs w:val="24"/>
        </w:rPr>
        <w:t>evidenciando</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devido</w:t>
      </w:r>
      <w:r w:rsidRPr="00DF1FE5">
        <w:rPr>
          <w:spacing w:val="1"/>
          <w:sz w:val="24"/>
          <w:szCs w:val="24"/>
        </w:rPr>
        <w:t xml:space="preserve"> </w:t>
      </w:r>
      <w:r w:rsidRPr="00DF1FE5">
        <w:rPr>
          <w:sz w:val="24"/>
          <w:szCs w:val="24"/>
        </w:rPr>
        <w:t>registro</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junta</w:t>
      </w:r>
      <w:r w:rsidRPr="00DF1FE5">
        <w:rPr>
          <w:spacing w:val="1"/>
          <w:sz w:val="24"/>
          <w:szCs w:val="24"/>
        </w:rPr>
        <w:t xml:space="preserve"> </w:t>
      </w:r>
      <w:r w:rsidRPr="00DF1FE5">
        <w:rPr>
          <w:sz w:val="24"/>
          <w:szCs w:val="24"/>
        </w:rPr>
        <w:t>comercial</w:t>
      </w:r>
      <w:r w:rsidRPr="00DF1FE5">
        <w:rPr>
          <w:spacing w:val="-1"/>
          <w:sz w:val="24"/>
          <w:szCs w:val="24"/>
        </w:rPr>
        <w:t xml:space="preserve"> </w:t>
      </w:r>
      <w:r w:rsidRPr="00DF1FE5">
        <w:rPr>
          <w:sz w:val="24"/>
          <w:szCs w:val="24"/>
        </w:rPr>
        <w:t>pertinente</w:t>
      </w:r>
      <w:r w:rsidRPr="00DF1FE5">
        <w:rPr>
          <w:spacing w:val="-1"/>
          <w:sz w:val="24"/>
          <w:szCs w:val="24"/>
        </w:rPr>
        <w:t xml:space="preserve"> </w:t>
      </w:r>
      <w:r w:rsidRPr="00DF1FE5">
        <w:rPr>
          <w:sz w:val="24"/>
          <w:szCs w:val="24"/>
        </w:rPr>
        <w:t>ou a publicação prevista</w:t>
      </w:r>
      <w:r w:rsidRPr="00DF1FE5">
        <w:rPr>
          <w:spacing w:val="-2"/>
          <w:sz w:val="24"/>
          <w:szCs w:val="24"/>
        </w:rPr>
        <w:t xml:space="preserve"> </w:t>
      </w:r>
      <w:r w:rsidRPr="00DF1FE5">
        <w:rPr>
          <w:sz w:val="24"/>
          <w:szCs w:val="24"/>
        </w:rPr>
        <w:t>na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6.404/76 e</w:t>
      </w:r>
      <w:r w:rsidRPr="00DF1FE5">
        <w:rPr>
          <w:spacing w:val="-2"/>
          <w:sz w:val="24"/>
          <w:szCs w:val="24"/>
        </w:rPr>
        <w:t xml:space="preserve"> </w:t>
      </w:r>
      <w:r w:rsidRPr="00DF1FE5">
        <w:rPr>
          <w:sz w:val="24"/>
          <w:szCs w:val="24"/>
        </w:rPr>
        <w:t>suas alterações.</w:t>
      </w:r>
    </w:p>
    <w:p w:rsidR="008C4E6F" w:rsidRPr="00DF1FE5" w:rsidRDefault="00F921D5" w:rsidP="00DF1FE5">
      <w:pPr>
        <w:pStyle w:val="PargrafodaLista"/>
        <w:numPr>
          <w:ilvl w:val="2"/>
          <w:numId w:val="16"/>
        </w:numPr>
        <w:tabs>
          <w:tab w:val="left" w:pos="2009"/>
        </w:tabs>
        <w:spacing w:before="120" w:after="120"/>
        <w:ind w:right="1298" w:firstLine="0"/>
        <w:rPr>
          <w:sz w:val="24"/>
          <w:szCs w:val="24"/>
        </w:rPr>
      </w:pPr>
      <w:r w:rsidRPr="00DF1FE5">
        <w:rPr>
          <w:sz w:val="24"/>
          <w:szCs w:val="24"/>
        </w:rPr>
        <w:t>–</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sociedades</w:t>
      </w:r>
      <w:r w:rsidRPr="00DF1FE5">
        <w:rPr>
          <w:spacing w:val="1"/>
          <w:sz w:val="24"/>
          <w:szCs w:val="24"/>
        </w:rPr>
        <w:t xml:space="preserve"> </w:t>
      </w:r>
      <w:r w:rsidRPr="00DF1FE5">
        <w:rPr>
          <w:sz w:val="24"/>
          <w:szCs w:val="24"/>
        </w:rPr>
        <w:t>estrangeiras,</w:t>
      </w:r>
      <w:r w:rsidRPr="00DF1FE5">
        <w:rPr>
          <w:spacing w:val="1"/>
          <w:sz w:val="24"/>
          <w:szCs w:val="24"/>
        </w:rPr>
        <w:t xml:space="preserve"> </w:t>
      </w:r>
      <w:r w:rsidRPr="00DF1FE5">
        <w:rPr>
          <w:sz w:val="24"/>
          <w:szCs w:val="24"/>
        </w:rPr>
        <w:t>junto</w:t>
      </w:r>
      <w:r w:rsidRPr="00DF1FE5">
        <w:rPr>
          <w:spacing w:val="1"/>
          <w:sz w:val="24"/>
          <w:szCs w:val="24"/>
        </w:rPr>
        <w:t xml:space="preserve"> </w:t>
      </w:r>
      <w:r w:rsidRPr="00DF1FE5">
        <w:rPr>
          <w:sz w:val="24"/>
          <w:szCs w:val="24"/>
        </w:rPr>
        <w:t>ao</w:t>
      </w:r>
      <w:r w:rsidRPr="00DF1FE5">
        <w:rPr>
          <w:spacing w:val="1"/>
          <w:sz w:val="24"/>
          <w:szCs w:val="24"/>
        </w:rPr>
        <w:t xml:space="preserve"> </w:t>
      </w:r>
      <w:r w:rsidRPr="00DF1FE5">
        <w:rPr>
          <w:sz w:val="24"/>
          <w:szCs w:val="24"/>
        </w:rPr>
        <w:t>ato</w:t>
      </w:r>
      <w:r w:rsidRPr="00DF1FE5">
        <w:rPr>
          <w:spacing w:val="1"/>
          <w:sz w:val="24"/>
          <w:szCs w:val="24"/>
        </w:rPr>
        <w:t xml:space="preserve"> </w:t>
      </w:r>
      <w:r w:rsidRPr="00DF1FE5">
        <w:rPr>
          <w:sz w:val="24"/>
          <w:szCs w:val="24"/>
        </w:rPr>
        <w:t>constitutivo</w:t>
      </w:r>
      <w:r w:rsidRPr="00DF1FE5">
        <w:rPr>
          <w:spacing w:val="1"/>
          <w:sz w:val="24"/>
          <w:szCs w:val="24"/>
        </w:rPr>
        <w:t xml:space="preserve"> </w:t>
      </w:r>
      <w:r w:rsidRPr="00DF1FE5">
        <w:rPr>
          <w:sz w:val="24"/>
          <w:szCs w:val="24"/>
        </w:rPr>
        <w:t>deverá</w:t>
      </w:r>
      <w:r w:rsidRPr="00DF1FE5">
        <w:rPr>
          <w:spacing w:val="1"/>
          <w:sz w:val="24"/>
          <w:szCs w:val="24"/>
        </w:rPr>
        <w:t xml:space="preserve"> </w:t>
      </w:r>
      <w:r w:rsidRPr="00DF1FE5">
        <w:rPr>
          <w:sz w:val="24"/>
          <w:szCs w:val="24"/>
        </w:rPr>
        <w:t>ser</w:t>
      </w:r>
      <w:r w:rsidRPr="00DF1FE5">
        <w:rPr>
          <w:spacing w:val="1"/>
          <w:sz w:val="24"/>
          <w:szCs w:val="24"/>
        </w:rPr>
        <w:t xml:space="preserve"> </w:t>
      </w:r>
      <w:r w:rsidRPr="00DF1FE5">
        <w:rPr>
          <w:sz w:val="24"/>
          <w:szCs w:val="24"/>
        </w:rPr>
        <w:t>apresentado o Decreto de autorização para que se estabeleçam no País e ato de registro</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autorização para</w:t>
      </w:r>
      <w:r w:rsidRPr="00DF1FE5">
        <w:rPr>
          <w:spacing w:val="-2"/>
          <w:sz w:val="24"/>
          <w:szCs w:val="24"/>
        </w:rPr>
        <w:t xml:space="preserve"> </w:t>
      </w:r>
      <w:r w:rsidRPr="00DF1FE5">
        <w:rPr>
          <w:sz w:val="24"/>
          <w:szCs w:val="24"/>
        </w:rPr>
        <w:t>funcionamento</w:t>
      </w:r>
      <w:r w:rsidRPr="00DF1FE5">
        <w:rPr>
          <w:spacing w:val="2"/>
          <w:sz w:val="24"/>
          <w:szCs w:val="24"/>
        </w:rPr>
        <w:t xml:space="preserve"> </w:t>
      </w:r>
      <w:r w:rsidRPr="00DF1FE5">
        <w:rPr>
          <w:sz w:val="24"/>
          <w:szCs w:val="24"/>
        </w:rPr>
        <w:t>expedido pelo órgão</w:t>
      </w:r>
      <w:r w:rsidRPr="00DF1FE5">
        <w:rPr>
          <w:spacing w:val="-1"/>
          <w:sz w:val="24"/>
          <w:szCs w:val="24"/>
        </w:rPr>
        <w:t xml:space="preserve"> </w:t>
      </w:r>
      <w:r w:rsidRPr="00DF1FE5">
        <w:rPr>
          <w:sz w:val="24"/>
          <w:szCs w:val="24"/>
        </w:rPr>
        <w:t>competente.</w:t>
      </w:r>
    </w:p>
    <w:p w:rsidR="008C4E6F" w:rsidRPr="00DF1FE5" w:rsidRDefault="00F921D5" w:rsidP="00DF1FE5">
      <w:pPr>
        <w:pStyle w:val="PargrafodaLista"/>
        <w:numPr>
          <w:ilvl w:val="2"/>
          <w:numId w:val="16"/>
        </w:numPr>
        <w:tabs>
          <w:tab w:val="left" w:pos="1910"/>
        </w:tabs>
        <w:spacing w:before="120" w:after="120"/>
        <w:ind w:right="1302" w:firstLine="0"/>
        <w:rPr>
          <w:sz w:val="24"/>
          <w:szCs w:val="24"/>
        </w:rPr>
      </w:pPr>
      <w:r w:rsidRPr="00DF1FE5">
        <w:rPr>
          <w:sz w:val="24"/>
          <w:szCs w:val="24"/>
        </w:rPr>
        <w:t>– Para as sociedades simples, a inscrição do ato constitutivo no registro civil das</w:t>
      </w:r>
      <w:r w:rsidRPr="00DF1FE5">
        <w:rPr>
          <w:spacing w:val="1"/>
          <w:sz w:val="24"/>
          <w:szCs w:val="24"/>
        </w:rPr>
        <w:t xml:space="preserve"> </w:t>
      </w:r>
      <w:r w:rsidRPr="00DF1FE5">
        <w:rPr>
          <w:sz w:val="24"/>
          <w:szCs w:val="24"/>
        </w:rPr>
        <w:t>pessoas jurídicas do local de sua sede, acompanhada de prova da indicação dos seus</w:t>
      </w:r>
      <w:r w:rsidRPr="00DF1FE5">
        <w:rPr>
          <w:spacing w:val="1"/>
          <w:sz w:val="24"/>
          <w:szCs w:val="24"/>
        </w:rPr>
        <w:t xml:space="preserve"> </w:t>
      </w:r>
      <w:r w:rsidRPr="00DF1FE5">
        <w:rPr>
          <w:sz w:val="24"/>
          <w:szCs w:val="24"/>
        </w:rPr>
        <w:t>administradores;</w:t>
      </w:r>
    </w:p>
    <w:p w:rsidR="008C4E6F" w:rsidRPr="00DF1FE5" w:rsidRDefault="00F921D5" w:rsidP="00DF1FE5">
      <w:pPr>
        <w:pStyle w:val="PargrafodaLista"/>
        <w:numPr>
          <w:ilvl w:val="2"/>
          <w:numId w:val="16"/>
        </w:numPr>
        <w:tabs>
          <w:tab w:val="left" w:pos="1968"/>
        </w:tabs>
        <w:spacing w:before="120" w:after="120"/>
        <w:ind w:right="1292" w:firstLine="0"/>
        <w:rPr>
          <w:sz w:val="24"/>
          <w:szCs w:val="24"/>
        </w:rPr>
      </w:pPr>
      <w:r w:rsidRPr="00DF1FE5">
        <w:rPr>
          <w:sz w:val="24"/>
          <w:szCs w:val="24"/>
        </w:rPr>
        <w:t>–</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sucursais,</w:t>
      </w:r>
      <w:r w:rsidRPr="00DF1FE5">
        <w:rPr>
          <w:spacing w:val="1"/>
          <w:sz w:val="24"/>
          <w:szCs w:val="24"/>
        </w:rPr>
        <w:t xml:space="preserve"> </w:t>
      </w:r>
      <w:r w:rsidRPr="00DF1FE5">
        <w:rPr>
          <w:sz w:val="24"/>
          <w:szCs w:val="24"/>
        </w:rPr>
        <w:t>filiais</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agências,</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inscrição</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registro</w:t>
      </w:r>
      <w:r w:rsidRPr="00DF1FE5">
        <w:rPr>
          <w:spacing w:val="1"/>
          <w:sz w:val="24"/>
          <w:szCs w:val="24"/>
        </w:rPr>
        <w:t xml:space="preserve"> </w:t>
      </w:r>
      <w:r w:rsidRPr="00DF1FE5">
        <w:rPr>
          <w:sz w:val="24"/>
          <w:szCs w:val="24"/>
        </w:rPr>
        <w:t>público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empresas</w:t>
      </w:r>
      <w:r w:rsidRPr="00DF1FE5">
        <w:rPr>
          <w:spacing w:val="-1"/>
          <w:sz w:val="24"/>
          <w:szCs w:val="24"/>
        </w:rPr>
        <w:t xml:space="preserve"> </w:t>
      </w:r>
      <w:r w:rsidRPr="00DF1FE5">
        <w:rPr>
          <w:sz w:val="24"/>
          <w:szCs w:val="24"/>
        </w:rPr>
        <w:t>mercantis</w:t>
      </w:r>
      <w:r w:rsidRPr="00DF1FE5">
        <w:rPr>
          <w:spacing w:val="-1"/>
          <w:sz w:val="24"/>
          <w:szCs w:val="24"/>
        </w:rPr>
        <w:t xml:space="preserve"> </w:t>
      </w:r>
      <w:r w:rsidRPr="00DF1FE5">
        <w:rPr>
          <w:sz w:val="24"/>
          <w:szCs w:val="24"/>
        </w:rPr>
        <w:t>onde</w:t>
      </w:r>
      <w:r w:rsidRPr="00DF1FE5">
        <w:rPr>
          <w:spacing w:val="1"/>
          <w:sz w:val="24"/>
          <w:szCs w:val="24"/>
        </w:rPr>
        <w:t xml:space="preserve"> </w:t>
      </w:r>
      <w:r w:rsidRPr="00DF1FE5">
        <w:rPr>
          <w:sz w:val="24"/>
          <w:szCs w:val="24"/>
        </w:rPr>
        <w:t>opera,</w:t>
      </w:r>
      <w:r w:rsidRPr="00DF1FE5">
        <w:rPr>
          <w:spacing w:val="-1"/>
          <w:sz w:val="24"/>
          <w:szCs w:val="24"/>
        </w:rPr>
        <w:t xml:space="preserve"> </w:t>
      </w:r>
      <w:r w:rsidRPr="00DF1FE5">
        <w:rPr>
          <w:sz w:val="24"/>
          <w:szCs w:val="24"/>
        </w:rPr>
        <w:t>com</w:t>
      </w:r>
      <w:r w:rsidRPr="00DF1FE5">
        <w:rPr>
          <w:spacing w:val="1"/>
          <w:sz w:val="24"/>
          <w:szCs w:val="24"/>
        </w:rPr>
        <w:t xml:space="preserve"> </w:t>
      </w:r>
      <w:r w:rsidRPr="00DF1FE5">
        <w:rPr>
          <w:sz w:val="24"/>
          <w:szCs w:val="24"/>
        </w:rPr>
        <w:t>averbação no</w:t>
      </w:r>
      <w:r w:rsidRPr="00DF1FE5">
        <w:rPr>
          <w:spacing w:val="-1"/>
          <w:sz w:val="24"/>
          <w:szCs w:val="24"/>
        </w:rPr>
        <w:t xml:space="preserve"> </w:t>
      </w:r>
      <w:r w:rsidRPr="00DF1FE5">
        <w:rPr>
          <w:sz w:val="24"/>
          <w:szCs w:val="24"/>
        </w:rPr>
        <w:t>registro</w:t>
      </w:r>
      <w:r w:rsidRPr="00DF1FE5">
        <w:rPr>
          <w:spacing w:val="-1"/>
          <w:sz w:val="24"/>
          <w:szCs w:val="24"/>
        </w:rPr>
        <w:t xml:space="preserve"> </w:t>
      </w:r>
      <w:r w:rsidRPr="00DF1FE5">
        <w:rPr>
          <w:sz w:val="24"/>
          <w:szCs w:val="24"/>
        </w:rPr>
        <w:t>onde</w:t>
      </w:r>
      <w:r w:rsidRPr="00DF1FE5">
        <w:rPr>
          <w:spacing w:val="-1"/>
          <w:sz w:val="24"/>
          <w:szCs w:val="24"/>
        </w:rPr>
        <w:t xml:space="preserve"> </w:t>
      </w:r>
      <w:r w:rsidRPr="00DF1FE5">
        <w:rPr>
          <w:sz w:val="24"/>
          <w:szCs w:val="24"/>
        </w:rPr>
        <w:t>tem</w:t>
      </w:r>
      <w:r w:rsidRPr="00DF1FE5">
        <w:rPr>
          <w:spacing w:val="-1"/>
          <w:sz w:val="24"/>
          <w:szCs w:val="24"/>
        </w:rPr>
        <w:t xml:space="preserve"> </w:t>
      </w:r>
      <w:r w:rsidRPr="00DF1FE5">
        <w:rPr>
          <w:sz w:val="24"/>
          <w:szCs w:val="24"/>
        </w:rPr>
        <w:t>sede a</w:t>
      </w:r>
      <w:r w:rsidRPr="00DF1FE5">
        <w:rPr>
          <w:spacing w:val="-1"/>
          <w:sz w:val="24"/>
          <w:szCs w:val="24"/>
        </w:rPr>
        <w:t xml:space="preserve"> </w:t>
      </w:r>
      <w:r w:rsidRPr="00DF1FE5">
        <w:rPr>
          <w:sz w:val="24"/>
          <w:szCs w:val="24"/>
        </w:rPr>
        <w:t>matriz;</w:t>
      </w:r>
    </w:p>
    <w:p w:rsidR="008C4E6F" w:rsidRPr="00DF1FE5" w:rsidRDefault="00F921D5" w:rsidP="00DF1FE5">
      <w:pPr>
        <w:pStyle w:val="PargrafodaLista"/>
        <w:numPr>
          <w:ilvl w:val="2"/>
          <w:numId w:val="16"/>
        </w:numPr>
        <w:tabs>
          <w:tab w:val="left" w:pos="1922"/>
        </w:tabs>
        <w:spacing w:before="120" w:after="120"/>
        <w:ind w:right="1296" w:firstLine="0"/>
        <w:rPr>
          <w:sz w:val="24"/>
          <w:szCs w:val="24"/>
        </w:rPr>
      </w:pPr>
      <w:r w:rsidRPr="00DF1FE5">
        <w:rPr>
          <w:sz w:val="24"/>
          <w:szCs w:val="24"/>
        </w:rPr>
        <w:t>– Para o microempreendedor individual, em substituição à inscrição no registro</w:t>
      </w:r>
      <w:r w:rsidRPr="00DF1FE5">
        <w:rPr>
          <w:spacing w:val="1"/>
          <w:sz w:val="24"/>
          <w:szCs w:val="24"/>
        </w:rPr>
        <w:t xml:space="preserve"> </w:t>
      </w:r>
      <w:r w:rsidRPr="00DF1FE5">
        <w:rPr>
          <w:sz w:val="24"/>
          <w:szCs w:val="24"/>
        </w:rPr>
        <w:t>público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empresas</w:t>
      </w:r>
      <w:r w:rsidRPr="00DF1FE5">
        <w:rPr>
          <w:spacing w:val="1"/>
          <w:sz w:val="24"/>
          <w:szCs w:val="24"/>
        </w:rPr>
        <w:t xml:space="preserve"> </w:t>
      </w:r>
      <w:r w:rsidRPr="00DF1FE5">
        <w:rPr>
          <w:sz w:val="24"/>
          <w:szCs w:val="24"/>
        </w:rPr>
        <w:t>mercantis</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junta</w:t>
      </w:r>
      <w:r w:rsidRPr="00DF1FE5">
        <w:rPr>
          <w:spacing w:val="1"/>
          <w:sz w:val="24"/>
          <w:szCs w:val="24"/>
        </w:rPr>
        <w:t xml:space="preserve"> </w:t>
      </w:r>
      <w:r w:rsidRPr="00DF1FE5">
        <w:rPr>
          <w:sz w:val="24"/>
          <w:szCs w:val="24"/>
        </w:rPr>
        <w:t>comercial</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respectiva</w:t>
      </w:r>
      <w:r w:rsidRPr="00DF1FE5">
        <w:rPr>
          <w:spacing w:val="1"/>
          <w:sz w:val="24"/>
          <w:szCs w:val="24"/>
        </w:rPr>
        <w:t xml:space="preserve"> </w:t>
      </w:r>
      <w:r w:rsidRPr="00DF1FE5">
        <w:rPr>
          <w:sz w:val="24"/>
          <w:szCs w:val="24"/>
        </w:rPr>
        <w:t>sede,</w:t>
      </w:r>
      <w:r w:rsidRPr="00DF1FE5">
        <w:rPr>
          <w:spacing w:val="1"/>
          <w:sz w:val="24"/>
          <w:szCs w:val="24"/>
        </w:rPr>
        <w:t xml:space="preserve"> </w:t>
      </w:r>
      <w:r w:rsidRPr="00DF1FE5">
        <w:rPr>
          <w:sz w:val="24"/>
          <w:szCs w:val="24"/>
        </w:rPr>
        <w:t>poderá</w:t>
      </w:r>
      <w:r w:rsidRPr="00DF1FE5">
        <w:rPr>
          <w:spacing w:val="1"/>
          <w:sz w:val="24"/>
          <w:szCs w:val="24"/>
        </w:rPr>
        <w:t xml:space="preserve"> </w:t>
      </w:r>
      <w:r w:rsidRPr="00DF1FE5">
        <w:rPr>
          <w:sz w:val="24"/>
          <w:szCs w:val="24"/>
        </w:rPr>
        <w:t>ser</w:t>
      </w:r>
      <w:r w:rsidRPr="00DF1FE5">
        <w:rPr>
          <w:spacing w:val="1"/>
          <w:sz w:val="24"/>
          <w:szCs w:val="24"/>
        </w:rPr>
        <w:t xml:space="preserve"> </w:t>
      </w:r>
      <w:r w:rsidRPr="00DF1FE5">
        <w:rPr>
          <w:sz w:val="24"/>
          <w:szCs w:val="24"/>
        </w:rPr>
        <w:t>apresentado</w:t>
      </w:r>
      <w:r w:rsidRPr="00DF1FE5">
        <w:rPr>
          <w:spacing w:val="-2"/>
          <w:sz w:val="24"/>
          <w:szCs w:val="24"/>
        </w:rPr>
        <w:t xml:space="preserve"> </w:t>
      </w:r>
      <w:r w:rsidRPr="00DF1FE5">
        <w:rPr>
          <w:sz w:val="24"/>
          <w:szCs w:val="24"/>
        </w:rPr>
        <w:t>o</w:t>
      </w:r>
      <w:r w:rsidRPr="00DF1FE5">
        <w:rPr>
          <w:spacing w:val="-1"/>
          <w:sz w:val="24"/>
          <w:szCs w:val="24"/>
        </w:rPr>
        <w:t xml:space="preserve"> </w:t>
      </w:r>
      <w:r w:rsidRPr="00DF1FE5">
        <w:rPr>
          <w:sz w:val="24"/>
          <w:szCs w:val="24"/>
        </w:rPr>
        <w:t>Certificado</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Condição</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Microempreendedor Individual</w:t>
      </w:r>
      <w:r w:rsidRPr="00DF1FE5">
        <w:rPr>
          <w:spacing w:val="-1"/>
          <w:sz w:val="24"/>
          <w:szCs w:val="24"/>
        </w:rPr>
        <w:t xml:space="preserve"> </w:t>
      </w:r>
      <w:r w:rsidRPr="00DF1FE5">
        <w:rPr>
          <w:sz w:val="24"/>
          <w:szCs w:val="24"/>
        </w:rPr>
        <w:t>(CCMEI);</w:t>
      </w:r>
    </w:p>
    <w:p w:rsidR="008C4E6F" w:rsidRPr="00DF1FE5" w:rsidRDefault="00F921D5" w:rsidP="00DF1FE5">
      <w:pPr>
        <w:pStyle w:val="PargrafodaLista"/>
        <w:numPr>
          <w:ilvl w:val="2"/>
          <w:numId w:val="16"/>
        </w:numPr>
        <w:tabs>
          <w:tab w:val="left" w:pos="1901"/>
        </w:tabs>
        <w:spacing w:before="120" w:after="120"/>
        <w:ind w:left="1900" w:hanging="661"/>
        <w:rPr>
          <w:sz w:val="24"/>
          <w:szCs w:val="24"/>
        </w:rPr>
      </w:pPr>
      <w:r w:rsidRPr="00DF1FE5">
        <w:rPr>
          <w:sz w:val="24"/>
          <w:szCs w:val="24"/>
        </w:rPr>
        <w:t>–</w:t>
      </w:r>
      <w:r w:rsidRPr="00DF1FE5">
        <w:rPr>
          <w:spacing w:val="-1"/>
          <w:sz w:val="24"/>
          <w:szCs w:val="24"/>
        </w:rPr>
        <w:t xml:space="preserve"> </w:t>
      </w:r>
      <w:r w:rsidRPr="00DF1FE5">
        <w:rPr>
          <w:sz w:val="24"/>
          <w:szCs w:val="24"/>
        </w:rPr>
        <w:t>Cédula de</w:t>
      </w:r>
      <w:r w:rsidRPr="00DF1FE5">
        <w:rPr>
          <w:spacing w:val="-2"/>
          <w:sz w:val="24"/>
          <w:szCs w:val="24"/>
        </w:rPr>
        <w:t xml:space="preserve"> </w:t>
      </w:r>
      <w:r w:rsidRPr="00DF1FE5">
        <w:rPr>
          <w:sz w:val="24"/>
          <w:szCs w:val="24"/>
        </w:rPr>
        <w:t>identidade</w:t>
      </w:r>
      <w:r w:rsidRPr="00DF1FE5">
        <w:rPr>
          <w:spacing w:val="-2"/>
          <w:sz w:val="24"/>
          <w:szCs w:val="24"/>
        </w:rPr>
        <w:t xml:space="preserve"> </w:t>
      </w:r>
      <w:r w:rsidRPr="00DF1FE5">
        <w:rPr>
          <w:sz w:val="24"/>
          <w:szCs w:val="24"/>
        </w:rPr>
        <w:t>dos sócios e</w:t>
      </w:r>
      <w:r w:rsidRPr="00DF1FE5">
        <w:rPr>
          <w:spacing w:val="-1"/>
          <w:sz w:val="24"/>
          <w:szCs w:val="24"/>
        </w:rPr>
        <w:t xml:space="preserve"> </w:t>
      </w:r>
      <w:r w:rsidRPr="00DF1FE5">
        <w:rPr>
          <w:sz w:val="24"/>
          <w:szCs w:val="24"/>
        </w:rPr>
        <w:t>ou diretores;</w:t>
      </w:r>
    </w:p>
    <w:p w:rsidR="008C4E6F" w:rsidRPr="00DF1FE5" w:rsidRDefault="00F921D5" w:rsidP="00DF1FE5">
      <w:pPr>
        <w:pStyle w:val="Ttulo1"/>
        <w:numPr>
          <w:ilvl w:val="1"/>
          <w:numId w:val="16"/>
        </w:numPr>
        <w:tabs>
          <w:tab w:val="left" w:pos="1721"/>
        </w:tabs>
        <w:spacing w:before="120" w:after="120"/>
        <w:ind w:hanging="481"/>
        <w:jc w:val="both"/>
        <w:rPr>
          <w:b w:val="0"/>
        </w:rPr>
      </w:pPr>
      <w:r w:rsidRPr="00DF1FE5">
        <w:t>–</w:t>
      </w:r>
      <w:r w:rsidRPr="00DF1FE5">
        <w:rPr>
          <w:spacing w:val="-1"/>
        </w:rPr>
        <w:t xml:space="preserve"> </w:t>
      </w:r>
      <w:r w:rsidRPr="00DF1FE5">
        <w:t>DOCUMENTAÇÃO RELATIVA</w:t>
      </w:r>
      <w:r w:rsidRPr="00DF1FE5">
        <w:rPr>
          <w:spacing w:val="-1"/>
        </w:rPr>
        <w:t xml:space="preserve"> </w:t>
      </w:r>
      <w:r w:rsidRPr="00DF1FE5">
        <w:t>À</w:t>
      </w:r>
      <w:r w:rsidRPr="00DF1FE5">
        <w:rPr>
          <w:spacing w:val="-1"/>
        </w:rPr>
        <w:t xml:space="preserve"> </w:t>
      </w:r>
      <w:r w:rsidRPr="00DF1FE5">
        <w:t>REGULARIDADE</w:t>
      </w:r>
      <w:r w:rsidRPr="00DF1FE5">
        <w:rPr>
          <w:spacing w:val="1"/>
        </w:rPr>
        <w:t xml:space="preserve"> </w:t>
      </w:r>
      <w:r w:rsidRPr="00DF1FE5">
        <w:t>FISCAL</w:t>
      </w:r>
      <w:r w:rsidRPr="00DF1FE5">
        <w:rPr>
          <w:b w:val="0"/>
        </w:rPr>
        <w:t>:</w:t>
      </w:r>
    </w:p>
    <w:p w:rsidR="008C4E6F" w:rsidRPr="00DF1FE5" w:rsidRDefault="00F921D5" w:rsidP="00DF1FE5">
      <w:pPr>
        <w:pStyle w:val="PargrafodaLista"/>
        <w:numPr>
          <w:ilvl w:val="2"/>
          <w:numId w:val="16"/>
        </w:numPr>
        <w:tabs>
          <w:tab w:val="left" w:pos="1901"/>
        </w:tabs>
        <w:spacing w:before="120" w:after="120"/>
        <w:ind w:left="1900" w:hanging="661"/>
        <w:rPr>
          <w:sz w:val="24"/>
          <w:szCs w:val="24"/>
        </w:rPr>
      </w:pPr>
      <w:r w:rsidRPr="00DF1FE5">
        <w:rPr>
          <w:sz w:val="24"/>
          <w:szCs w:val="24"/>
        </w:rPr>
        <w:t>–</w:t>
      </w:r>
      <w:r w:rsidRPr="00DF1FE5">
        <w:rPr>
          <w:spacing w:val="-1"/>
          <w:sz w:val="24"/>
          <w:szCs w:val="24"/>
        </w:rPr>
        <w:t xml:space="preserve"> </w:t>
      </w:r>
      <w:r w:rsidRPr="00DF1FE5">
        <w:rPr>
          <w:sz w:val="24"/>
          <w:szCs w:val="24"/>
        </w:rPr>
        <w:t>Comprovante</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Inscrição</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Cadastro Geral</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Contribuintes</w:t>
      </w:r>
      <w:r w:rsidRPr="00DF1FE5">
        <w:rPr>
          <w:spacing w:val="3"/>
          <w:sz w:val="24"/>
          <w:szCs w:val="24"/>
        </w:rPr>
        <w:t xml:space="preserve"> </w:t>
      </w:r>
      <w:r w:rsidRPr="00DF1FE5">
        <w:rPr>
          <w:sz w:val="24"/>
          <w:szCs w:val="24"/>
        </w:rPr>
        <w:t>-</w:t>
      </w:r>
      <w:r w:rsidRPr="00DF1FE5">
        <w:rPr>
          <w:spacing w:val="-2"/>
          <w:sz w:val="24"/>
          <w:szCs w:val="24"/>
        </w:rPr>
        <w:t xml:space="preserve"> </w:t>
      </w:r>
      <w:r w:rsidRPr="00DF1FE5">
        <w:rPr>
          <w:sz w:val="24"/>
          <w:szCs w:val="24"/>
        </w:rPr>
        <w:t>CNPJ;</w:t>
      </w:r>
    </w:p>
    <w:p w:rsidR="008C4E6F" w:rsidRPr="00DF1FE5" w:rsidRDefault="00F921D5" w:rsidP="00DF1FE5">
      <w:pPr>
        <w:pStyle w:val="PargrafodaLista"/>
        <w:numPr>
          <w:ilvl w:val="2"/>
          <w:numId w:val="16"/>
        </w:numPr>
        <w:tabs>
          <w:tab w:val="left" w:pos="1901"/>
        </w:tabs>
        <w:spacing w:before="120" w:after="120"/>
        <w:ind w:left="1900" w:hanging="661"/>
        <w:rPr>
          <w:sz w:val="24"/>
          <w:szCs w:val="24"/>
        </w:rPr>
      </w:pPr>
      <w:r w:rsidRPr="00DF1FE5">
        <w:rPr>
          <w:sz w:val="24"/>
          <w:szCs w:val="24"/>
        </w:rPr>
        <w:t>–</w:t>
      </w:r>
      <w:r w:rsidRPr="00DF1FE5">
        <w:rPr>
          <w:spacing w:val="-1"/>
          <w:sz w:val="24"/>
          <w:szCs w:val="24"/>
        </w:rPr>
        <w:t xml:space="preserve"> </w:t>
      </w:r>
      <w:r w:rsidRPr="00DF1FE5">
        <w:rPr>
          <w:sz w:val="24"/>
          <w:szCs w:val="24"/>
        </w:rPr>
        <w:t>Certidão</w:t>
      </w:r>
      <w:r w:rsidRPr="00DF1FE5">
        <w:rPr>
          <w:spacing w:val="-2"/>
          <w:sz w:val="24"/>
          <w:szCs w:val="24"/>
        </w:rPr>
        <w:t xml:space="preserve"> </w:t>
      </w:r>
      <w:r w:rsidRPr="00DF1FE5">
        <w:rPr>
          <w:sz w:val="24"/>
          <w:szCs w:val="24"/>
        </w:rPr>
        <w:t>de</w:t>
      </w:r>
      <w:r w:rsidRPr="00DF1FE5">
        <w:rPr>
          <w:spacing w:val="-2"/>
          <w:sz w:val="24"/>
          <w:szCs w:val="24"/>
        </w:rPr>
        <w:t xml:space="preserve"> </w:t>
      </w:r>
      <w:r w:rsidRPr="00DF1FE5">
        <w:rPr>
          <w:sz w:val="24"/>
          <w:szCs w:val="24"/>
        </w:rPr>
        <w:t>Regularidade</w:t>
      </w:r>
      <w:r w:rsidRPr="00DF1FE5">
        <w:rPr>
          <w:spacing w:val="-3"/>
          <w:sz w:val="24"/>
          <w:szCs w:val="24"/>
        </w:rPr>
        <w:t xml:space="preserve"> </w:t>
      </w:r>
      <w:r w:rsidRPr="00DF1FE5">
        <w:rPr>
          <w:sz w:val="24"/>
          <w:szCs w:val="24"/>
        </w:rPr>
        <w:t>com</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FGTS</w:t>
      </w:r>
      <w:r w:rsidRPr="00DF1FE5">
        <w:rPr>
          <w:spacing w:val="-1"/>
          <w:sz w:val="24"/>
          <w:szCs w:val="24"/>
        </w:rPr>
        <w:t xml:space="preserve"> </w:t>
      </w:r>
      <w:r w:rsidRPr="00DF1FE5">
        <w:rPr>
          <w:sz w:val="24"/>
          <w:szCs w:val="24"/>
        </w:rPr>
        <w:t>emitida</w:t>
      </w:r>
      <w:r w:rsidRPr="00DF1FE5">
        <w:rPr>
          <w:spacing w:val="-2"/>
          <w:sz w:val="24"/>
          <w:szCs w:val="24"/>
        </w:rPr>
        <w:t xml:space="preserve"> </w:t>
      </w:r>
      <w:r w:rsidRPr="00DF1FE5">
        <w:rPr>
          <w:sz w:val="24"/>
          <w:szCs w:val="24"/>
        </w:rPr>
        <w:t>pela</w:t>
      </w:r>
      <w:r w:rsidRPr="00DF1FE5">
        <w:rPr>
          <w:spacing w:val="-1"/>
          <w:sz w:val="24"/>
          <w:szCs w:val="24"/>
        </w:rPr>
        <w:t xml:space="preserve"> </w:t>
      </w:r>
      <w:r w:rsidRPr="00DF1FE5">
        <w:rPr>
          <w:sz w:val="24"/>
          <w:szCs w:val="24"/>
        </w:rPr>
        <w:t>Caixa</w:t>
      </w:r>
      <w:r w:rsidRPr="00DF1FE5">
        <w:rPr>
          <w:spacing w:val="-2"/>
          <w:sz w:val="24"/>
          <w:szCs w:val="24"/>
        </w:rPr>
        <w:t xml:space="preserve"> </w:t>
      </w:r>
      <w:r w:rsidRPr="00DF1FE5">
        <w:rPr>
          <w:sz w:val="24"/>
          <w:szCs w:val="24"/>
        </w:rPr>
        <w:t>Econômica</w:t>
      </w:r>
      <w:r w:rsidRPr="00DF1FE5">
        <w:rPr>
          <w:spacing w:val="-1"/>
          <w:sz w:val="24"/>
          <w:szCs w:val="24"/>
        </w:rPr>
        <w:t xml:space="preserve"> </w:t>
      </w:r>
      <w:r w:rsidRPr="00DF1FE5">
        <w:rPr>
          <w:sz w:val="24"/>
          <w:szCs w:val="24"/>
        </w:rPr>
        <w:t>Federal;</w:t>
      </w:r>
    </w:p>
    <w:p w:rsidR="008C4E6F" w:rsidRPr="00DF1FE5" w:rsidRDefault="00F921D5" w:rsidP="00DF1FE5">
      <w:pPr>
        <w:pStyle w:val="PargrafodaLista"/>
        <w:numPr>
          <w:ilvl w:val="2"/>
          <w:numId w:val="16"/>
        </w:numPr>
        <w:tabs>
          <w:tab w:val="left" w:pos="1913"/>
        </w:tabs>
        <w:spacing w:before="120" w:after="120"/>
        <w:ind w:right="1300" w:firstLine="0"/>
        <w:rPr>
          <w:sz w:val="24"/>
          <w:szCs w:val="24"/>
        </w:rPr>
      </w:pPr>
      <w:r w:rsidRPr="00DF1FE5">
        <w:rPr>
          <w:sz w:val="24"/>
          <w:szCs w:val="24"/>
        </w:rPr>
        <w:t>–</w:t>
      </w:r>
      <w:r w:rsidRPr="00DF1FE5">
        <w:rPr>
          <w:spacing w:val="11"/>
          <w:sz w:val="24"/>
          <w:szCs w:val="24"/>
        </w:rPr>
        <w:t xml:space="preserve"> </w:t>
      </w:r>
      <w:r w:rsidRPr="00DF1FE5">
        <w:rPr>
          <w:sz w:val="24"/>
          <w:szCs w:val="24"/>
        </w:rPr>
        <w:t>Certidão</w:t>
      </w:r>
      <w:r w:rsidRPr="00DF1FE5">
        <w:rPr>
          <w:spacing w:val="11"/>
          <w:sz w:val="24"/>
          <w:szCs w:val="24"/>
        </w:rPr>
        <w:t xml:space="preserve"> </w:t>
      </w:r>
      <w:r w:rsidRPr="00DF1FE5">
        <w:rPr>
          <w:sz w:val="24"/>
          <w:szCs w:val="24"/>
        </w:rPr>
        <w:t>Conjunta</w:t>
      </w:r>
      <w:r w:rsidRPr="00DF1FE5">
        <w:rPr>
          <w:spacing w:val="11"/>
          <w:sz w:val="24"/>
          <w:szCs w:val="24"/>
        </w:rPr>
        <w:t xml:space="preserve"> </w:t>
      </w:r>
      <w:r w:rsidRPr="00DF1FE5">
        <w:rPr>
          <w:sz w:val="24"/>
          <w:szCs w:val="24"/>
        </w:rPr>
        <w:t>de</w:t>
      </w:r>
      <w:r w:rsidRPr="00DF1FE5">
        <w:rPr>
          <w:spacing w:val="10"/>
          <w:sz w:val="24"/>
          <w:szCs w:val="24"/>
        </w:rPr>
        <w:t xml:space="preserve"> </w:t>
      </w:r>
      <w:r w:rsidRPr="00DF1FE5">
        <w:rPr>
          <w:sz w:val="24"/>
          <w:szCs w:val="24"/>
        </w:rPr>
        <w:t>Débitos</w:t>
      </w:r>
      <w:r w:rsidRPr="00DF1FE5">
        <w:rPr>
          <w:spacing w:val="12"/>
          <w:sz w:val="24"/>
          <w:szCs w:val="24"/>
        </w:rPr>
        <w:t xml:space="preserve"> </w:t>
      </w:r>
      <w:r w:rsidRPr="00DF1FE5">
        <w:rPr>
          <w:sz w:val="24"/>
          <w:szCs w:val="24"/>
        </w:rPr>
        <w:t>Relativos</w:t>
      </w:r>
      <w:r w:rsidRPr="00DF1FE5">
        <w:rPr>
          <w:spacing w:val="12"/>
          <w:sz w:val="24"/>
          <w:szCs w:val="24"/>
        </w:rPr>
        <w:t xml:space="preserve"> </w:t>
      </w:r>
      <w:r w:rsidRPr="00DF1FE5">
        <w:rPr>
          <w:sz w:val="24"/>
          <w:szCs w:val="24"/>
        </w:rPr>
        <w:t>a</w:t>
      </w:r>
      <w:r w:rsidRPr="00DF1FE5">
        <w:rPr>
          <w:spacing w:val="10"/>
          <w:sz w:val="24"/>
          <w:szCs w:val="24"/>
        </w:rPr>
        <w:t xml:space="preserve"> </w:t>
      </w:r>
      <w:r w:rsidRPr="00DF1FE5">
        <w:rPr>
          <w:sz w:val="24"/>
          <w:szCs w:val="24"/>
        </w:rPr>
        <w:t>Tributos</w:t>
      </w:r>
      <w:r w:rsidRPr="00DF1FE5">
        <w:rPr>
          <w:spacing w:val="14"/>
          <w:sz w:val="24"/>
          <w:szCs w:val="24"/>
        </w:rPr>
        <w:t xml:space="preserve"> </w:t>
      </w:r>
      <w:r w:rsidRPr="00DF1FE5">
        <w:rPr>
          <w:sz w:val="24"/>
          <w:szCs w:val="24"/>
        </w:rPr>
        <w:t>Federais</w:t>
      </w:r>
      <w:r w:rsidRPr="00DF1FE5">
        <w:rPr>
          <w:spacing w:val="14"/>
          <w:sz w:val="24"/>
          <w:szCs w:val="24"/>
        </w:rPr>
        <w:t xml:space="preserve"> </w:t>
      </w:r>
      <w:r w:rsidRPr="00DF1FE5">
        <w:rPr>
          <w:sz w:val="24"/>
          <w:szCs w:val="24"/>
        </w:rPr>
        <w:t>e</w:t>
      </w:r>
      <w:r w:rsidRPr="00DF1FE5">
        <w:rPr>
          <w:spacing w:val="10"/>
          <w:sz w:val="24"/>
          <w:szCs w:val="24"/>
        </w:rPr>
        <w:t xml:space="preserve"> </w:t>
      </w:r>
      <w:r w:rsidRPr="00DF1FE5">
        <w:rPr>
          <w:sz w:val="24"/>
          <w:szCs w:val="24"/>
        </w:rPr>
        <w:t>Dívida</w:t>
      </w:r>
      <w:r w:rsidRPr="00DF1FE5">
        <w:rPr>
          <w:spacing w:val="10"/>
          <w:sz w:val="24"/>
          <w:szCs w:val="24"/>
        </w:rPr>
        <w:t xml:space="preserve"> </w:t>
      </w:r>
      <w:r w:rsidRPr="00DF1FE5">
        <w:rPr>
          <w:sz w:val="24"/>
          <w:szCs w:val="24"/>
        </w:rPr>
        <w:t>Ativa</w:t>
      </w:r>
      <w:r w:rsidRPr="00DF1FE5">
        <w:rPr>
          <w:spacing w:val="11"/>
          <w:sz w:val="24"/>
          <w:szCs w:val="24"/>
        </w:rPr>
        <w:t xml:space="preserve"> </w:t>
      </w:r>
      <w:r w:rsidRPr="00DF1FE5">
        <w:rPr>
          <w:sz w:val="24"/>
          <w:szCs w:val="24"/>
        </w:rPr>
        <w:t>da</w:t>
      </w:r>
      <w:r w:rsidRPr="00DF1FE5">
        <w:rPr>
          <w:spacing w:val="-57"/>
          <w:sz w:val="24"/>
          <w:szCs w:val="24"/>
        </w:rPr>
        <w:t xml:space="preserve"> </w:t>
      </w:r>
      <w:r w:rsidRPr="00DF1FE5">
        <w:rPr>
          <w:sz w:val="24"/>
          <w:szCs w:val="24"/>
        </w:rPr>
        <w:t>União;</w:t>
      </w:r>
    </w:p>
    <w:p w:rsidR="008C4E6F" w:rsidRPr="00DF1FE5" w:rsidRDefault="00F921D5" w:rsidP="00DF1FE5">
      <w:pPr>
        <w:pStyle w:val="PargrafodaLista"/>
        <w:numPr>
          <w:ilvl w:val="2"/>
          <w:numId w:val="16"/>
        </w:numPr>
        <w:tabs>
          <w:tab w:val="left" w:pos="1915"/>
        </w:tabs>
        <w:spacing w:before="120" w:after="120"/>
        <w:ind w:right="1301" w:firstLine="0"/>
        <w:rPr>
          <w:sz w:val="24"/>
          <w:szCs w:val="24"/>
        </w:rPr>
      </w:pPr>
      <w:r w:rsidRPr="00DF1FE5">
        <w:rPr>
          <w:sz w:val="24"/>
          <w:szCs w:val="24"/>
        </w:rPr>
        <w:t>–</w:t>
      </w:r>
      <w:r w:rsidRPr="00DF1FE5">
        <w:rPr>
          <w:spacing w:val="13"/>
          <w:sz w:val="24"/>
          <w:szCs w:val="24"/>
        </w:rPr>
        <w:t xml:space="preserve"> </w:t>
      </w:r>
      <w:r w:rsidRPr="00DF1FE5">
        <w:rPr>
          <w:sz w:val="24"/>
          <w:szCs w:val="24"/>
        </w:rPr>
        <w:t>Certidão</w:t>
      </w:r>
      <w:r w:rsidRPr="00DF1FE5">
        <w:rPr>
          <w:spacing w:val="15"/>
          <w:sz w:val="24"/>
          <w:szCs w:val="24"/>
        </w:rPr>
        <w:t xml:space="preserve"> </w:t>
      </w:r>
      <w:r w:rsidRPr="00DF1FE5">
        <w:rPr>
          <w:sz w:val="24"/>
          <w:szCs w:val="24"/>
        </w:rPr>
        <w:t>de</w:t>
      </w:r>
      <w:r w:rsidRPr="00DF1FE5">
        <w:rPr>
          <w:spacing w:val="15"/>
          <w:sz w:val="24"/>
          <w:szCs w:val="24"/>
        </w:rPr>
        <w:t xml:space="preserve"> </w:t>
      </w:r>
      <w:r w:rsidRPr="00DF1FE5">
        <w:rPr>
          <w:sz w:val="24"/>
          <w:szCs w:val="24"/>
        </w:rPr>
        <w:t>Regularidade</w:t>
      </w:r>
      <w:r w:rsidRPr="00DF1FE5">
        <w:rPr>
          <w:spacing w:val="14"/>
          <w:sz w:val="24"/>
          <w:szCs w:val="24"/>
        </w:rPr>
        <w:t xml:space="preserve"> </w:t>
      </w:r>
      <w:r w:rsidRPr="00DF1FE5">
        <w:rPr>
          <w:sz w:val="24"/>
          <w:szCs w:val="24"/>
        </w:rPr>
        <w:t>para</w:t>
      </w:r>
      <w:r w:rsidRPr="00DF1FE5">
        <w:rPr>
          <w:spacing w:val="12"/>
          <w:sz w:val="24"/>
          <w:szCs w:val="24"/>
        </w:rPr>
        <w:t xml:space="preserve"> </w:t>
      </w:r>
      <w:r w:rsidRPr="00DF1FE5">
        <w:rPr>
          <w:sz w:val="24"/>
          <w:szCs w:val="24"/>
        </w:rPr>
        <w:t>com</w:t>
      </w:r>
      <w:r w:rsidRPr="00DF1FE5">
        <w:rPr>
          <w:spacing w:val="16"/>
          <w:sz w:val="24"/>
          <w:szCs w:val="24"/>
        </w:rPr>
        <w:t xml:space="preserve"> </w:t>
      </w:r>
      <w:r w:rsidRPr="00DF1FE5">
        <w:rPr>
          <w:sz w:val="24"/>
          <w:szCs w:val="24"/>
        </w:rPr>
        <w:t>a</w:t>
      </w:r>
      <w:r w:rsidRPr="00DF1FE5">
        <w:rPr>
          <w:spacing w:val="14"/>
          <w:sz w:val="24"/>
          <w:szCs w:val="24"/>
        </w:rPr>
        <w:t xml:space="preserve"> </w:t>
      </w:r>
      <w:r w:rsidRPr="00DF1FE5">
        <w:rPr>
          <w:sz w:val="24"/>
          <w:szCs w:val="24"/>
        </w:rPr>
        <w:t>Fazenda</w:t>
      </w:r>
      <w:r w:rsidRPr="00DF1FE5">
        <w:rPr>
          <w:spacing w:val="12"/>
          <w:sz w:val="24"/>
          <w:szCs w:val="24"/>
        </w:rPr>
        <w:t xml:space="preserve"> </w:t>
      </w:r>
      <w:r w:rsidRPr="00DF1FE5">
        <w:rPr>
          <w:sz w:val="24"/>
          <w:szCs w:val="24"/>
        </w:rPr>
        <w:t>Estadual,</w:t>
      </w:r>
      <w:r w:rsidRPr="00DF1FE5">
        <w:rPr>
          <w:spacing w:val="14"/>
          <w:sz w:val="24"/>
          <w:szCs w:val="24"/>
        </w:rPr>
        <w:t xml:space="preserve"> </w:t>
      </w:r>
      <w:r w:rsidRPr="00DF1FE5">
        <w:rPr>
          <w:sz w:val="24"/>
          <w:szCs w:val="24"/>
        </w:rPr>
        <w:t>por</w:t>
      </w:r>
      <w:r w:rsidRPr="00DF1FE5">
        <w:rPr>
          <w:spacing w:val="14"/>
          <w:sz w:val="24"/>
          <w:szCs w:val="24"/>
        </w:rPr>
        <w:t xml:space="preserve"> </w:t>
      </w:r>
      <w:r w:rsidRPr="00DF1FE5">
        <w:rPr>
          <w:sz w:val="24"/>
          <w:szCs w:val="24"/>
        </w:rPr>
        <w:t>meio</w:t>
      </w:r>
      <w:r w:rsidRPr="00DF1FE5">
        <w:rPr>
          <w:spacing w:val="13"/>
          <w:sz w:val="24"/>
          <w:szCs w:val="24"/>
        </w:rPr>
        <w:t xml:space="preserve"> </w:t>
      </w:r>
      <w:r w:rsidRPr="00DF1FE5">
        <w:rPr>
          <w:sz w:val="24"/>
          <w:szCs w:val="24"/>
        </w:rPr>
        <w:t>de</w:t>
      </w:r>
      <w:r w:rsidRPr="00DF1FE5">
        <w:rPr>
          <w:spacing w:val="13"/>
          <w:sz w:val="24"/>
          <w:szCs w:val="24"/>
        </w:rPr>
        <w:t xml:space="preserve"> </w:t>
      </w:r>
      <w:r w:rsidRPr="00DF1FE5">
        <w:rPr>
          <w:sz w:val="24"/>
          <w:szCs w:val="24"/>
        </w:rPr>
        <w:t>Certidão</w:t>
      </w:r>
      <w:r w:rsidRPr="00DF1FE5">
        <w:rPr>
          <w:spacing w:val="-57"/>
          <w:sz w:val="24"/>
          <w:szCs w:val="24"/>
        </w:rPr>
        <w:t xml:space="preserve"> </w:t>
      </w:r>
      <w:r w:rsidRPr="00DF1FE5">
        <w:rPr>
          <w:sz w:val="24"/>
          <w:szCs w:val="24"/>
        </w:rPr>
        <w:t>Negativa</w:t>
      </w:r>
      <w:r w:rsidRPr="00DF1FE5">
        <w:rPr>
          <w:spacing w:val="-2"/>
          <w:sz w:val="24"/>
          <w:szCs w:val="24"/>
        </w:rPr>
        <w:t xml:space="preserve"> </w:t>
      </w:r>
      <w:r w:rsidRPr="00DF1FE5">
        <w:rPr>
          <w:sz w:val="24"/>
          <w:szCs w:val="24"/>
        </w:rPr>
        <w:t>de</w:t>
      </w:r>
      <w:r w:rsidRPr="00DF1FE5">
        <w:rPr>
          <w:spacing w:val="1"/>
          <w:sz w:val="24"/>
          <w:szCs w:val="24"/>
        </w:rPr>
        <w:t xml:space="preserve"> </w:t>
      </w:r>
      <w:r w:rsidRPr="00DF1FE5">
        <w:rPr>
          <w:sz w:val="24"/>
          <w:szCs w:val="24"/>
        </w:rPr>
        <w:t>Débito em relação</w:t>
      </w:r>
      <w:r w:rsidRPr="00DF1FE5">
        <w:rPr>
          <w:spacing w:val="2"/>
          <w:sz w:val="24"/>
          <w:szCs w:val="24"/>
        </w:rPr>
        <w:t xml:space="preserve"> </w:t>
      </w:r>
      <w:r w:rsidRPr="00DF1FE5">
        <w:rPr>
          <w:sz w:val="24"/>
          <w:szCs w:val="24"/>
        </w:rPr>
        <w:t>a</w:t>
      </w:r>
      <w:r w:rsidRPr="00DF1FE5">
        <w:rPr>
          <w:spacing w:val="-1"/>
          <w:sz w:val="24"/>
          <w:szCs w:val="24"/>
        </w:rPr>
        <w:t xml:space="preserve"> </w:t>
      </w:r>
      <w:r w:rsidRPr="00DF1FE5">
        <w:rPr>
          <w:sz w:val="24"/>
          <w:szCs w:val="24"/>
        </w:rPr>
        <w:t>tributos</w:t>
      </w:r>
      <w:r w:rsidRPr="00DF1FE5">
        <w:rPr>
          <w:spacing w:val="-1"/>
          <w:sz w:val="24"/>
          <w:szCs w:val="24"/>
        </w:rPr>
        <w:t xml:space="preserve"> </w:t>
      </w:r>
      <w:r w:rsidRPr="00DF1FE5">
        <w:rPr>
          <w:sz w:val="24"/>
          <w:szCs w:val="24"/>
        </w:rPr>
        <w:t>estaduais;</w:t>
      </w:r>
    </w:p>
    <w:p w:rsidR="008C4E6F" w:rsidRPr="00DF1FE5" w:rsidRDefault="00F921D5" w:rsidP="00DF1FE5">
      <w:pPr>
        <w:pStyle w:val="PargrafodaLista"/>
        <w:numPr>
          <w:ilvl w:val="3"/>
          <w:numId w:val="16"/>
        </w:numPr>
        <w:tabs>
          <w:tab w:val="left" w:pos="2131"/>
        </w:tabs>
        <w:spacing w:before="120" w:after="120"/>
        <w:ind w:right="1299" w:firstLine="0"/>
        <w:rPr>
          <w:sz w:val="24"/>
          <w:szCs w:val="24"/>
        </w:rPr>
      </w:pPr>
      <w:r w:rsidRPr="00DF1FE5">
        <w:rPr>
          <w:sz w:val="24"/>
          <w:szCs w:val="24"/>
        </w:rPr>
        <w:t>–</w:t>
      </w:r>
      <w:r w:rsidRPr="00DF1FE5">
        <w:rPr>
          <w:spacing w:val="49"/>
          <w:sz w:val="24"/>
          <w:szCs w:val="24"/>
        </w:rPr>
        <w:t xml:space="preserve"> </w:t>
      </w:r>
      <w:r w:rsidRPr="00DF1FE5">
        <w:rPr>
          <w:sz w:val="24"/>
          <w:szCs w:val="24"/>
        </w:rPr>
        <w:t>Certidão</w:t>
      </w:r>
      <w:r w:rsidRPr="00DF1FE5">
        <w:rPr>
          <w:spacing w:val="48"/>
          <w:sz w:val="24"/>
          <w:szCs w:val="24"/>
        </w:rPr>
        <w:t xml:space="preserve"> </w:t>
      </w:r>
      <w:r w:rsidRPr="00DF1FE5">
        <w:rPr>
          <w:sz w:val="24"/>
          <w:szCs w:val="24"/>
        </w:rPr>
        <w:t>emitida</w:t>
      </w:r>
      <w:r w:rsidRPr="00DF1FE5">
        <w:rPr>
          <w:spacing w:val="48"/>
          <w:sz w:val="24"/>
          <w:szCs w:val="24"/>
        </w:rPr>
        <w:t xml:space="preserve"> </w:t>
      </w:r>
      <w:r w:rsidRPr="00DF1FE5">
        <w:rPr>
          <w:sz w:val="24"/>
          <w:szCs w:val="24"/>
        </w:rPr>
        <w:t>pela</w:t>
      </w:r>
      <w:r w:rsidRPr="00DF1FE5">
        <w:rPr>
          <w:spacing w:val="48"/>
          <w:sz w:val="24"/>
          <w:szCs w:val="24"/>
        </w:rPr>
        <w:t xml:space="preserve"> </w:t>
      </w:r>
      <w:r w:rsidRPr="00DF1FE5">
        <w:rPr>
          <w:sz w:val="24"/>
          <w:szCs w:val="24"/>
        </w:rPr>
        <w:t>Procuradoria</w:t>
      </w:r>
      <w:r w:rsidRPr="00DF1FE5">
        <w:rPr>
          <w:spacing w:val="50"/>
          <w:sz w:val="24"/>
          <w:szCs w:val="24"/>
        </w:rPr>
        <w:t xml:space="preserve"> </w:t>
      </w:r>
      <w:r w:rsidRPr="00DF1FE5">
        <w:rPr>
          <w:sz w:val="24"/>
          <w:szCs w:val="24"/>
        </w:rPr>
        <w:t>Geral</w:t>
      </w:r>
      <w:r w:rsidRPr="00DF1FE5">
        <w:rPr>
          <w:spacing w:val="49"/>
          <w:sz w:val="24"/>
          <w:szCs w:val="24"/>
        </w:rPr>
        <w:t xml:space="preserve"> </w:t>
      </w:r>
      <w:r w:rsidRPr="00DF1FE5">
        <w:rPr>
          <w:sz w:val="24"/>
          <w:szCs w:val="24"/>
        </w:rPr>
        <w:t>do</w:t>
      </w:r>
      <w:r w:rsidRPr="00DF1FE5">
        <w:rPr>
          <w:spacing w:val="49"/>
          <w:sz w:val="24"/>
          <w:szCs w:val="24"/>
        </w:rPr>
        <w:t xml:space="preserve"> </w:t>
      </w:r>
      <w:r w:rsidRPr="00DF1FE5">
        <w:rPr>
          <w:sz w:val="24"/>
          <w:szCs w:val="24"/>
        </w:rPr>
        <w:t>Estado,</w:t>
      </w:r>
      <w:r w:rsidRPr="00DF1FE5">
        <w:rPr>
          <w:spacing w:val="48"/>
          <w:sz w:val="24"/>
          <w:szCs w:val="24"/>
        </w:rPr>
        <w:t xml:space="preserve"> </w:t>
      </w:r>
      <w:r w:rsidRPr="00DF1FE5">
        <w:rPr>
          <w:sz w:val="24"/>
          <w:szCs w:val="24"/>
        </w:rPr>
        <w:t>caso</w:t>
      </w:r>
      <w:r w:rsidRPr="00DF1FE5">
        <w:rPr>
          <w:spacing w:val="49"/>
          <w:sz w:val="24"/>
          <w:szCs w:val="24"/>
        </w:rPr>
        <w:t xml:space="preserve"> </w:t>
      </w:r>
      <w:r w:rsidRPr="00DF1FE5">
        <w:rPr>
          <w:sz w:val="24"/>
          <w:szCs w:val="24"/>
        </w:rPr>
        <w:t>tenha</w:t>
      </w:r>
      <w:r w:rsidRPr="00DF1FE5">
        <w:rPr>
          <w:spacing w:val="47"/>
          <w:sz w:val="24"/>
          <w:szCs w:val="24"/>
        </w:rPr>
        <w:t xml:space="preserve"> </w:t>
      </w:r>
      <w:r w:rsidRPr="00DF1FE5">
        <w:rPr>
          <w:sz w:val="24"/>
          <w:szCs w:val="24"/>
        </w:rPr>
        <w:t>sede</w:t>
      </w:r>
      <w:r w:rsidRPr="00DF1FE5">
        <w:rPr>
          <w:spacing w:val="49"/>
          <w:sz w:val="24"/>
          <w:szCs w:val="24"/>
        </w:rPr>
        <w:t xml:space="preserve"> </w:t>
      </w:r>
      <w:r w:rsidRPr="00DF1FE5">
        <w:rPr>
          <w:sz w:val="24"/>
          <w:szCs w:val="24"/>
        </w:rPr>
        <w:t>no</w:t>
      </w:r>
      <w:r w:rsidRPr="00DF1FE5">
        <w:rPr>
          <w:spacing w:val="-57"/>
          <w:sz w:val="24"/>
          <w:szCs w:val="24"/>
        </w:rPr>
        <w:t xml:space="preserve"> </w:t>
      </w:r>
      <w:r w:rsidRPr="00DF1FE5">
        <w:rPr>
          <w:sz w:val="24"/>
          <w:szCs w:val="24"/>
        </w:rPr>
        <w:t>Estado do Rio de</w:t>
      </w:r>
      <w:r w:rsidRPr="00DF1FE5">
        <w:rPr>
          <w:spacing w:val="-1"/>
          <w:sz w:val="24"/>
          <w:szCs w:val="24"/>
        </w:rPr>
        <w:t xml:space="preserve"> </w:t>
      </w:r>
      <w:r w:rsidRPr="00DF1FE5">
        <w:rPr>
          <w:sz w:val="24"/>
          <w:szCs w:val="24"/>
        </w:rPr>
        <w:t>Janeiro.</w:t>
      </w:r>
    </w:p>
    <w:p w:rsidR="008C4E6F" w:rsidRPr="00DF1FE5" w:rsidRDefault="00F921D5" w:rsidP="00DF1FE5">
      <w:pPr>
        <w:pStyle w:val="PargrafodaLista"/>
        <w:numPr>
          <w:ilvl w:val="2"/>
          <w:numId w:val="16"/>
        </w:numPr>
        <w:tabs>
          <w:tab w:val="left" w:pos="1901"/>
        </w:tabs>
        <w:spacing w:before="120" w:after="120"/>
        <w:ind w:left="1900" w:hanging="661"/>
        <w:rPr>
          <w:sz w:val="24"/>
          <w:szCs w:val="24"/>
        </w:rPr>
      </w:pPr>
      <w:r w:rsidRPr="00DF1FE5">
        <w:rPr>
          <w:sz w:val="24"/>
          <w:szCs w:val="24"/>
        </w:rPr>
        <w:t>–</w:t>
      </w:r>
      <w:r w:rsidRPr="00DF1FE5">
        <w:rPr>
          <w:spacing w:val="-1"/>
          <w:sz w:val="24"/>
          <w:szCs w:val="24"/>
        </w:rPr>
        <w:t xml:space="preserve"> </w:t>
      </w:r>
      <w:r w:rsidRPr="00DF1FE5">
        <w:rPr>
          <w:sz w:val="24"/>
          <w:szCs w:val="24"/>
        </w:rPr>
        <w:t>Certidão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regularidade</w:t>
      </w:r>
      <w:r w:rsidRPr="00DF1FE5">
        <w:rPr>
          <w:spacing w:val="-3"/>
          <w:sz w:val="24"/>
          <w:szCs w:val="24"/>
        </w:rPr>
        <w:t xml:space="preserve"> </w:t>
      </w:r>
      <w:r w:rsidRPr="00DF1FE5">
        <w:rPr>
          <w:sz w:val="24"/>
          <w:szCs w:val="24"/>
        </w:rPr>
        <w:t>para com a</w:t>
      </w:r>
      <w:r w:rsidRPr="00DF1FE5">
        <w:rPr>
          <w:spacing w:val="-1"/>
          <w:sz w:val="24"/>
          <w:szCs w:val="24"/>
        </w:rPr>
        <w:t xml:space="preserve"> </w:t>
      </w:r>
      <w:r w:rsidRPr="00DF1FE5">
        <w:rPr>
          <w:sz w:val="24"/>
          <w:szCs w:val="24"/>
        </w:rPr>
        <w:t>Fazenda</w:t>
      </w:r>
      <w:r w:rsidRPr="00DF1FE5">
        <w:rPr>
          <w:spacing w:val="-1"/>
          <w:sz w:val="24"/>
          <w:szCs w:val="24"/>
        </w:rPr>
        <w:t xml:space="preserve"> </w:t>
      </w:r>
      <w:r w:rsidRPr="00DF1FE5">
        <w:rPr>
          <w:sz w:val="24"/>
          <w:szCs w:val="24"/>
        </w:rPr>
        <w:t>Municipal, da</w:t>
      </w:r>
      <w:r w:rsidRPr="00DF1FE5">
        <w:rPr>
          <w:spacing w:val="-2"/>
          <w:sz w:val="24"/>
          <w:szCs w:val="24"/>
        </w:rPr>
        <w:t xml:space="preserve"> </w:t>
      </w:r>
      <w:r w:rsidRPr="00DF1FE5">
        <w:rPr>
          <w:sz w:val="24"/>
          <w:szCs w:val="24"/>
        </w:rPr>
        <w:t>sede</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licitante.</w:t>
      </w:r>
    </w:p>
    <w:p w:rsidR="008C4E6F" w:rsidRPr="00DF1FE5" w:rsidRDefault="00F921D5" w:rsidP="00DF1FE5">
      <w:pPr>
        <w:pStyle w:val="PargrafodaLista"/>
        <w:numPr>
          <w:ilvl w:val="2"/>
          <w:numId w:val="16"/>
        </w:numPr>
        <w:tabs>
          <w:tab w:val="left" w:pos="1937"/>
        </w:tabs>
        <w:spacing w:before="120" w:after="120"/>
        <w:ind w:right="1293" w:firstLine="0"/>
        <w:rPr>
          <w:sz w:val="24"/>
          <w:szCs w:val="24"/>
        </w:rPr>
      </w:pPr>
      <w:r w:rsidRPr="00DF1FE5">
        <w:rPr>
          <w:sz w:val="24"/>
          <w:szCs w:val="24"/>
        </w:rPr>
        <w:t>– Prova da inexistência de débitos inadimplidos perante a justiça do trabalho,</w:t>
      </w:r>
      <w:r w:rsidRPr="00DF1FE5">
        <w:rPr>
          <w:spacing w:val="1"/>
          <w:sz w:val="24"/>
          <w:szCs w:val="24"/>
        </w:rPr>
        <w:t xml:space="preserve"> </w:t>
      </w:r>
      <w:r w:rsidRPr="00DF1FE5">
        <w:rPr>
          <w:sz w:val="24"/>
          <w:szCs w:val="24"/>
        </w:rPr>
        <w:t>mediante a apresentação de certidão negativa, nos temos da Lei 12.440/2011 – CNDT –</w:t>
      </w:r>
      <w:r w:rsidRPr="00DF1FE5">
        <w:rPr>
          <w:spacing w:val="1"/>
          <w:sz w:val="24"/>
          <w:szCs w:val="24"/>
        </w:rPr>
        <w:t xml:space="preserve"> </w:t>
      </w:r>
      <w:r w:rsidRPr="00DF1FE5">
        <w:rPr>
          <w:sz w:val="24"/>
          <w:szCs w:val="24"/>
        </w:rPr>
        <w:t>Certidão</w:t>
      </w:r>
      <w:r w:rsidRPr="00DF1FE5">
        <w:rPr>
          <w:spacing w:val="-2"/>
          <w:sz w:val="24"/>
          <w:szCs w:val="24"/>
        </w:rPr>
        <w:t xml:space="preserve"> </w:t>
      </w:r>
      <w:r w:rsidRPr="00DF1FE5">
        <w:rPr>
          <w:sz w:val="24"/>
          <w:szCs w:val="24"/>
        </w:rPr>
        <w:t>Negativa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Débitos Trabalhistas.</w:t>
      </w:r>
    </w:p>
    <w:p w:rsidR="008C4E6F" w:rsidRPr="00DF1FE5" w:rsidRDefault="00F921D5" w:rsidP="00DF1FE5">
      <w:pPr>
        <w:pStyle w:val="Ttulo1"/>
        <w:numPr>
          <w:ilvl w:val="2"/>
          <w:numId w:val="16"/>
        </w:numPr>
        <w:tabs>
          <w:tab w:val="left" w:pos="1901"/>
        </w:tabs>
        <w:spacing w:before="120" w:after="120"/>
        <w:ind w:left="1900" w:hanging="661"/>
        <w:jc w:val="both"/>
      </w:pPr>
      <w:r w:rsidRPr="00DF1FE5">
        <w:rPr>
          <w:b w:val="0"/>
        </w:rPr>
        <w:t>-</w:t>
      </w:r>
      <w:r w:rsidRPr="00DF1FE5">
        <w:rPr>
          <w:b w:val="0"/>
          <w:spacing w:val="-3"/>
        </w:rPr>
        <w:t xml:space="preserve"> </w:t>
      </w:r>
      <w:r w:rsidRPr="00DF1FE5">
        <w:t>Microempresas e</w:t>
      </w:r>
      <w:r w:rsidRPr="00DF1FE5">
        <w:rPr>
          <w:spacing w:val="-3"/>
        </w:rPr>
        <w:t xml:space="preserve"> </w:t>
      </w:r>
      <w:r w:rsidRPr="00DF1FE5">
        <w:t>empresas</w:t>
      </w:r>
      <w:r w:rsidRPr="00DF1FE5">
        <w:rPr>
          <w:spacing w:val="-2"/>
        </w:rPr>
        <w:t xml:space="preserve"> </w:t>
      </w:r>
      <w:r w:rsidRPr="00DF1FE5">
        <w:t>de</w:t>
      </w:r>
      <w:r w:rsidRPr="00DF1FE5">
        <w:rPr>
          <w:spacing w:val="-3"/>
        </w:rPr>
        <w:t xml:space="preserve"> </w:t>
      </w:r>
      <w:r w:rsidRPr="00DF1FE5">
        <w:t>pequeno</w:t>
      </w:r>
      <w:r w:rsidRPr="00DF1FE5">
        <w:rPr>
          <w:spacing w:val="1"/>
        </w:rPr>
        <w:t xml:space="preserve"> </w:t>
      </w:r>
      <w:r w:rsidRPr="00DF1FE5">
        <w:t>porte</w:t>
      </w:r>
    </w:p>
    <w:p w:rsidR="008C4E6F" w:rsidRPr="00DF1FE5" w:rsidRDefault="00F921D5" w:rsidP="00DF1FE5">
      <w:pPr>
        <w:pStyle w:val="PargrafodaLista"/>
        <w:numPr>
          <w:ilvl w:val="3"/>
          <w:numId w:val="15"/>
        </w:numPr>
        <w:tabs>
          <w:tab w:val="left" w:pos="2254"/>
        </w:tabs>
        <w:spacing w:before="120" w:after="120"/>
        <w:ind w:right="1295" w:firstLine="0"/>
        <w:rPr>
          <w:sz w:val="24"/>
          <w:szCs w:val="24"/>
        </w:rPr>
      </w:pPr>
      <w:r w:rsidRPr="00DF1FE5">
        <w:rPr>
          <w:sz w:val="24"/>
          <w:szCs w:val="24"/>
        </w:rPr>
        <w:t>A</w:t>
      </w:r>
      <w:r w:rsidRPr="00DF1FE5">
        <w:rPr>
          <w:spacing w:val="1"/>
          <w:sz w:val="24"/>
          <w:szCs w:val="24"/>
        </w:rPr>
        <w:t xml:space="preserve"> </w:t>
      </w:r>
      <w:r w:rsidRPr="00DF1FE5">
        <w:rPr>
          <w:sz w:val="24"/>
          <w:szCs w:val="24"/>
        </w:rPr>
        <w:t>microempresa</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empresa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pequeno</w:t>
      </w:r>
      <w:r w:rsidRPr="00DF1FE5">
        <w:rPr>
          <w:spacing w:val="1"/>
          <w:sz w:val="24"/>
          <w:szCs w:val="24"/>
        </w:rPr>
        <w:t xml:space="preserve"> </w:t>
      </w:r>
      <w:r w:rsidRPr="00DF1FE5">
        <w:rPr>
          <w:sz w:val="24"/>
          <w:szCs w:val="24"/>
        </w:rPr>
        <w:t>porte</w:t>
      </w:r>
      <w:r w:rsidRPr="00DF1FE5">
        <w:rPr>
          <w:spacing w:val="1"/>
          <w:sz w:val="24"/>
          <w:szCs w:val="24"/>
        </w:rPr>
        <w:t xml:space="preserve"> </w:t>
      </w:r>
      <w:r w:rsidRPr="00DF1FE5">
        <w:rPr>
          <w:sz w:val="24"/>
          <w:szCs w:val="24"/>
        </w:rPr>
        <w:t>deverá</w:t>
      </w:r>
      <w:r w:rsidRPr="00DF1FE5">
        <w:rPr>
          <w:spacing w:val="1"/>
          <w:sz w:val="24"/>
          <w:szCs w:val="24"/>
        </w:rPr>
        <w:t xml:space="preserve"> </w:t>
      </w:r>
      <w:r w:rsidRPr="00DF1FE5">
        <w:rPr>
          <w:sz w:val="24"/>
          <w:szCs w:val="24"/>
        </w:rPr>
        <w:t>apresentar</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documentos de regularidade fiscal mesmo que apresentem alguma restrição, caso seja</w:t>
      </w:r>
      <w:r w:rsidRPr="00DF1FE5">
        <w:rPr>
          <w:spacing w:val="1"/>
          <w:sz w:val="24"/>
          <w:szCs w:val="24"/>
        </w:rPr>
        <w:t xml:space="preserve"> </w:t>
      </w:r>
      <w:r w:rsidRPr="00DF1FE5">
        <w:rPr>
          <w:sz w:val="24"/>
          <w:szCs w:val="24"/>
        </w:rPr>
        <w:t>adjudicatária deste certame, nos termos do art. 42</w:t>
      </w:r>
      <w:r w:rsidR="00DF1FE5" w:rsidRPr="00DF1FE5">
        <w:rPr>
          <w:sz w:val="24"/>
          <w:szCs w:val="24"/>
        </w:rPr>
        <w:t>,</w:t>
      </w:r>
      <w:r w:rsidRPr="00DF1FE5">
        <w:rPr>
          <w:sz w:val="24"/>
          <w:szCs w:val="24"/>
        </w:rPr>
        <w:t xml:space="preserve"> da Lei Complementar no 123/2006 e</w:t>
      </w:r>
      <w:r w:rsidRPr="00DF1FE5">
        <w:rPr>
          <w:spacing w:val="1"/>
          <w:sz w:val="24"/>
          <w:szCs w:val="24"/>
        </w:rPr>
        <w:t xml:space="preserve"> </w:t>
      </w:r>
      <w:r w:rsidRPr="00DF1FE5">
        <w:rPr>
          <w:sz w:val="24"/>
          <w:szCs w:val="24"/>
        </w:rPr>
        <w:t>suas</w:t>
      </w:r>
      <w:r w:rsidRPr="00DF1FE5">
        <w:rPr>
          <w:spacing w:val="-1"/>
          <w:sz w:val="24"/>
          <w:szCs w:val="24"/>
        </w:rPr>
        <w:t xml:space="preserve"> </w:t>
      </w:r>
      <w:r w:rsidRPr="00DF1FE5">
        <w:rPr>
          <w:sz w:val="24"/>
          <w:szCs w:val="24"/>
        </w:rPr>
        <w:t>alterações.</w:t>
      </w:r>
    </w:p>
    <w:p w:rsidR="008C4E6F" w:rsidRPr="00DF1FE5" w:rsidRDefault="00F921D5" w:rsidP="00DF1FE5">
      <w:pPr>
        <w:pStyle w:val="PargrafodaLista"/>
        <w:numPr>
          <w:ilvl w:val="3"/>
          <w:numId w:val="15"/>
        </w:numPr>
        <w:tabs>
          <w:tab w:val="left" w:pos="2141"/>
        </w:tabs>
        <w:spacing w:before="120" w:after="120"/>
        <w:ind w:right="1290" w:firstLine="0"/>
        <w:rPr>
          <w:sz w:val="24"/>
          <w:szCs w:val="24"/>
        </w:rPr>
      </w:pPr>
      <w:r w:rsidRPr="00DF1FE5">
        <w:rPr>
          <w:sz w:val="24"/>
          <w:szCs w:val="24"/>
        </w:rPr>
        <w:t>Havendo alguma restricão na comprovacão da regularidade fiscal exigida neste</w:t>
      </w:r>
      <w:r w:rsidRPr="00DF1FE5">
        <w:rPr>
          <w:spacing w:val="-57"/>
          <w:sz w:val="24"/>
          <w:szCs w:val="24"/>
        </w:rPr>
        <w:t xml:space="preserve"> </w:t>
      </w:r>
      <w:r w:rsidRPr="00DF1FE5">
        <w:rPr>
          <w:sz w:val="24"/>
          <w:szCs w:val="24"/>
        </w:rPr>
        <w:t>edital, será assegurado a microempresa ou empresa de pequeno porte adjudicatária deste</w:t>
      </w:r>
      <w:r w:rsidRPr="00DF1FE5">
        <w:rPr>
          <w:spacing w:val="-57"/>
          <w:sz w:val="24"/>
          <w:szCs w:val="24"/>
        </w:rPr>
        <w:t xml:space="preserve"> </w:t>
      </w:r>
      <w:r w:rsidRPr="00DF1FE5">
        <w:rPr>
          <w:sz w:val="24"/>
          <w:szCs w:val="24"/>
        </w:rPr>
        <w:t xml:space="preserve">certame o </w:t>
      </w:r>
      <w:r w:rsidRPr="00DF1FE5">
        <w:rPr>
          <w:b/>
          <w:sz w:val="24"/>
          <w:szCs w:val="24"/>
        </w:rPr>
        <w:t>prazo de 5 (cinco) dias úteis</w:t>
      </w:r>
      <w:r w:rsidRPr="00DF1FE5">
        <w:rPr>
          <w:sz w:val="24"/>
          <w:szCs w:val="24"/>
        </w:rPr>
        <w:t>, contados do momento em que for declarada a</w:t>
      </w:r>
      <w:r w:rsidRPr="00DF1FE5">
        <w:rPr>
          <w:spacing w:val="1"/>
          <w:sz w:val="24"/>
          <w:szCs w:val="24"/>
        </w:rPr>
        <w:t xml:space="preserve"> </w:t>
      </w:r>
      <w:r w:rsidRPr="00DF1FE5">
        <w:rPr>
          <w:sz w:val="24"/>
          <w:szCs w:val="24"/>
        </w:rPr>
        <w:t>vencedora,</w:t>
      </w:r>
      <w:r w:rsidRPr="00DF1FE5">
        <w:rPr>
          <w:spacing w:val="1"/>
          <w:sz w:val="24"/>
          <w:szCs w:val="24"/>
        </w:rPr>
        <w:t xml:space="preserve"> </w:t>
      </w:r>
      <w:r w:rsidRPr="00DF1FE5">
        <w:rPr>
          <w:sz w:val="24"/>
          <w:szCs w:val="24"/>
        </w:rPr>
        <w:t>prorrogáveis</w:t>
      </w:r>
      <w:r w:rsidRPr="00DF1FE5">
        <w:rPr>
          <w:spacing w:val="1"/>
          <w:sz w:val="24"/>
          <w:szCs w:val="24"/>
        </w:rPr>
        <w:t xml:space="preserve"> </w:t>
      </w:r>
      <w:r w:rsidRPr="00DF1FE5">
        <w:rPr>
          <w:sz w:val="24"/>
          <w:szCs w:val="24"/>
        </w:rPr>
        <w:t>por</w:t>
      </w:r>
      <w:r w:rsidRPr="00DF1FE5">
        <w:rPr>
          <w:spacing w:val="1"/>
          <w:sz w:val="24"/>
          <w:szCs w:val="24"/>
        </w:rPr>
        <w:t xml:space="preserve"> </w:t>
      </w:r>
      <w:r w:rsidRPr="00DF1FE5">
        <w:rPr>
          <w:sz w:val="24"/>
          <w:szCs w:val="24"/>
        </w:rPr>
        <w:t>igual</w:t>
      </w:r>
      <w:r w:rsidRPr="00DF1FE5">
        <w:rPr>
          <w:spacing w:val="1"/>
          <w:sz w:val="24"/>
          <w:szCs w:val="24"/>
        </w:rPr>
        <w:t xml:space="preserve"> </w:t>
      </w:r>
      <w:r w:rsidRPr="00DF1FE5">
        <w:rPr>
          <w:sz w:val="24"/>
          <w:szCs w:val="24"/>
        </w:rPr>
        <w:t>periodo,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critério</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MUNICÍPIO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BOM</w:t>
      </w:r>
      <w:r w:rsidRPr="00DF1FE5">
        <w:rPr>
          <w:spacing w:val="1"/>
          <w:sz w:val="24"/>
          <w:szCs w:val="24"/>
        </w:rPr>
        <w:t xml:space="preserve"> </w:t>
      </w:r>
      <w:r w:rsidRPr="00DF1FE5">
        <w:rPr>
          <w:sz w:val="24"/>
          <w:szCs w:val="24"/>
        </w:rPr>
        <w:t>JARDIM, para a regularização da documentação, pagamento ou parcelamento do débito</w:t>
      </w:r>
      <w:r w:rsidRPr="00DF1FE5">
        <w:rPr>
          <w:spacing w:val="-57"/>
          <w:sz w:val="24"/>
          <w:szCs w:val="24"/>
        </w:rPr>
        <w:t xml:space="preserve"> </w:t>
      </w:r>
      <w:r w:rsidRPr="00DF1FE5">
        <w:rPr>
          <w:sz w:val="24"/>
          <w:szCs w:val="24"/>
        </w:rPr>
        <w:t>e</w:t>
      </w:r>
      <w:r w:rsidRPr="00DF1FE5">
        <w:rPr>
          <w:spacing w:val="-2"/>
          <w:sz w:val="24"/>
          <w:szCs w:val="24"/>
        </w:rPr>
        <w:t xml:space="preserve"> </w:t>
      </w:r>
      <w:r w:rsidRPr="00DF1FE5">
        <w:rPr>
          <w:sz w:val="24"/>
          <w:szCs w:val="24"/>
        </w:rPr>
        <w:t>emissão</w:t>
      </w:r>
      <w:r w:rsidRPr="00DF1FE5">
        <w:rPr>
          <w:spacing w:val="-1"/>
          <w:sz w:val="24"/>
          <w:szCs w:val="24"/>
        </w:rPr>
        <w:t xml:space="preserve"> </w:t>
      </w:r>
      <w:r w:rsidRPr="00DF1FE5">
        <w:rPr>
          <w:sz w:val="24"/>
          <w:szCs w:val="24"/>
        </w:rPr>
        <w:t>de</w:t>
      </w:r>
      <w:r w:rsidRPr="00DF1FE5">
        <w:rPr>
          <w:spacing w:val="-3"/>
          <w:sz w:val="24"/>
          <w:szCs w:val="24"/>
        </w:rPr>
        <w:t xml:space="preserve"> </w:t>
      </w:r>
      <w:r w:rsidRPr="00DF1FE5">
        <w:rPr>
          <w:sz w:val="24"/>
          <w:szCs w:val="24"/>
        </w:rPr>
        <w:t>eventuais</w:t>
      </w:r>
      <w:r w:rsidRPr="00DF1FE5">
        <w:rPr>
          <w:spacing w:val="-1"/>
          <w:sz w:val="24"/>
          <w:szCs w:val="24"/>
        </w:rPr>
        <w:t xml:space="preserve"> </w:t>
      </w:r>
      <w:r w:rsidRPr="00DF1FE5">
        <w:rPr>
          <w:sz w:val="24"/>
          <w:szCs w:val="24"/>
        </w:rPr>
        <w:t>certidões</w:t>
      </w:r>
      <w:r w:rsidRPr="00DF1FE5">
        <w:rPr>
          <w:spacing w:val="-1"/>
          <w:sz w:val="24"/>
          <w:szCs w:val="24"/>
        </w:rPr>
        <w:t xml:space="preserve"> </w:t>
      </w:r>
      <w:r w:rsidRPr="00DF1FE5">
        <w:rPr>
          <w:sz w:val="24"/>
          <w:szCs w:val="24"/>
        </w:rPr>
        <w:t>negativas ou</w:t>
      </w:r>
      <w:r w:rsidRPr="00DF1FE5">
        <w:rPr>
          <w:spacing w:val="-1"/>
          <w:sz w:val="24"/>
          <w:szCs w:val="24"/>
        </w:rPr>
        <w:t xml:space="preserve"> </w:t>
      </w:r>
      <w:r w:rsidRPr="00DF1FE5">
        <w:rPr>
          <w:sz w:val="24"/>
          <w:szCs w:val="24"/>
        </w:rPr>
        <w:t>positivas</w:t>
      </w:r>
      <w:r w:rsidRPr="00DF1FE5">
        <w:rPr>
          <w:spacing w:val="-1"/>
          <w:sz w:val="24"/>
          <w:szCs w:val="24"/>
        </w:rPr>
        <w:t xml:space="preserve"> </w:t>
      </w:r>
      <w:r w:rsidRPr="00DF1FE5">
        <w:rPr>
          <w:sz w:val="24"/>
          <w:szCs w:val="24"/>
        </w:rPr>
        <w:t>com</w:t>
      </w:r>
      <w:r w:rsidRPr="00DF1FE5">
        <w:rPr>
          <w:spacing w:val="-1"/>
          <w:sz w:val="24"/>
          <w:szCs w:val="24"/>
        </w:rPr>
        <w:t xml:space="preserve"> </w:t>
      </w:r>
      <w:r w:rsidRPr="00DF1FE5">
        <w:rPr>
          <w:sz w:val="24"/>
          <w:szCs w:val="24"/>
        </w:rPr>
        <w:t>efeito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certidão</w:t>
      </w:r>
      <w:r w:rsidRPr="00DF1FE5">
        <w:rPr>
          <w:spacing w:val="-1"/>
          <w:sz w:val="24"/>
          <w:szCs w:val="24"/>
        </w:rPr>
        <w:t xml:space="preserve"> </w:t>
      </w:r>
      <w:r w:rsidRPr="00DF1FE5">
        <w:rPr>
          <w:sz w:val="24"/>
          <w:szCs w:val="24"/>
        </w:rPr>
        <w:t>negativa.</w:t>
      </w:r>
    </w:p>
    <w:p w:rsidR="008C4E6F" w:rsidRPr="00DF1FE5" w:rsidRDefault="00F921D5" w:rsidP="00DF1FE5">
      <w:pPr>
        <w:pStyle w:val="PargrafodaLista"/>
        <w:numPr>
          <w:ilvl w:val="3"/>
          <w:numId w:val="15"/>
        </w:numPr>
        <w:tabs>
          <w:tab w:val="left" w:pos="2148"/>
        </w:tabs>
        <w:spacing w:before="120" w:after="120"/>
        <w:ind w:right="1295" w:firstLine="0"/>
        <w:rPr>
          <w:sz w:val="24"/>
          <w:szCs w:val="24"/>
        </w:rPr>
      </w:pPr>
      <w:r w:rsidRPr="00DF1FE5">
        <w:rPr>
          <w:sz w:val="24"/>
          <w:szCs w:val="24"/>
        </w:rPr>
        <w:lastRenderedPageBreak/>
        <w:t>A falta de regularização da documentação no prazo acima previsto implicará a</w:t>
      </w:r>
      <w:r w:rsidRPr="00DF1FE5">
        <w:rPr>
          <w:spacing w:val="1"/>
          <w:sz w:val="24"/>
          <w:szCs w:val="24"/>
        </w:rPr>
        <w:t xml:space="preserve"> </w:t>
      </w:r>
      <w:r w:rsidRPr="00DF1FE5">
        <w:rPr>
          <w:sz w:val="24"/>
          <w:szCs w:val="24"/>
        </w:rPr>
        <w:t>decadência do direito a contratação, sem prejuízo das sanções previstas neste edital e na</w:t>
      </w:r>
      <w:r w:rsidRPr="00DF1FE5">
        <w:rPr>
          <w:spacing w:val="1"/>
          <w:sz w:val="24"/>
          <w:szCs w:val="24"/>
        </w:rPr>
        <w:t xml:space="preserve"> </w:t>
      </w:r>
      <w:r w:rsidRPr="00DF1FE5">
        <w:rPr>
          <w:sz w:val="24"/>
          <w:szCs w:val="24"/>
        </w:rPr>
        <w:t>legislação, sendo facultada a convocação dos licitantes remanescentes, na ordem de</w:t>
      </w:r>
      <w:r w:rsidRPr="00DF1FE5">
        <w:rPr>
          <w:spacing w:val="1"/>
          <w:sz w:val="24"/>
          <w:szCs w:val="24"/>
        </w:rPr>
        <w:t xml:space="preserve"> </w:t>
      </w:r>
      <w:r w:rsidRPr="00DF1FE5">
        <w:rPr>
          <w:sz w:val="24"/>
          <w:szCs w:val="24"/>
        </w:rPr>
        <w:t>classificação. Se, na ordem de classificação, seguir-se outra microempresa, empresa de</w:t>
      </w:r>
      <w:r w:rsidRPr="00DF1FE5">
        <w:rPr>
          <w:spacing w:val="1"/>
          <w:sz w:val="24"/>
          <w:szCs w:val="24"/>
        </w:rPr>
        <w:t xml:space="preserve"> </w:t>
      </w:r>
      <w:r w:rsidRPr="00DF1FE5">
        <w:rPr>
          <w:sz w:val="24"/>
          <w:szCs w:val="24"/>
        </w:rPr>
        <w:t>pequeno porte ou sociedade cooperativa com alguma restrição na documentação fiscal e</w:t>
      </w:r>
      <w:r w:rsidRPr="00DF1FE5">
        <w:rPr>
          <w:spacing w:val="-57"/>
          <w:sz w:val="24"/>
          <w:szCs w:val="24"/>
        </w:rPr>
        <w:t xml:space="preserve"> </w:t>
      </w:r>
      <w:r w:rsidRPr="00DF1FE5">
        <w:rPr>
          <w:sz w:val="24"/>
          <w:szCs w:val="24"/>
        </w:rPr>
        <w:t>trabalhista,</w:t>
      </w:r>
      <w:r w:rsidRPr="00DF1FE5">
        <w:rPr>
          <w:spacing w:val="-1"/>
          <w:sz w:val="24"/>
          <w:szCs w:val="24"/>
        </w:rPr>
        <w:t xml:space="preserve"> </w:t>
      </w:r>
      <w:r w:rsidRPr="00DF1FE5">
        <w:rPr>
          <w:sz w:val="24"/>
          <w:szCs w:val="24"/>
        </w:rPr>
        <w:t>será</w:t>
      </w:r>
      <w:r w:rsidRPr="00DF1FE5">
        <w:rPr>
          <w:spacing w:val="-1"/>
          <w:sz w:val="24"/>
          <w:szCs w:val="24"/>
        </w:rPr>
        <w:t xml:space="preserve"> </w:t>
      </w:r>
      <w:r w:rsidRPr="00DF1FE5">
        <w:rPr>
          <w:sz w:val="24"/>
          <w:szCs w:val="24"/>
        </w:rPr>
        <w:t>concedido o mesmo prazo para</w:t>
      </w:r>
      <w:r w:rsidRPr="00DF1FE5">
        <w:rPr>
          <w:spacing w:val="-2"/>
          <w:sz w:val="24"/>
          <w:szCs w:val="24"/>
        </w:rPr>
        <w:t xml:space="preserve"> </w:t>
      </w:r>
      <w:r w:rsidRPr="00DF1FE5">
        <w:rPr>
          <w:sz w:val="24"/>
          <w:szCs w:val="24"/>
        </w:rPr>
        <w:t>regularização.</w:t>
      </w:r>
    </w:p>
    <w:p w:rsidR="008C4E6F" w:rsidRPr="00DF1FE5" w:rsidRDefault="00F921D5" w:rsidP="00DF1FE5">
      <w:pPr>
        <w:pStyle w:val="Ttulo1"/>
        <w:numPr>
          <w:ilvl w:val="1"/>
          <w:numId w:val="16"/>
        </w:numPr>
        <w:tabs>
          <w:tab w:val="left" w:pos="1841"/>
        </w:tabs>
        <w:spacing w:before="120" w:after="120"/>
        <w:ind w:left="1840" w:hanging="601"/>
      </w:pPr>
      <w:r w:rsidRPr="00DF1FE5">
        <w:t>–</w:t>
      </w:r>
      <w:r w:rsidRPr="00DF1FE5">
        <w:rPr>
          <w:spacing w:val="-2"/>
        </w:rPr>
        <w:t xml:space="preserve"> </w:t>
      </w:r>
      <w:r w:rsidRPr="00DF1FE5">
        <w:t>QUALIFICAÇÃO</w:t>
      </w:r>
      <w:r w:rsidRPr="00DF1FE5">
        <w:rPr>
          <w:spacing w:val="-1"/>
        </w:rPr>
        <w:t xml:space="preserve"> </w:t>
      </w:r>
      <w:r w:rsidRPr="00DF1FE5">
        <w:t>TÉCNICA:</w:t>
      </w:r>
    </w:p>
    <w:p w:rsidR="008C4E6F" w:rsidRPr="00DF1FE5" w:rsidRDefault="00F921D5" w:rsidP="00DF1FE5">
      <w:pPr>
        <w:pStyle w:val="PargrafodaLista"/>
        <w:numPr>
          <w:ilvl w:val="2"/>
          <w:numId w:val="16"/>
        </w:numPr>
        <w:tabs>
          <w:tab w:val="left" w:pos="2006"/>
        </w:tabs>
        <w:spacing w:before="120" w:after="120"/>
        <w:ind w:right="1234" w:firstLine="0"/>
        <w:rPr>
          <w:sz w:val="24"/>
          <w:szCs w:val="24"/>
        </w:rPr>
      </w:pPr>
      <w:r w:rsidRPr="00DF1FE5">
        <w:rPr>
          <w:sz w:val="24"/>
          <w:szCs w:val="24"/>
        </w:rPr>
        <w:t>-</w:t>
      </w:r>
      <w:r w:rsidRPr="00DF1FE5">
        <w:rPr>
          <w:spacing w:val="1"/>
          <w:sz w:val="24"/>
          <w:szCs w:val="24"/>
        </w:rPr>
        <w:t xml:space="preserve"> </w:t>
      </w:r>
      <w:r w:rsidRPr="00DF1FE5">
        <w:rPr>
          <w:sz w:val="24"/>
          <w:szCs w:val="24"/>
        </w:rPr>
        <w:t>Comprovação de capacidade técnico-operacional, através de no mínimo 01 (um)</w:t>
      </w:r>
      <w:r w:rsidRPr="00DF1FE5">
        <w:rPr>
          <w:spacing w:val="1"/>
          <w:sz w:val="24"/>
          <w:szCs w:val="24"/>
        </w:rPr>
        <w:t xml:space="preserve"> </w:t>
      </w:r>
      <w:r w:rsidRPr="00DF1FE5">
        <w:rPr>
          <w:sz w:val="24"/>
          <w:szCs w:val="24"/>
        </w:rPr>
        <w:t>atestado de capacidade técnica, em favor da licitante, expedido por pessoa jurídica de direito</w:t>
      </w:r>
      <w:r w:rsidRPr="00DF1FE5">
        <w:rPr>
          <w:spacing w:val="1"/>
          <w:sz w:val="24"/>
          <w:szCs w:val="24"/>
        </w:rPr>
        <w:t xml:space="preserve"> </w:t>
      </w:r>
      <w:r w:rsidRPr="00DF1FE5">
        <w:rPr>
          <w:sz w:val="24"/>
          <w:szCs w:val="24"/>
        </w:rPr>
        <w:t>público ou privado, assinado por representante legal ou funcionário autorizado, discriminando o</w:t>
      </w:r>
      <w:r w:rsidRPr="00DF1FE5">
        <w:rPr>
          <w:spacing w:val="1"/>
          <w:sz w:val="24"/>
          <w:szCs w:val="24"/>
        </w:rPr>
        <w:t xml:space="preserve"> </w:t>
      </w:r>
      <w:r w:rsidRPr="00DF1FE5">
        <w:rPr>
          <w:sz w:val="24"/>
          <w:szCs w:val="24"/>
        </w:rPr>
        <w:t>teor da contratação e os dados da contratada, que comprove que a licitante forneceu bens em</w:t>
      </w:r>
      <w:r w:rsidRPr="00DF1FE5">
        <w:rPr>
          <w:spacing w:val="1"/>
          <w:sz w:val="24"/>
          <w:szCs w:val="24"/>
        </w:rPr>
        <w:t xml:space="preserve"> </w:t>
      </w:r>
      <w:r w:rsidRPr="00DF1FE5">
        <w:rPr>
          <w:sz w:val="24"/>
          <w:szCs w:val="24"/>
        </w:rPr>
        <w:t>prazo, características e quantidades compatíveis os descritos no instrumento convocatório e seus</w:t>
      </w:r>
      <w:r w:rsidRPr="00DF1FE5">
        <w:rPr>
          <w:spacing w:val="1"/>
          <w:sz w:val="24"/>
          <w:szCs w:val="24"/>
        </w:rPr>
        <w:t xml:space="preserve"> </w:t>
      </w:r>
      <w:r w:rsidRPr="00DF1FE5">
        <w:rPr>
          <w:sz w:val="24"/>
          <w:szCs w:val="24"/>
        </w:rPr>
        <w:t>anexos.</w:t>
      </w:r>
    </w:p>
    <w:p w:rsidR="008C4E6F" w:rsidRPr="00DF1FE5" w:rsidRDefault="00F921D5" w:rsidP="00DF1FE5">
      <w:pPr>
        <w:pStyle w:val="Ttulo1"/>
        <w:numPr>
          <w:ilvl w:val="1"/>
          <w:numId w:val="16"/>
        </w:numPr>
        <w:tabs>
          <w:tab w:val="left" w:pos="1560"/>
        </w:tabs>
        <w:spacing w:before="120" w:after="120"/>
        <w:ind w:left="1276" w:right="1269" w:firstLine="0"/>
        <w:jc w:val="both"/>
      </w:pPr>
      <w:r w:rsidRPr="00DF1FE5">
        <w:t>-</w:t>
      </w:r>
      <w:r w:rsidRPr="00DF1FE5">
        <w:rPr>
          <w:spacing w:val="-3"/>
        </w:rPr>
        <w:t xml:space="preserve"> </w:t>
      </w:r>
      <w:r w:rsidRPr="00DF1FE5">
        <w:t>QUALIFICAÇÃO</w:t>
      </w:r>
      <w:r w:rsidRPr="00DF1FE5">
        <w:rPr>
          <w:spacing w:val="-2"/>
        </w:rPr>
        <w:t xml:space="preserve"> </w:t>
      </w:r>
      <w:r w:rsidRPr="00DF1FE5">
        <w:t>ECONÔMICO-FINANCEIRA:</w:t>
      </w:r>
    </w:p>
    <w:p w:rsidR="00DF1FE5" w:rsidRPr="00DF1FE5" w:rsidRDefault="00DF1FE5" w:rsidP="00DF1FE5">
      <w:pPr>
        <w:pStyle w:val="Ttulo1"/>
        <w:tabs>
          <w:tab w:val="left" w:pos="1560"/>
          <w:tab w:val="left" w:pos="1601"/>
        </w:tabs>
        <w:spacing w:before="120" w:after="120"/>
        <w:ind w:left="1276" w:right="1269"/>
        <w:jc w:val="both"/>
        <w:rPr>
          <w:b w:val="0"/>
          <w:bCs w:val="0"/>
        </w:rPr>
      </w:pPr>
      <w:r w:rsidRPr="00DF1FE5">
        <w:rPr>
          <w:b w:val="0"/>
          <w:bCs w:val="0"/>
        </w:rPr>
        <w:t>1</w:t>
      </w:r>
      <w:r>
        <w:rPr>
          <w:b w:val="0"/>
          <w:bCs w:val="0"/>
        </w:rPr>
        <w:t>0</w:t>
      </w:r>
      <w:r w:rsidRPr="00DF1FE5">
        <w:rPr>
          <w:b w:val="0"/>
          <w:bCs w:val="0"/>
        </w:rPr>
        <w:t>.</w:t>
      </w:r>
      <w:r>
        <w:rPr>
          <w:b w:val="0"/>
          <w:bCs w:val="0"/>
        </w:rPr>
        <w:t>11</w:t>
      </w:r>
      <w:r w:rsidRPr="00DF1FE5">
        <w:rPr>
          <w:b w:val="0"/>
          <w:bCs w:val="0"/>
        </w:rPr>
        <w:t>.1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DF1FE5" w:rsidRPr="00DF1FE5" w:rsidRDefault="00DF1FE5" w:rsidP="00DF1FE5">
      <w:pPr>
        <w:pStyle w:val="Ttulo1"/>
        <w:tabs>
          <w:tab w:val="left" w:pos="1560"/>
          <w:tab w:val="left" w:pos="1601"/>
        </w:tabs>
        <w:spacing w:before="120" w:after="120"/>
        <w:ind w:left="1276" w:right="1269"/>
        <w:jc w:val="both"/>
        <w:rPr>
          <w:b w:val="0"/>
          <w:bCs w:val="0"/>
        </w:rPr>
      </w:pPr>
      <w:r w:rsidRPr="00DF1FE5">
        <w:rPr>
          <w:b w:val="0"/>
          <w:bCs w:val="0"/>
        </w:rPr>
        <w:t>1</w:t>
      </w:r>
      <w:r>
        <w:rPr>
          <w:b w:val="0"/>
          <w:bCs w:val="0"/>
        </w:rPr>
        <w:t>0</w:t>
      </w:r>
      <w:r w:rsidRPr="00DF1FE5">
        <w:rPr>
          <w:b w:val="0"/>
          <w:bCs w:val="0"/>
        </w:rPr>
        <w:t>.</w:t>
      </w:r>
      <w:r>
        <w:rPr>
          <w:b w:val="0"/>
          <w:bCs w:val="0"/>
        </w:rPr>
        <w:t>11</w:t>
      </w:r>
      <w:r w:rsidRPr="00DF1FE5">
        <w:rPr>
          <w:b w:val="0"/>
          <w:bCs w:val="0"/>
        </w:rPr>
        <w:t>.2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DF1FE5" w:rsidRPr="00DF1FE5" w:rsidRDefault="00DF1FE5" w:rsidP="00DF1FE5">
      <w:pPr>
        <w:pStyle w:val="Ttulo1"/>
        <w:tabs>
          <w:tab w:val="left" w:pos="1560"/>
          <w:tab w:val="left" w:pos="1601"/>
        </w:tabs>
        <w:spacing w:before="120" w:after="120"/>
        <w:ind w:left="1276" w:right="1269"/>
        <w:jc w:val="both"/>
        <w:rPr>
          <w:b w:val="0"/>
          <w:bCs w:val="0"/>
        </w:rPr>
      </w:pPr>
      <w:r w:rsidRPr="00DF1FE5">
        <w:rPr>
          <w:b w:val="0"/>
          <w:bCs w:val="0"/>
        </w:rPr>
        <w:t xml:space="preserve">1 - por publicação em diário oficial;  </w:t>
      </w:r>
    </w:p>
    <w:p w:rsidR="00DF1FE5" w:rsidRPr="00DF1FE5" w:rsidRDefault="00DF1FE5" w:rsidP="00DF1FE5">
      <w:pPr>
        <w:pStyle w:val="Ttulo1"/>
        <w:tabs>
          <w:tab w:val="left" w:pos="1560"/>
          <w:tab w:val="left" w:pos="1601"/>
        </w:tabs>
        <w:spacing w:before="120" w:after="120"/>
        <w:ind w:left="1276" w:right="1269"/>
        <w:jc w:val="both"/>
        <w:rPr>
          <w:b w:val="0"/>
          <w:bCs w:val="0"/>
        </w:rPr>
      </w:pPr>
      <w:r w:rsidRPr="00DF1FE5">
        <w:rPr>
          <w:b w:val="0"/>
          <w:bCs w:val="0"/>
        </w:rPr>
        <w:t xml:space="preserve">2- por publicação em jornal;  </w:t>
      </w:r>
    </w:p>
    <w:p w:rsidR="00DF1FE5" w:rsidRPr="00DF1FE5" w:rsidRDefault="00DF1FE5" w:rsidP="00DF1FE5">
      <w:pPr>
        <w:pStyle w:val="Ttulo1"/>
        <w:tabs>
          <w:tab w:val="left" w:pos="1560"/>
          <w:tab w:val="left" w:pos="1601"/>
        </w:tabs>
        <w:spacing w:before="120" w:after="120"/>
        <w:ind w:left="1276" w:right="1269"/>
        <w:jc w:val="both"/>
        <w:rPr>
          <w:b w:val="0"/>
          <w:bCs w:val="0"/>
        </w:rPr>
      </w:pPr>
      <w:r w:rsidRPr="00DF1FE5">
        <w:rPr>
          <w:b w:val="0"/>
          <w:bCs w:val="0"/>
        </w:rPr>
        <w:t>3-por cópia ou fotocópia de livro diário incluindo os termos de abertura e encerramento devidamente registrado na Junta Comercial da sede ou domicílio do proponente;</w:t>
      </w:r>
    </w:p>
    <w:p w:rsidR="00DF1FE5" w:rsidRPr="00DF1FE5" w:rsidRDefault="00DF1FE5" w:rsidP="00DF1FE5">
      <w:pPr>
        <w:pStyle w:val="Ttulo1"/>
        <w:tabs>
          <w:tab w:val="left" w:pos="1560"/>
          <w:tab w:val="left" w:pos="1601"/>
        </w:tabs>
        <w:spacing w:before="120" w:after="120"/>
        <w:ind w:left="1276" w:right="1269"/>
        <w:jc w:val="both"/>
        <w:rPr>
          <w:b w:val="0"/>
          <w:bCs w:val="0"/>
        </w:rPr>
      </w:pPr>
      <w:r w:rsidRPr="00DF1FE5">
        <w:rPr>
          <w:b w:val="0"/>
          <w:bCs w:val="0"/>
        </w:rPr>
        <w:t xml:space="preserve">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DF1FE5" w:rsidRPr="00DF1FE5" w:rsidRDefault="00DF1FE5" w:rsidP="00DF1FE5">
      <w:pPr>
        <w:pStyle w:val="Ttulo1"/>
        <w:tabs>
          <w:tab w:val="left" w:pos="1560"/>
          <w:tab w:val="left" w:pos="1601"/>
        </w:tabs>
        <w:spacing w:before="120" w:after="120"/>
        <w:ind w:left="1276" w:right="1269"/>
        <w:jc w:val="both"/>
        <w:rPr>
          <w:b w:val="0"/>
          <w:bCs w:val="0"/>
        </w:rPr>
      </w:pPr>
      <w:r>
        <w:rPr>
          <w:b w:val="0"/>
          <w:bCs w:val="0"/>
        </w:rPr>
        <w:t>10.11</w:t>
      </w:r>
      <w:r w:rsidRPr="00DF1FE5">
        <w:rPr>
          <w:b w:val="0"/>
          <w:bCs w:val="0"/>
        </w:rPr>
        <w:t>.3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DF1FE5" w:rsidRPr="00DF1FE5" w:rsidRDefault="00DF1FE5" w:rsidP="00DF1FE5">
      <w:pPr>
        <w:pStyle w:val="Ttulo1"/>
        <w:tabs>
          <w:tab w:val="left" w:pos="1560"/>
          <w:tab w:val="left" w:pos="1601"/>
        </w:tabs>
        <w:spacing w:before="120" w:after="120"/>
        <w:ind w:left="1276" w:right="1269"/>
        <w:jc w:val="both"/>
        <w:rPr>
          <w:b w:val="0"/>
          <w:bCs w:val="0"/>
        </w:rPr>
      </w:pPr>
      <w:r>
        <w:rPr>
          <w:b w:val="0"/>
          <w:bCs w:val="0"/>
        </w:rPr>
        <w:t>10.11</w:t>
      </w:r>
      <w:r w:rsidRPr="00DF1FE5">
        <w:rPr>
          <w:b w:val="0"/>
          <w:bCs w:val="0"/>
        </w:rPr>
        <w:t>.4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DF1FE5" w:rsidRPr="00DF1FE5" w:rsidRDefault="00DF1FE5" w:rsidP="00DF1FE5">
      <w:pPr>
        <w:pStyle w:val="Ttulo1"/>
        <w:tabs>
          <w:tab w:val="left" w:pos="1560"/>
          <w:tab w:val="left" w:pos="1601"/>
        </w:tabs>
        <w:spacing w:before="120" w:after="120"/>
        <w:ind w:left="1276" w:right="1269"/>
        <w:jc w:val="both"/>
        <w:rPr>
          <w:b w:val="0"/>
          <w:bCs w:val="0"/>
        </w:rPr>
      </w:pPr>
      <w:r>
        <w:rPr>
          <w:b w:val="0"/>
          <w:bCs w:val="0"/>
        </w:rPr>
        <w:t>10.11</w:t>
      </w:r>
      <w:r w:rsidRPr="00DF1FE5">
        <w:rPr>
          <w:b w:val="0"/>
          <w:bCs w:val="0"/>
        </w:rPr>
        <w:t>.5 – Em caso de empresa constituída no exercício social vigente, admite-se a apresentação de balanço patrimonial e demonstrações contábeis referentes ao período de existência da sociedade.</w:t>
      </w:r>
    </w:p>
    <w:p w:rsidR="00DF1FE5" w:rsidRPr="00DF1FE5" w:rsidRDefault="00DF1FE5" w:rsidP="00DF1FE5">
      <w:pPr>
        <w:pStyle w:val="Ttulo1"/>
        <w:tabs>
          <w:tab w:val="left" w:pos="1560"/>
          <w:tab w:val="left" w:pos="1601"/>
        </w:tabs>
        <w:spacing w:before="120" w:after="120"/>
        <w:ind w:left="1276" w:right="1269"/>
        <w:jc w:val="both"/>
        <w:rPr>
          <w:b w:val="0"/>
          <w:bCs w:val="0"/>
        </w:rPr>
      </w:pPr>
      <w:r>
        <w:rPr>
          <w:b w:val="0"/>
          <w:bCs w:val="0"/>
        </w:rPr>
        <w:t>10.11</w:t>
      </w:r>
      <w:r w:rsidRPr="00DF1FE5">
        <w:rPr>
          <w:b w:val="0"/>
          <w:bCs w:val="0"/>
        </w:rPr>
        <w:t xml:space="preserve">.6 – Em caso de haver previsão legal ou previsão no contrato social, admite-se a </w:t>
      </w:r>
      <w:r w:rsidRPr="00DF1FE5">
        <w:rPr>
          <w:b w:val="0"/>
          <w:bCs w:val="0"/>
        </w:rPr>
        <w:lastRenderedPageBreak/>
        <w:t>apresentação de balanço patrimonial intermediário.</w:t>
      </w:r>
    </w:p>
    <w:p w:rsidR="00DF1FE5" w:rsidRDefault="00DF1FE5" w:rsidP="00DF1FE5">
      <w:pPr>
        <w:pStyle w:val="Ttulo1"/>
        <w:tabs>
          <w:tab w:val="left" w:pos="1560"/>
          <w:tab w:val="left" w:pos="1601"/>
        </w:tabs>
        <w:spacing w:before="120" w:after="120"/>
        <w:ind w:left="1276" w:right="1269"/>
        <w:jc w:val="both"/>
        <w:rPr>
          <w:b w:val="0"/>
          <w:bCs w:val="0"/>
        </w:rPr>
      </w:pPr>
      <w:r>
        <w:rPr>
          <w:b w:val="0"/>
          <w:bCs w:val="0"/>
        </w:rPr>
        <w:t>10.11</w:t>
      </w:r>
      <w:r w:rsidRPr="00DF1FE5">
        <w:rPr>
          <w:b w:val="0"/>
          <w:bCs w:val="0"/>
        </w:rPr>
        <w:t>.7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8C4E6F" w:rsidRPr="00DF1FE5" w:rsidRDefault="00DF1FE5" w:rsidP="00DF1FE5">
      <w:pPr>
        <w:pStyle w:val="Ttulo1"/>
        <w:tabs>
          <w:tab w:val="left" w:pos="1601"/>
        </w:tabs>
        <w:spacing w:before="120" w:after="120"/>
      </w:pPr>
      <w:r w:rsidRPr="00DF1FE5">
        <w:rPr>
          <w:bCs w:val="0"/>
        </w:rPr>
        <w:t>11</w:t>
      </w:r>
      <w:r w:rsidR="00F921D5" w:rsidRPr="00DF1FE5">
        <w:t>-</w:t>
      </w:r>
      <w:r w:rsidR="00F921D5" w:rsidRPr="00DF1FE5">
        <w:rPr>
          <w:spacing w:val="-2"/>
        </w:rPr>
        <w:t xml:space="preserve"> </w:t>
      </w:r>
      <w:r w:rsidR="00F921D5" w:rsidRPr="00DF1FE5">
        <w:t>DAS DECLARAÇÕES</w:t>
      </w:r>
    </w:p>
    <w:p w:rsidR="008C4E6F" w:rsidRPr="00DF1FE5" w:rsidRDefault="00F921D5" w:rsidP="00DF1FE5">
      <w:pPr>
        <w:pStyle w:val="PargrafodaLista"/>
        <w:numPr>
          <w:ilvl w:val="1"/>
          <w:numId w:val="14"/>
        </w:numPr>
        <w:tabs>
          <w:tab w:val="left" w:pos="1790"/>
        </w:tabs>
        <w:spacing w:before="120" w:after="120"/>
        <w:rPr>
          <w:sz w:val="24"/>
          <w:szCs w:val="24"/>
        </w:rPr>
      </w:pPr>
      <w:r w:rsidRPr="00DF1FE5">
        <w:rPr>
          <w:sz w:val="24"/>
          <w:szCs w:val="24"/>
        </w:rPr>
        <w:t>Declaração</w:t>
      </w:r>
      <w:r w:rsidRPr="00DF1FE5">
        <w:rPr>
          <w:spacing w:val="8"/>
          <w:sz w:val="24"/>
          <w:szCs w:val="24"/>
        </w:rPr>
        <w:t xml:space="preserve"> </w:t>
      </w:r>
      <w:r w:rsidRPr="00DF1FE5">
        <w:rPr>
          <w:sz w:val="24"/>
          <w:szCs w:val="24"/>
        </w:rPr>
        <w:t>firmada</w:t>
      </w:r>
      <w:r w:rsidRPr="00DF1FE5">
        <w:rPr>
          <w:spacing w:val="10"/>
          <w:sz w:val="24"/>
          <w:szCs w:val="24"/>
        </w:rPr>
        <w:t xml:space="preserve"> </w:t>
      </w:r>
      <w:r w:rsidRPr="00DF1FE5">
        <w:rPr>
          <w:sz w:val="24"/>
          <w:szCs w:val="24"/>
        </w:rPr>
        <w:t>pela</w:t>
      </w:r>
      <w:r w:rsidRPr="00DF1FE5">
        <w:rPr>
          <w:spacing w:val="7"/>
          <w:sz w:val="24"/>
          <w:szCs w:val="24"/>
        </w:rPr>
        <w:t xml:space="preserve"> </w:t>
      </w:r>
      <w:r w:rsidRPr="00DF1FE5">
        <w:rPr>
          <w:sz w:val="24"/>
          <w:szCs w:val="24"/>
        </w:rPr>
        <w:t>licitante,</w:t>
      </w:r>
      <w:r w:rsidRPr="00DF1FE5">
        <w:rPr>
          <w:spacing w:val="8"/>
          <w:sz w:val="24"/>
          <w:szCs w:val="24"/>
        </w:rPr>
        <w:t xml:space="preserve"> </w:t>
      </w:r>
      <w:r w:rsidRPr="00DF1FE5">
        <w:rPr>
          <w:sz w:val="24"/>
          <w:szCs w:val="24"/>
        </w:rPr>
        <w:t>nos</w:t>
      </w:r>
      <w:r w:rsidRPr="00DF1FE5">
        <w:rPr>
          <w:spacing w:val="9"/>
          <w:sz w:val="24"/>
          <w:szCs w:val="24"/>
        </w:rPr>
        <w:t xml:space="preserve"> </w:t>
      </w:r>
      <w:r w:rsidRPr="00DF1FE5">
        <w:rPr>
          <w:sz w:val="24"/>
          <w:szCs w:val="24"/>
        </w:rPr>
        <w:t>termos</w:t>
      </w:r>
      <w:r w:rsidRPr="00DF1FE5">
        <w:rPr>
          <w:spacing w:val="8"/>
          <w:sz w:val="24"/>
          <w:szCs w:val="24"/>
        </w:rPr>
        <w:t xml:space="preserve"> </w:t>
      </w:r>
      <w:r w:rsidRPr="00DF1FE5">
        <w:rPr>
          <w:sz w:val="24"/>
          <w:szCs w:val="24"/>
        </w:rPr>
        <w:t>do</w:t>
      </w:r>
      <w:r w:rsidRPr="00DF1FE5">
        <w:rPr>
          <w:spacing w:val="9"/>
          <w:sz w:val="24"/>
          <w:szCs w:val="24"/>
        </w:rPr>
        <w:t xml:space="preserve"> </w:t>
      </w:r>
      <w:r w:rsidRPr="00DF1FE5">
        <w:rPr>
          <w:sz w:val="24"/>
          <w:szCs w:val="24"/>
        </w:rPr>
        <w:t>modelo</w:t>
      </w:r>
      <w:r w:rsidRPr="00DF1FE5">
        <w:rPr>
          <w:spacing w:val="9"/>
          <w:sz w:val="24"/>
          <w:szCs w:val="24"/>
        </w:rPr>
        <w:t xml:space="preserve"> </w:t>
      </w:r>
      <w:r w:rsidRPr="00DF1FE5">
        <w:rPr>
          <w:sz w:val="24"/>
          <w:szCs w:val="24"/>
        </w:rPr>
        <w:t>constante</w:t>
      </w:r>
      <w:r w:rsidRPr="00DF1FE5">
        <w:rPr>
          <w:spacing w:val="7"/>
          <w:sz w:val="24"/>
          <w:szCs w:val="24"/>
        </w:rPr>
        <w:t xml:space="preserve"> </w:t>
      </w:r>
      <w:r w:rsidRPr="00DF1FE5">
        <w:rPr>
          <w:sz w:val="24"/>
          <w:szCs w:val="24"/>
        </w:rPr>
        <w:t>do</w:t>
      </w:r>
      <w:r w:rsidRPr="00DF1FE5">
        <w:rPr>
          <w:spacing w:val="9"/>
          <w:sz w:val="24"/>
          <w:szCs w:val="24"/>
        </w:rPr>
        <w:t xml:space="preserve"> </w:t>
      </w:r>
      <w:r w:rsidRPr="00DF1FE5">
        <w:rPr>
          <w:sz w:val="24"/>
          <w:szCs w:val="24"/>
        </w:rPr>
        <w:t>ANEXO</w:t>
      </w:r>
      <w:r w:rsidRPr="00DF1FE5">
        <w:rPr>
          <w:spacing w:val="10"/>
          <w:sz w:val="24"/>
          <w:szCs w:val="24"/>
        </w:rPr>
        <w:t xml:space="preserve"> </w:t>
      </w:r>
      <w:r w:rsidRPr="00DF1FE5">
        <w:rPr>
          <w:sz w:val="24"/>
          <w:szCs w:val="24"/>
        </w:rPr>
        <w:t>IV</w:t>
      </w:r>
    </w:p>
    <w:p w:rsidR="008C4E6F" w:rsidRPr="00DF1FE5" w:rsidRDefault="00F921D5" w:rsidP="00DF1FE5">
      <w:pPr>
        <w:pStyle w:val="PargrafodaLista"/>
        <w:numPr>
          <w:ilvl w:val="0"/>
          <w:numId w:val="13"/>
        </w:numPr>
        <w:tabs>
          <w:tab w:val="left" w:pos="1481"/>
        </w:tabs>
        <w:spacing w:before="120" w:after="120"/>
        <w:ind w:right="1238" w:firstLine="0"/>
        <w:rPr>
          <w:sz w:val="24"/>
          <w:szCs w:val="24"/>
        </w:rPr>
      </w:pPr>
      <w:r w:rsidRPr="00DF1FE5">
        <w:rPr>
          <w:sz w:val="24"/>
          <w:szCs w:val="24"/>
        </w:rPr>
        <w:t>Modelo</w:t>
      </w:r>
      <w:r w:rsidRPr="00DF1FE5">
        <w:rPr>
          <w:spacing w:val="57"/>
          <w:sz w:val="24"/>
          <w:szCs w:val="24"/>
        </w:rPr>
        <w:t xml:space="preserve"> </w:t>
      </w:r>
      <w:r w:rsidRPr="00DF1FE5">
        <w:rPr>
          <w:sz w:val="24"/>
          <w:szCs w:val="24"/>
        </w:rPr>
        <w:t>de</w:t>
      </w:r>
      <w:r w:rsidRPr="00DF1FE5">
        <w:rPr>
          <w:spacing w:val="57"/>
          <w:sz w:val="24"/>
          <w:szCs w:val="24"/>
        </w:rPr>
        <w:t xml:space="preserve"> </w:t>
      </w:r>
      <w:r w:rsidRPr="00DF1FE5">
        <w:rPr>
          <w:sz w:val="24"/>
          <w:szCs w:val="24"/>
        </w:rPr>
        <w:t>DECLARAÇÃO</w:t>
      </w:r>
      <w:r w:rsidRPr="00DF1FE5">
        <w:rPr>
          <w:spacing w:val="59"/>
          <w:sz w:val="24"/>
          <w:szCs w:val="24"/>
        </w:rPr>
        <w:t xml:space="preserve"> </w:t>
      </w:r>
      <w:r w:rsidRPr="00DF1FE5">
        <w:rPr>
          <w:sz w:val="24"/>
          <w:szCs w:val="24"/>
        </w:rPr>
        <w:t>ÚNICA</w:t>
      </w:r>
      <w:r w:rsidRPr="00DF1FE5">
        <w:rPr>
          <w:spacing w:val="59"/>
          <w:sz w:val="24"/>
          <w:szCs w:val="24"/>
        </w:rPr>
        <w:t xml:space="preserve"> </w:t>
      </w:r>
      <w:r w:rsidRPr="00DF1FE5">
        <w:rPr>
          <w:sz w:val="24"/>
          <w:szCs w:val="24"/>
        </w:rPr>
        <w:t>de</w:t>
      </w:r>
      <w:r w:rsidRPr="00DF1FE5">
        <w:rPr>
          <w:spacing w:val="57"/>
          <w:sz w:val="24"/>
          <w:szCs w:val="24"/>
        </w:rPr>
        <w:t xml:space="preserve"> </w:t>
      </w:r>
      <w:r w:rsidRPr="00DF1FE5">
        <w:rPr>
          <w:sz w:val="24"/>
          <w:szCs w:val="24"/>
        </w:rPr>
        <w:t>que</w:t>
      </w:r>
      <w:r w:rsidRPr="00DF1FE5">
        <w:rPr>
          <w:spacing w:val="57"/>
          <w:sz w:val="24"/>
          <w:szCs w:val="24"/>
        </w:rPr>
        <w:t xml:space="preserve"> </w:t>
      </w:r>
      <w:r w:rsidRPr="00DF1FE5">
        <w:rPr>
          <w:sz w:val="24"/>
          <w:szCs w:val="24"/>
        </w:rPr>
        <w:t>Cumpre</w:t>
      </w:r>
      <w:r w:rsidRPr="00DF1FE5">
        <w:rPr>
          <w:spacing w:val="57"/>
          <w:sz w:val="24"/>
          <w:szCs w:val="24"/>
        </w:rPr>
        <w:t xml:space="preserve"> </w:t>
      </w:r>
      <w:r w:rsidRPr="00DF1FE5">
        <w:rPr>
          <w:sz w:val="24"/>
          <w:szCs w:val="24"/>
        </w:rPr>
        <w:t>Rigorosamente</w:t>
      </w:r>
      <w:r w:rsidRPr="00DF1FE5">
        <w:rPr>
          <w:spacing w:val="58"/>
          <w:sz w:val="24"/>
          <w:szCs w:val="24"/>
        </w:rPr>
        <w:t xml:space="preserve"> </w:t>
      </w:r>
      <w:r w:rsidRPr="00DF1FE5">
        <w:rPr>
          <w:sz w:val="24"/>
          <w:szCs w:val="24"/>
        </w:rPr>
        <w:t>o</w:t>
      </w:r>
      <w:r w:rsidRPr="00DF1FE5">
        <w:rPr>
          <w:spacing w:val="58"/>
          <w:sz w:val="24"/>
          <w:szCs w:val="24"/>
        </w:rPr>
        <w:t xml:space="preserve"> </w:t>
      </w:r>
      <w:r w:rsidR="00DF1FE5">
        <w:rPr>
          <w:sz w:val="24"/>
          <w:szCs w:val="24"/>
        </w:rPr>
        <w:t>art.</w:t>
      </w:r>
      <w:r w:rsidRPr="00DF1FE5">
        <w:rPr>
          <w:spacing w:val="58"/>
          <w:sz w:val="24"/>
          <w:szCs w:val="24"/>
        </w:rPr>
        <w:t xml:space="preserve"> </w:t>
      </w:r>
      <w:r w:rsidRPr="00DF1FE5">
        <w:rPr>
          <w:sz w:val="24"/>
          <w:szCs w:val="24"/>
        </w:rPr>
        <w:t>7º</w:t>
      </w:r>
      <w:r w:rsidR="00DF1FE5">
        <w:rPr>
          <w:sz w:val="24"/>
          <w:szCs w:val="24"/>
        </w:rPr>
        <w:t>,</w:t>
      </w:r>
      <w:r w:rsidRPr="00DF1FE5">
        <w:rPr>
          <w:spacing w:val="57"/>
          <w:sz w:val="24"/>
          <w:szCs w:val="24"/>
        </w:rPr>
        <w:t xml:space="preserve"> </w:t>
      </w:r>
      <w:r w:rsidRPr="00DF1FE5">
        <w:rPr>
          <w:sz w:val="24"/>
          <w:szCs w:val="24"/>
        </w:rPr>
        <w:t>da</w:t>
      </w:r>
      <w:r w:rsidRPr="00DF1FE5">
        <w:rPr>
          <w:spacing w:val="-57"/>
          <w:sz w:val="24"/>
          <w:szCs w:val="24"/>
        </w:rPr>
        <w:t xml:space="preserve"> </w:t>
      </w:r>
      <w:r w:rsidRPr="00DF1FE5">
        <w:rPr>
          <w:sz w:val="24"/>
          <w:szCs w:val="24"/>
        </w:rPr>
        <w:t>Constituição Federal, de Fatos Impeditivos,</w:t>
      </w:r>
      <w:r w:rsidRPr="00DF1FE5">
        <w:rPr>
          <w:spacing w:val="1"/>
          <w:sz w:val="24"/>
          <w:szCs w:val="24"/>
        </w:rPr>
        <w:t xml:space="preserve"> </w:t>
      </w:r>
      <w:r w:rsidRPr="00DF1FE5">
        <w:rPr>
          <w:sz w:val="24"/>
          <w:szCs w:val="24"/>
        </w:rPr>
        <w:t>Atendimento aos Requisitos de Habilitação,</w:t>
      </w:r>
      <w:r w:rsidRPr="00DF1FE5">
        <w:rPr>
          <w:spacing w:val="-57"/>
          <w:sz w:val="24"/>
          <w:szCs w:val="24"/>
        </w:rPr>
        <w:t xml:space="preserve"> </w:t>
      </w:r>
      <w:r w:rsidRPr="00DF1FE5">
        <w:rPr>
          <w:sz w:val="24"/>
          <w:szCs w:val="24"/>
        </w:rPr>
        <w:t>Idoneidade</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Não Parentesco.</w:t>
      </w:r>
    </w:p>
    <w:p w:rsidR="008C4E6F" w:rsidRPr="00DF1FE5" w:rsidRDefault="00F921D5" w:rsidP="00DF1FE5">
      <w:pPr>
        <w:pStyle w:val="Ttulo1"/>
        <w:numPr>
          <w:ilvl w:val="0"/>
          <w:numId w:val="14"/>
        </w:numPr>
        <w:tabs>
          <w:tab w:val="left" w:pos="1601"/>
        </w:tabs>
        <w:spacing w:before="120" w:after="120"/>
        <w:ind w:hanging="361"/>
      </w:pPr>
      <w:r w:rsidRPr="00DF1FE5">
        <w:t>VEDAÇÃO</w:t>
      </w:r>
      <w:r w:rsidRPr="00DF1FE5">
        <w:rPr>
          <w:spacing w:val="-2"/>
        </w:rPr>
        <w:t xml:space="preserve"> </w:t>
      </w:r>
      <w:r w:rsidRPr="00DF1FE5">
        <w:t>À</w:t>
      </w:r>
      <w:r w:rsidRPr="00DF1FE5">
        <w:rPr>
          <w:spacing w:val="1"/>
        </w:rPr>
        <w:t xml:space="preserve"> </w:t>
      </w:r>
      <w:r w:rsidRPr="00DF1FE5">
        <w:t>PARTICIPAÇÃO</w:t>
      </w:r>
      <w:r w:rsidRPr="00DF1FE5">
        <w:rPr>
          <w:spacing w:val="-2"/>
        </w:rPr>
        <w:t xml:space="preserve"> </w:t>
      </w:r>
      <w:r w:rsidRPr="00DF1FE5">
        <w:t>NO</w:t>
      </w:r>
      <w:r w:rsidRPr="00DF1FE5">
        <w:rPr>
          <w:spacing w:val="-1"/>
        </w:rPr>
        <w:t xml:space="preserve"> </w:t>
      </w:r>
      <w:r w:rsidRPr="00DF1FE5">
        <w:t>CERTAME</w:t>
      </w:r>
    </w:p>
    <w:p w:rsidR="008C4E6F" w:rsidRPr="00DF1FE5" w:rsidRDefault="00F921D5" w:rsidP="00DF1FE5">
      <w:pPr>
        <w:pStyle w:val="PargrafodaLista"/>
        <w:numPr>
          <w:ilvl w:val="1"/>
          <w:numId w:val="12"/>
        </w:numPr>
        <w:tabs>
          <w:tab w:val="left" w:pos="1721"/>
        </w:tabs>
        <w:spacing w:before="120" w:after="120"/>
        <w:ind w:hanging="481"/>
        <w:rPr>
          <w:sz w:val="24"/>
          <w:szCs w:val="24"/>
        </w:rPr>
      </w:pPr>
      <w:r w:rsidRPr="00DF1FE5">
        <w:rPr>
          <w:sz w:val="24"/>
          <w:szCs w:val="24"/>
        </w:rPr>
        <w:t>–</w:t>
      </w:r>
      <w:r w:rsidRPr="00DF1FE5">
        <w:rPr>
          <w:spacing w:val="-2"/>
          <w:sz w:val="24"/>
          <w:szCs w:val="24"/>
        </w:rPr>
        <w:t xml:space="preserve"> </w:t>
      </w:r>
      <w:r w:rsidRPr="00DF1FE5">
        <w:rPr>
          <w:sz w:val="24"/>
          <w:szCs w:val="24"/>
        </w:rPr>
        <w:t>Não</w:t>
      </w:r>
      <w:r w:rsidRPr="00DF1FE5">
        <w:rPr>
          <w:spacing w:val="-1"/>
          <w:sz w:val="24"/>
          <w:szCs w:val="24"/>
        </w:rPr>
        <w:t xml:space="preserve"> </w:t>
      </w:r>
      <w:r w:rsidRPr="00DF1FE5">
        <w:rPr>
          <w:sz w:val="24"/>
          <w:szCs w:val="24"/>
        </w:rPr>
        <w:t>poderão</w:t>
      </w:r>
      <w:r w:rsidRPr="00DF1FE5">
        <w:rPr>
          <w:spacing w:val="-1"/>
          <w:sz w:val="24"/>
          <w:szCs w:val="24"/>
        </w:rPr>
        <w:t xml:space="preserve"> </w:t>
      </w:r>
      <w:r w:rsidRPr="00DF1FE5">
        <w:rPr>
          <w:sz w:val="24"/>
          <w:szCs w:val="24"/>
        </w:rPr>
        <w:t>concorrer</w:t>
      </w:r>
      <w:r w:rsidRPr="00DF1FE5">
        <w:rPr>
          <w:spacing w:val="-2"/>
          <w:sz w:val="24"/>
          <w:szCs w:val="24"/>
        </w:rPr>
        <w:t xml:space="preserve"> </w:t>
      </w:r>
      <w:r w:rsidRPr="00DF1FE5">
        <w:rPr>
          <w:sz w:val="24"/>
          <w:szCs w:val="24"/>
        </w:rPr>
        <w:t>neste</w:t>
      </w:r>
      <w:r w:rsidRPr="00DF1FE5">
        <w:rPr>
          <w:spacing w:val="-1"/>
          <w:sz w:val="24"/>
          <w:szCs w:val="24"/>
        </w:rPr>
        <w:t xml:space="preserve"> </w:t>
      </w:r>
      <w:r w:rsidRPr="00DF1FE5">
        <w:rPr>
          <w:sz w:val="24"/>
          <w:szCs w:val="24"/>
        </w:rPr>
        <w:t>Pregão</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sociedades</w:t>
      </w:r>
      <w:r w:rsidRPr="00DF1FE5">
        <w:rPr>
          <w:spacing w:val="-2"/>
          <w:sz w:val="24"/>
          <w:szCs w:val="24"/>
        </w:rPr>
        <w:t xml:space="preserve"> </w:t>
      </w:r>
      <w:r w:rsidRPr="00DF1FE5">
        <w:rPr>
          <w:sz w:val="24"/>
          <w:szCs w:val="24"/>
        </w:rPr>
        <w:t>empresárias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empresários:</w:t>
      </w:r>
    </w:p>
    <w:p w:rsidR="008C4E6F" w:rsidRPr="00DF1FE5" w:rsidRDefault="00F921D5" w:rsidP="00DF1FE5">
      <w:pPr>
        <w:pStyle w:val="PargrafodaLista"/>
        <w:numPr>
          <w:ilvl w:val="2"/>
          <w:numId w:val="12"/>
        </w:numPr>
        <w:tabs>
          <w:tab w:val="left" w:pos="1944"/>
        </w:tabs>
        <w:spacing w:before="120" w:after="120"/>
        <w:ind w:right="1242" w:firstLine="0"/>
        <w:rPr>
          <w:sz w:val="24"/>
          <w:szCs w:val="24"/>
        </w:rPr>
      </w:pPr>
      <w:r w:rsidRPr="00DF1FE5">
        <w:rPr>
          <w:sz w:val="24"/>
          <w:szCs w:val="24"/>
        </w:rPr>
        <w:t>– Suspensas temporariamente de participar de licitações e de contratar com a</w:t>
      </w:r>
      <w:r w:rsidRPr="00DF1FE5">
        <w:rPr>
          <w:spacing w:val="1"/>
          <w:sz w:val="24"/>
          <w:szCs w:val="24"/>
        </w:rPr>
        <w:t xml:space="preserve"> </w:t>
      </w:r>
      <w:r w:rsidRPr="00DF1FE5">
        <w:rPr>
          <w:sz w:val="24"/>
          <w:szCs w:val="24"/>
        </w:rPr>
        <w:t>Administração Estadual Direta e Indireta, nos termos do inciso III, do artigo 87, da Lei</w:t>
      </w:r>
      <w:r w:rsidRPr="00DF1FE5">
        <w:rPr>
          <w:spacing w:val="1"/>
          <w:sz w:val="24"/>
          <w:szCs w:val="24"/>
        </w:rPr>
        <w:t xml:space="preserve"> </w:t>
      </w:r>
      <w:r w:rsidRPr="00DF1FE5">
        <w:rPr>
          <w:sz w:val="24"/>
          <w:szCs w:val="24"/>
        </w:rPr>
        <w:t>Federal</w:t>
      </w:r>
      <w:r w:rsidRPr="00DF1FE5">
        <w:rPr>
          <w:spacing w:val="-1"/>
          <w:sz w:val="24"/>
          <w:szCs w:val="24"/>
        </w:rPr>
        <w:t xml:space="preserve"> </w:t>
      </w:r>
      <w:r w:rsidRPr="00DF1FE5">
        <w:rPr>
          <w:sz w:val="24"/>
          <w:szCs w:val="24"/>
        </w:rPr>
        <w:t>8.666/</w:t>
      </w:r>
      <w:r w:rsidR="00DF1FE5">
        <w:rPr>
          <w:sz w:val="24"/>
          <w:szCs w:val="24"/>
        </w:rPr>
        <w:t>19</w:t>
      </w:r>
      <w:r w:rsidRPr="00DF1FE5">
        <w:rPr>
          <w:sz w:val="24"/>
          <w:szCs w:val="24"/>
        </w:rPr>
        <w:t>93, ou do artigo 7°</w:t>
      </w:r>
      <w:r w:rsidR="00DF1FE5">
        <w:rPr>
          <w:sz w:val="24"/>
          <w:szCs w:val="24"/>
        </w:rPr>
        <w:t>,</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Lei Federal n° 10.520/</w:t>
      </w:r>
      <w:r w:rsidR="00DF1FE5">
        <w:rPr>
          <w:sz w:val="24"/>
          <w:szCs w:val="24"/>
        </w:rPr>
        <w:t>20</w:t>
      </w:r>
      <w:r w:rsidRPr="00DF1FE5">
        <w:rPr>
          <w:sz w:val="24"/>
          <w:szCs w:val="24"/>
        </w:rPr>
        <w:t>02.</w:t>
      </w:r>
    </w:p>
    <w:p w:rsidR="00DF1FE5" w:rsidRDefault="00F921D5" w:rsidP="00DF1FE5">
      <w:pPr>
        <w:pStyle w:val="PargrafodaLista"/>
        <w:numPr>
          <w:ilvl w:val="2"/>
          <w:numId w:val="12"/>
        </w:numPr>
        <w:tabs>
          <w:tab w:val="left" w:pos="1908"/>
        </w:tabs>
        <w:spacing w:before="120" w:after="120"/>
        <w:ind w:right="1244" w:firstLine="36"/>
        <w:rPr>
          <w:sz w:val="24"/>
          <w:szCs w:val="24"/>
        </w:rPr>
      </w:pPr>
      <w:r w:rsidRPr="00DF1FE5">
        <w:rPr>
          <w:sz w:val="24"/>
          <w:szCs w:val="24"/>
        </w:rPr>
        <w:t>– Impedidas de participar da licitação, nos termos do inciso IV, do art. 87</w:t>
      </w:r>
      <w:r w:rsidR="00DF1FE5" w:rsidRPr="00DF1FE5">
        <w:rPr>
          <w:sz w:val="24"/>
          <w:szCs w:val="24"/>
        </w:rPr>
        <w:t>,</w:t>
      </w:r>
      <w:r w:rsidRPr="00DF1FE5">
        <w:rPr>
          <w:sz w:val="24"/>
          <w:szCs w:val="24"/>
        </w:rPr>
        <w:t xml:space="preserve"> da Lei</w:t>
      </w:r>
      <w:r w:rsidRPr="00DF1FE5">
        <w:rPr>
          <w:spacing w:val="1"/>
          <w:sz w:val="24"/>
          <w:szCs w:val="24"/>
        </w:rPr>
        <w:t xml:space="preserve"> </w:t>
      </w:r>
      <w:r w:rsidRPr="00DF1FE5">
        <w:rPr>
          <w:sz w:val="24"/>
          <w:szCs w:val="24"/>
        </w:rPr>
        <w:t>Federal n.º 8.666/</w:t>
      </w:r>
      <w:r w:rsidR="00DF1FE5" w:rsidRPr="00DF1FE5">
        <w:rPr>
          <w:sz w:val="24"/>
          <w:szCs w:val="24"/>
        </w:rPr>
        <w:t>19</w:t>
      </w:r>
      <w:r w:rsidRPr="00DF1FE5">
        <w:rPr>
          <w:sz w:val="24"/>
          <w:szCs w:val="24"/>
        </w:rPr>
        <w:t>93, seja qual for o órgão ou entidade que tenha aplicado a reprimenda,</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qualquer esfera</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Administração Pública;</w:t>
      </w:r>
    </w:p>
    <w:p w:rsidR="008C4E6F" w:rsidRPr="00DF1FE5" w:rsidRDefault="00F921D5" w:rsidP="00DF1FE5">
      <w:pPr>
        <w:pStyle w:val="PargrafodaLista"/>
        <w:numPr>
          <w:ilvl w:val="2"/>
          <w:numId w:val="12"/>
        </w:numPr>
        <w:tabs>
          <w:tab w:val="left" w:pos="1908"/>
        </w:tabs>
        <w:spacing w:before="120" w:after="120"/>
        <w:ind w:right="1244" w:firstLine="36"/>
        <w:rPr>
          <w:sz w:val="24"/>
          <w:szCs w:val="24"/>
        </w:rPr>
      </w:pPr>
      <w:r w:rsidRPr="00DF1FE5">
        <w:rPr>
          <w:sz w:val="24"/>
          <w:szCs w:val="24"/>
        </w:rPr>
        <w:t>–</w:t>
      </w:r>
      <w:r w:rsidRPr="00DF1FE5">
        <w:rPr>
          <w:spacing w:val="6"/>
          <w:sz w:val="24"/>
          <w:szCs w:val="24"/>
        </w:rPr>
        <w:t xml:space="preserve"> </w:t>
      </w:r>
      <w:r w:rsidRPr="00DF1FE5">
        <w:rPr>
          <w:sz w:val="24"/>
          <w:szCs w:val="24"/>
        </w:rPr>
        <w:t>Proibidas</w:t>
      </w:r>
      <w:r w:rsidRPr="00DF1FE5">
        <w:rPr>
          <w:spacing w:val="7"/>
          <w:sz w:val="24"/>
          <w:szCs w:val="24"/>
        </w:rPr>
        <w:t xml:space="preserve"> </w:t>
      </w:r>
      <w:r w:rsidRPr="00DF1FE5">
        <w:rPr>
          <w:sz w:val="24"/>
          <w:szCs w:val="24"/>
        </w:rPr>
        <w:t>de</w:t>
      </w:r>
      <w:r w:rsidRPr="00DF1FE5">
        <w:rPr>
          <w:spacing w:val="5"/>
          <w:sz w:val="24"/>
          <w:szCs w:val="24"/>
        </w:rPr>
        <w:t xml:space="preserve"> </w:t>
      </w:r>
      <w:r w:rsidRPr="00DF1FE5">
        <w:rPr>
          <w:sz w:val="24"/>
          <w:szCs w:val="24"/>
        </w:rPr>
        <w:t>contratar</w:t>
      </w:r>
      <w:r w:rsidRPr="00DF1FE5">
        <w:rPr>
          <w:spacing w:val="8"/>
          <w:sz w:val="24"/>
          <w:szCs w:val="24"/>
        </w:rPr>
        <w:t xml:space="preserve"> </w:t>
      </w:r>
      <w:r w:rsidRPr="00DF1FE5">
        <w:rPr>
          <w:sz w:val="24"/>
          <w:szCs w:val="24"/>
        </w:rPr>
        <w:t>com</w:t>
      </w:r>
      <w:r w:rsidRPr="00DF1FE5">
        <w:rPr>
          <w:spacing w:val="6"/>
          <w:sz w:val="24"/>
          <w:szCs w:val="24"/>
        </w:rPr>
        <w:t xml:space="preserve"> </w:t>
      </w:r>
      <w:r w:rsidRPr="00DF1FE5">
        <w:rPr>
          <w:sz w:val="24"/>
          <w:szCs w:val="24"/>
        </w:rPr>
        <w:t>o</w:t>
      </w:r>
      <w:r w:rsidRPr="00DF1FE5">
        <w:rPr>
          <w:spacing w:val="6"/>
          <w:sz w:val="24"/>
          <w:szCs w:val="24"/>
        </w:rPr>
        <w:t xml:space="preserve"> </w:t>
      </w:r>
      <w:r w:rsidRPr="00DF1FE5">
        <w:rPr>
          <w:sz w:val="24"/>
          <w:szCs w:val="24"/>
        </w:rPr>
        <w:t>Poder</w:t>
      </w:r>
      <w:r w:rsidRPr="00DF1FE5">
        <w:rPr>
          <w:spacing w:val="5"/>
          <w:sz w:val="24"/>
          <w:szCs w:val="24"/>
        </w:rPr>
        <w:t xml:space="preserve"> </w:t>
      </w:r>
      <w:r w:rsidRPr="00DF1FE5">
        <w:rPr>
          <w:sz w:val="24"/>
          <w:szCs w:val="24"/>
        </w:rPr>
        <w:t>Público,</w:t>
      </w:r>
      <w:r w:rsidRPr="00DF1FE5">
        <w:rPr>
          <w:spacing w:val="6"/>
          <w:sz w:val="24"/>
          <w:szCs w:val="24"/>
        </w:rPr>
        <w:t xml:space="preserve"> </w:t>
      </w:r>
      <w:r w:rsidRPr="00DF1FE5">
        <w:rPr>
          <w:sz w:val="24"/>
          <w:szCs w:val="24"/>
        </w:rPr>
        <w:t>em</w:t>
      </w:r>
      <w:r w:rsidRPr="00DF1FE5">
        <w:rPr>
          <w:spacing w:val="6"/>
          <w:sz w:val="24"/>
          <w:szCs w:val="24"/>
        </w:rPr>
        <w:t xml:space="preserve"> </w:t>
      </w:r>
      <w:r w:rsidRPr="00DF1FE5">
        <w:rPr>
          <w:sz w:val="24"/>
          <w:szCs w:val="24"/>
        </w:rPr>
        <w:t>razão</w:t>
      </w:r>
      <w:r w:rsidRPr="00DF1FE5">
        <w:rPr>
          <w:spacing w:val="6"/>
          <w:sz w:val="24"/>
          <w:szCs w:val="24"/>
        </w:rPr>
        <w:t xml:space="preserve"> </w:t>
      </w:r>
      <w:r w:rsidRPr="00DF1FE5">
        <w:rPr>
          <w:sz w:val="24"/>
          <w:szCs w:val="24"/>
        </w:rPr>
        <w:t>do</w:t>
      </w:r>
      <w:r w:rsidRPr="00DF1FE5">
        <w:rPr>
          <w:spacing w:val="8"/>
          <w:sz w:val="24"/>
          <w:szCs w:val="24"/>
        </w:rPr>
        <w:t xml:space="preserve"> </w:t>
      </w:r>
      <w:r w:rsidRPr="00DF1FE5">
        <w:rPr>
          <w:sz w:val="24"/>
          <w:szCs w:val="24"/>
        </w:rPr>
        <w:t>disposto</w:t>
      </w:r>
      <w:r w:rsidRPr="00DF1FE5">
        <w:rPr>
          <w:spacing w:val="7"/>
          <w:sz w:val="24"/>
          <w:szCs w:val="24"/>
        </w:rPr>
        <w:t xml:space="preserve"> </w:t>
      </w:r>
      <w:r w:rsidRPr="00DF1FE5">
        <w:rPr>
          <w:sz w:val="24"/>
          <w:szCs w:val="24"/>
        </w:rPr>
        <w:t>no</w:t>
      </w:r>
      <w:r w:rsidRPr="00DF1FE5">
        <w:rPr>
          <w:spacing w:val="5"/>
          <w:sz w:val="24"/>
          <w:szCs w:val="24"/>
        </w:rPr>
        <w:t xml:space="preserve"> </w:t>
      </w:r>
      <w:r w:rsidRPr="00DF1FE5">
        <w:rPr>
          <w:sz w:val="24"/>
          <w:szCs w:val="24"/>
        </w:rPr>
        <w:t>artigo</w:t>
      </w:r>
      <w:r w:rsidRPr="00DF1FE5">
        <w:rPr>
          <w:spacing w:val="6"/>
          <w:sz w:val="24"/>
          <w:szCs w:val="24"/>
        </w:rPr>
        <w:t xml:space="preserve"> </w:t>
      </w:r>
      <w:r w:rsidRPr="00DF1FE5">
        <w:rPr>
          <w:sz w:val="24"/>
          <w:szCs w:val="24"/>
        </w:rPr>
        <w:t>72,</w:t>
      </w:r>
      <w:r w:rsidR="00DF1FE5" w:rsidRPr="00DF1FE5">
        <w:rPr>
          <w:sz w:val="24"/>
          <w:szCs w:val="24"/>
        </w:rPr>
        <w:t xml:space="preserve"> </w:t>
      </w:r>
      <w:r w:rsidRPr="00DF1FE5">
        <w:rPr>
          <w:sz w:val="24"/>
          <w:szCs w:val="24"/>
        </w:rPr>
        <w:t>§</w:t>
      </w:r>
      <w:r w:rsidRPr="00DF1FE5">
        <w:rPr>
          <w:spacing w:val="-2"/>
          <w:sz w:val="24"/>
          <w:szCs w:val="24"/>
        </w:rPr>
        <w:t xml:space="preserve"> </w:t>
      </w:r>
      <w:r w:rsidRPr="00DF1FE5">
        <w:rPr>
          <w:sz w:val="24"/>
          <w:szCs w:val="24"/>
        </w:rPr>
        <w:t>8º,</w:t>
      </w:r>
      <w:r w:rsidRPr="00DF1FE5">
        <w:rPr>
          <w:spacing w:val="-1"/>
          <w:sz w:val="24"/>
          <w:szCs w:val="24"/>
        </w:rPr>
        <w:t xml:space="preserve"> </w:t>
      </w:r>
      <w:r w:rsidRPr="00DF1FE5">
        <w:rPr>
          <w:sz w:val="24"/>
          <w:szCs w:val="24"/>
        </w:rPr>
        <w:t>V,</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Federal</w:t>
      </w:r>
      <w:r w:rsidRPr="00DF1FE5">
        <w:rPr>
          <w:spacing w:val="-1"/>
          <w:sz w:val="24"/>
          <w:szCs w:val="24"/>
        </w:rPr>
        <w:t xml:space="preserve"> </w:t>
      </w:r>
      <w:r w:rsidRPr="00DF1FE5">
        <w:rPr>
          <w:sz w:val="24"/>
          <w:szCs w:val="24"/>
        </w:rPr>
        <w:t>nº</w:t>
      </w:r>
      <w:r w:rsidRPr="00DF1FE5">
        <w:rPr>
          <w:spacing w:val="1"/>
          <w:sz w:val="24"/>
          <w:szCs w:val="24"/>
        </w:rPr>
        <w:t xml:space="preserve"> </w:t>
      </w:r>
      <w:r w:rsidRPr="00DF1FE5">
        <w:rPr>
          <w:sz w:val="24"/>
          <w:szCs w:val="24"/>
        </w:rPr>
        <w:t>9.605/</w:t>
      </w:r>
      <w:r w:rsidR="00DF1FE5">
        <w:rPr>
          <w:sz w:val="24"/>
          <w:szCs w:val="24"/>
        </w:rPr>
        <w:t>19</w:t>
      </w:r>
      <w:r w:rsidRPr="00DF1FE5">
        <w:rPr>
          <w:sz w:val="24"/>
          <w:szCs w:val="24"/>
        </w:rPr>
        <w:t>98</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Crimes</w:t>
      </w:r>
      <w:r w:rsidRPr="00DF1FE5">
        <w:rPr>
          <w:spacing w:val="-1"/>
          <w:sz w:val="24"/>
          <w:szCs w:val="24"/>
        </w:rPr>
        <w:t xml:space="preserve"> </w:t>
      </w:r>
      <w:r w:rsidRPr="00DF1FE5">
        <w:rPr>
          <w:sz w:val="24"/>
          <w:szCs w:val="24"/>
        </w:rPr>
        <w:t>Ambientais);</w:t>
      </w:r>
    </w:p>
    <w:p w:rsidR="008C4E6F" w:rsidRPr="00DF1FE5" w:rsidRDefault="00F921D5" w:rsidP="00DF1FE5">
      <w:pPr>
        <w:pStyle w:val="PargrafodaLista"/>
        <w:numPr>
          <w:ilvl w:val="2"/>
          <w:numId w:val="12"/>
        </w:numPr>
        <w:tabs>
          <w:tab w:val="left" w:pos="1930"/>
        </w:tabs>
        <w:spacing w:before="120" w:after="120"/>
        <w:ind w:right="1236" w:firstLine="0"/>
        <w:rPr>
          <w:sz w:val="24"/>
          <w:szCs w:val="24"/>
        </w:rPr>
      </w:pPr>
      <w:r w:rsidRPr="00DF1FE5">
        <w:rPr>
          <w:sz w:val="24"/>
          <w:szCs w:val="24"/>
        </w:rPr>
        <w:t>- Empresário ou sociedade empresária cujos sócios majoritários, nos termos do</w:t>
      </w:r>
      <w:r w:rsidRPr="00DF1FE5">
        <w:rPr>
          <w:spacing w:val="1"/>
          <w:sz w:val="24"/>
          <w:szCs w:val="24"/>
        </w:rPr>
        <w:t xml:space="preserve"> </w:t>
      </w:r>
      <w:r w:rsidRPr="00DF1FE5">
        <w:rPr>
          <w:sz w:val="24"/>
          <w:szCs w:val="24"/>
        </w:rPr>
        <w:t>art. 12, inciso III, da Lei nº 8.429/</w:t>
      </w:r>
      <w:r w:rsidR="00DF1FE5">
        <w:rPr>
          <w:sz w:val="24"/>
          <w:szCs w:val="24"/>
        </w:rPr>
        <w:t>19</w:t>
      </w:r>
      <w:r w:rsidRPr="00DF1FE5">
        <w:rPr>
          <w:sz w:val="24"/>
          <w:szCs w:val="24"/>
        </w:rPr>
        <w:t>92, estiverem proibidos de contratar com o Poder</w:t>
      </w:r>
      <w:r w:rsidRPr="00DF1FE5">
        <w:rPr>
          <w:spacing w:val="1"/>
          <w:sz w:val="24"/>
          <w:szCs w:val="24"/>
        </w:rPr>
        <w:t xml:space="preserve"> </w:t>
      </w:r>
      <w:r w:rsidRPr="00DF1FE5">
        <w:rPr>
          <w:sz w:val="24"/>
          <w:szCs w:val="24"/>
        </w:rPr>
        <w:t>Público</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receber</w:t>
      </w:r>
      <w:r w:rsidRPr="00DF1FE5">
        <w:rPr>
          <w:spacing w:val="1"/>
          <w:sz w:val="24"/>
          <w:szCs w:val="24"/>
        </w:rPr>
        <w:t xml:space="preserve"> </w:t>
      </w:r>
      <w:r w:rsidRPr="00DF1FE5">
        <w:rPr>
          <w:sz w:val="24"/>
          <w:szCs w:val="24"/>
        </w:rPr>
        <w:t>benefícios</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incentivos</w:t>
      </w:r>
      <w:r w:rsidRPr="00DF1FE5">
        <w:rPr>
          <w:spacing w:val="1"/>
          <w:sz w:val="24"/>
          <w:szCs w:val="24"/>
        </w:rPr>
        <w:t xml:space="preserve"> </w:t>
      </w:r>
      <w:r w:rsidRPr="00DF1FE5">
        <w:rPr>
          <w:sz w:val="24"/>
          <w:szCs w:val="24"/>
        </w:rPr>
        <w:t>fiscais</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creditícios,</w:t>
      </w:r>
      <w:r w:rsidRPr="00DF1FE5">
        <w:rPr>
          <w:spacing w:val="1"/>
          <w:sz w:val="24"/>
          <w:szCs w:val="24"/>
        </w:rPr>
        <w:t xml:space="preserve"> </w:t>
      </w:r>
      <w:r w:rsidRPr="00DF1FE5">
        <w:rPr>
          <w:sz w:val="24"/>
          <w:szCs w:val="24"/>
        </w:rPr>
        <w:t>direta</w:t>
      </w:r>
      <w:r w:rsidRPr="00DF1FE5">
        <w:rPr>
          <w:spacing w:val="61"/>
          <w:sz w:val="24"/>
          <w:szCs w:val="24"/>
        </w:rPr>
        <w:t xml:space="preserve"> </w:t>
      </w:r>
      <w:r w:rsidRPr="00DF1FE5">
        <w:rPr>
          <w:sz w:val="24"/>
          <w:szCs w:val="24"/>
        </w:rPr>
        <w:t>ou</w:t>
      </w:r>
      <w:r w:rsidRPr="00DF1FE5">
        <w:rPr>
          <w:spacing w:val="1"/>
          <w:sz w:val="24"/>
          <w:szCs w:val="24"/>
        </w:rPr>
        <w:t xml:space="preserve"> </w:t>
      </w:r>
      <w:r w:rsidRPr="00DF1FE5">
        <w:rPr>
          <w:sz w:val="24"/>
          <w:szCs w:val="24"/>
        </w:rPr>
        <w:t>indiretamente,</w:t>
      </w:r>
      <w:r w:rsidRPr="00DF1FE5">
        <w:rPr>
          <w:spacing w:val="1"/>
          <w:sz w:val="24"/>
          <w:szCs w:val="24"/>
        </w:rPr>
        <w:t xml:space="preserve"> </w:t>
      </w:r>
      <w:r w:rsidRPr="00DF1FE5">
        <w:rPr>
          <w:sz w:val="24"/>
          <w:szCs w:val="24"/>
        </w:rPr>
        <w:t>ainda</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por</w:t>
      </w:r>
      <w:r w:rsidRPr="00DF1FE5">
        <w:rPr>
          <w:spacing w:val="1"/>
          <w:sz w:val="24"/>
          <w:szCs w:val="24"/>
        </w:rPr>
        <w:t xml:space="preserve"> </w:t>
      </w:r>
      <w:r w:rsidRPr="00DF1FE5">
        <w:rPr>
          <w:sz w:val="24"/>
          <w:szCs w:val="24"/>
        </w:rPr>
        <w:t>intermédio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pessoa</w:t>
      </w:r>
      <w:r w:rsidRPr="00DF1FE5">
        <w:rPr>
          <w:spacing w:val="1"/>
          <w:sz w:val="24"/>
          <w:szCs w:val="24"/>
        </w:rPr>
        <w:t xml:space="preserve"> </w:t>
      </w:r>
      <w:r w:rsidRPr="00DF1FE5">
        <w:rPr>
          <w:sz w:val="24"/>
          <w:szCs w:val="24"/>
        </w:rPr>
        <w:t>jurídica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Improbidade</w:t>
      </w:r>
      <w:r w:rsidRPr="00DF1FE5">
        <w:rPr>
          <w:spacing w:val="1"/>
          <w:sz w:val="24"/>
          <w:szCs w:val="24"/>
        </w:rPr>
        <w:t xml:space="preserve"> </w:t>
      </w:r>
      <w:r w:rsidRPr="00DF1FE5">
        <w:rPr>
          <w:sz w:val="24"/>
          <w:szCs w:val="24"/>
        </w:rPr>
        <w:t>Administrativa).</w:t>
      </w:r>
    </w:p>
    <w:p w:rsidR="008C4E6F" w:rsidRPr="00DF1FE5" w:rsidRDefault="00F921D5" w:rsidP="00DF1FE5">
      <w:pPr>
        <w:pStyle w:val="PargrafodaLista"/>
        <w:numPr>
          <w:ilvl w:val="2"/>
          <w:numId w:val="12"/>
        </w:numPr>
        <w:tabs>
          <w:tab w:val="left" w:pos="1925"/>
        </w:tabs>
        <w:spacing w:before="120" w:after="120"/>
        <w:ind w:right="1243" w:firstLine="0"/>
        <w:rPr>
          <w:sz w:val="24"/>
          <w:szCs w:val="24"/>
        </w:rPr>
      </w:pPr>
      <w:r w:rsidRPr="00DF1FE5">
        <w:rPr>
          <w:sz w:val="24"/>
          <w:szCs w:val="24"/>
        </w:rPr>
        <w:t>- Que incorrerem em quaisquer das situações previstas nos incisos I, II e III</w:t>
      </w:r>
      <w:r w:rsidR="00DF1FE5">
        <w:rPr>
          <w:sz w:val="24"/>
          <w:szCs w:val="24"/>
        </w:rPr>
        <w:t>,</w:t>
      </w:r>
      <w:r w:rsidRPr="00DF1FE5">
        <w:rPr>
          <w:sz w:val="24"/>
          <w:szCs w:val="24"/>
        </w:rPr>
        <w:t xml:space="preserve"> do</w:t>
      </w:r>
      <w:r w:rsidRPr="00DF1FE5">
        <w:rPr>
          <w:spacing w:val="1"/>
          <w:sz w:val="24"/>
          <w:szCs w:val="24"/>
        </w:rPr>
        <w:t xml:space="preserve"> </w:t>
      </w:r>
      <w:r w:rsidRPr="00DF1FE5">
        <w:rPr>
          <w:sz w:val="24"/>
          <w:szCs w:val="24"/>
        </w:rPr>
        <w:t>artigo</w:t>
      </w:r>
      <w:r w:rsidRPr="00DF1FE5">
        <w:rPr>
          <w:spacing w:val="-1"/>
          <w:sz w:val="24"/>
          <w:szCs w:val="24"/>
        </w:rPr>
        <w:t xml:space="preserve"> </w:t>
      </w:r>
      <w:r w:rsidRPr="00DF1FE5">
        <w:rPr>
          <w:sz w:val="24"/>
          <w:szCs w:val="24"/>
        </w:rPr>
        <w:t>9º</w:t>
      </w:r>
      <w:r w:rsidR="00DF1FE5">
        <w:rPr>
          <w:sz w:val="24"/>
          <w:szCs w:val="24"/>
        </w:rPr>
        <w:t>,</w:t>
      </w:r>
      <w:r w:rsidRPr="00DF1FE5">
        <w:rPr>
          <w:sz w:val="24"/>
          <w:szCs w:val="24"/>
        </w:rPr>
        <w:t xml:space="preserve"> da</w:t>
      </w:r>
      <w:r w:rsidRPr="00DF1FE5">
        <w:rPr>
          <w:spacing w:val="1"/>
          <w:sz w:val="24"/>
          <w:szCs w:val="24"/>
        </w:rPr>
        <w:t xml:space="preserve"> </w:t>
      </w:r>
      <w:r w:rsidRPr="00DF1FE5">
        <w:rPr>
          <w:sz w:val="24"/>
          <w:szCs w:val="24"/>
        </w:rPr>
        <w:t>Lei</w:t>
      </w:r>
      <w:r w:rsidRPr="00DF1FE5">
        <w:rPr>
          <w:spacing w:val="2"/>
          <w:sz w:val="24"/>
          <w:szCs w:val="24"/>
        </w:rPr>
        <w:t xml:space="preserve"> </w:t>
      </w:r>
      <w:r w:rsidRPr="00DF1FE5">
        <w:rPr>
          <w:sz w:val="24"/>
          <w:szCs w:val="24"/>
        </w:rPr>
        <w:t>Federal nº 8.666/</w:t>
      </w:r>
      <w:r w:rsidR="00DF1FE5">
        <w:rPr>
          <w:sz w:val="24"/>
          <w:szCs w:val="24"/>
        </w:rPr>
        <w:t>19</w:t>
      </w:r>
      <w:r w:rsidRPr="00DF1FE5">
        <w:rPr>
          <w:sz w:val="24"/>
          <w:szCs w:val="24"/>
        </w:rPr>
        <w:t>93.</w:t>
      </w:r>
    </w:p>
    <w:p w:rsidR="008C4E6F" w:rsidRPr="00DF1FE5" w:rsidRDefault="00F921D5" w:rsidP="00DF1FE5">
      <w:pPr>
        <w:pStyle w:val="PargrafodaLista"/>
        <w:numPr>
          <w:ilvl w:val="3"/>
          <w:numId w:val="12"/>
        </w:numPr>
        <w:tabs>
          <w:tab w:val="left" w:pos="2098"/>
        </w:tabs>
        <w:spacing w:before="120" w:after="120"/>
        <w:ind w:right="1244" w:firstLine="0"/>
        <w:rPr>
          <w:sz w:val="24"/>
          <w:szCs w:val="24"/>
        </w:rPr>
      </w:pPr>
      <w:r w:rsidRPr="00DF1FE5">
        <w:rPr>
          <w:sz w:val="24"/>
          <w:szCs w:val="24"/>
        </w:rPr>
        <w:t>-</w:t>
      </w:r>
      <w:r w:rsidRPr="00DF1FE5">
        <w:rPr>
          <w:spacing w:val="15"/>
          <w:sz w:val="24"/>
          <w:szCs w:val="24"/>
        </w:rPr>
        <w:t xml:space="preserve"> </w:t>
      </w:r>
      <w:r w:rsidRPr="00DF1FE5">
        <w:rPr>
          <w:sz w:val="24"/>
          <w:szCs w:val="24"/>
        </w:rPr>
        <w:t>Entende-se</w:t>
      </w:r>
      <w:r w:rsidRPr="00DF1FE5">
        <w:rPr>
          <w:spacing w:val="14"/>
          <w:sz w:val="24"/>
          <w:szCs w:val="24"/>
        </w:rPr>
        <w:t xml:space="preserve"> </w:t>
      </w:r>
      <w:r w:rsidRPr="00DF1FE5">
        <w:rPr>
          <w:sz w:val="24"/>
          <w:szCs w:val="24"/>
        </w:rPr>
        <w:t>por</w:t>
      </w:r>
      <w:r w:rsidRPr="00DF1FE5">
        <w:rPr>
          <w:spacing w:val="14"/>
          <w:sz w:val="24"/>
          <w:szCs w:val="24"/>
        </w:rPr>
        <w:t xml:space="preserve"> </w:t>
      </w:r>
      <w:r w:rsidRPr="00DF1FE5">
        <w:rPr>
          <w:sz w:val="24"/>
          <w:szCs w:val="24"/>
        </w:rPr>
        <w:t>“participação</w:t>
      </w:r>
      <w:r w:rsidRPr="00DF1FE5">
        <w:rPr>
          <w:spacing w:val="15"/>
          <w:sz w:val="24"/>
          <w:szCs w:val="24"/>
        </w:rPr>
        <w:t xml:space="preserve"> </w:t>
      </w:r>
      <w:r w:rsidRPr="00DF1FE5">
        <w:rPr>
          <w:sz w:val="24"/>
          <w:szCs w:val="24"/>
        </w:rPr>
        <w:t>indireta”</w:t>
      </w:r>
      <w:r w:rsidRPr="00DF1FE5">
        <w:rPr>
          <w:spacing w:val="17"/>
          <w:sz w:val="24"/>
          <w:szCs w:val="24"/>
        </w:rPr>
        <w:t xml:space="preserve"> </w:t>
      </w:r>
      <w:r w:rsidRPr="00DF1FE5">
        <w:rPr>
          <w:sz w:val="24"/>
          <w:szCs w:val="24"/>
        </w:rPr>
        <w:t>a</w:t>
      </w:r>
      <w:r w:rsidRPr="00DF1FE5">
        <w:rPr>
          <w:spacing w:val="14"/>
          <w:sz w:val="24"/>
          <w:szCs w:val="24"/>
        </w:rPr>
        <w:t xml:space="preserve"> </w:t>
      </w:r>
      <w:r w:rsidRPr="00DF1FE5">
        <w:rPr>
          <w:sz w:val="24"/>
          <w:szCs w:val="24"/>
        </w:rPr>
        <w:t>que</w:t>
      </w:r>
      <w:r w:rsidRPr="00DF1FE5">
        <w:rPr>
          <w:spacing w:val="17"/>
          <w:sz w:val="24"/>
          <w:szCs w:val="24"/>
        </w:rPr>
        <w:t xml:space="preserve"> </w:t>
      </w:r>
      <w:r w:rsidRPr="00DF1FE5">
        <w:rPr>
          <w:sz w:val="24"/>
          <w:szCs w:val="24"/>
        </w:rPr>
        <w:t>alude</w:t>
      </w:r>
      <w:r w:rsidRPr="00DF1FE5">
        <w:rPr>
          <w:spacing w:val="15"/>
          <w:sz w:val="24"/>
          <w:szCs w:val="24"/>
        </w:rPr>
        <w:t xml:space="preserve"> </w:t>
      </w:r>
      <w:r w:rsidRPr="00DF1FE5">
        <w:rPr>
          <w:sz w:val="24"/>
          <w:szCs w:val="24"/>
        </w:rPr>
        <w:t>o</w:t>
      </w:r>
      <w:r w:rsidRPr="00DF1FE5">
        <w:rPr>
          <w:spacing w:val="17"/>
          <w:sz w:val="24"/>
          <w:szCs w:val="24"/>
        </w:rPr>
        <w:t xml:space="preserve"> </w:t>
      </w:r>
      <w:r w:rsidRPr="00DF1FE5">
        <w:rPr>
          <w:sz w:val="24"/>
          <w:szCs w:val="24"/>
        </w:rPr>
        <w:t>artigo</w:t>
      </w:r>
      <w:r w:rsidRPr="00DF1FE5">
        <w:rPr>
          <w:spacing w:val="17"/>
          <w:sz w:val="24"/>
          <w:szCs w:val="24"/>
        </w:rPr>
        <w:t xml:space="preserve"> </w:t>
      </w:r>
      <w:r w:rsidRPr="00DF1FE5">
        <w:rPr>
          <w:sz w:val="24"/>
          <w:szCs w:val="24"/>
        </w:rPr>
        <w:t>9º</w:t>
      </w:r>
      <w:r w:rsidR="00DF1FE5">
        <w:rPr>
          <w:sz w:val="24"/>
          <w:szCs w:val="24"/>
        </w:rPr>
        <w:t>,</w:t>
      </w:r>
      <w:r w:rsidRPr="00DF1FE5">
        <w:rPr>
          <w:spacing w:val="15"/>
          <w:sz w:val="24"/>
          <w:szCs w:val="24"/>
        </w:rPr>
        <w:t xml:space="preserve"> </w:t>
      </w:r>
      <w:r w:rsidRPr="00DF1FE5">
        <w:rPr>
          <w:sz w:val="24"/>
          <w:szCs w:val="24"/>
        </w:rPr>
        <w:t>da</w:t>
      </w:r>
      <w:r w:rsidRPr="00DF1FE5">
        <w:rPr>
          <w:spacing w:val="17"/>
          <w:sz w:val="24"/>
          <w:szCs w:val="24"/>
        </w:rPr>
        <w:t xml:space="preserve"> </w:t>
      </w:r>
      <w:r w:rsidRPr="00DF1FE5">
        <w:rPr>
          <w:sz w:val="24"/>
          <w:szCs w:val="24"/>
        </w:rPr>
        <w:t>Lei</w:t>
      </w:r>
      <w:r w:rsidRPr="00DF1FE5">
        <w:rPr>
          <w:spacing w:val="18"/>
          <w:sz w:val="24"/>
          <w:szCs w:val="24"/>
        </w:rPr>
        <w:t xml:space="preserve"> </w:t>
      </w:r>
      <w:r w:rsidRPr="00DF1FE5">
        <w:rPr>
          <w:sz w:val="24"/>
          <w:szCs w:val="24"/>
        </w:rPr>
        <w:t>Federal</w:t>
      </w:r>
      <w:r w:rsidRPr="00DF1FE5">
        <w:rPr>
          <w:spacing w:val="-58"/>
          <w:sz w:val="24"/>
          <w:szCs w:val="24"/>
        </w:rPr>
        <w:t xml:space="preserve"> </w:t>
      </w:r>
      <w:r w:rsidRPr="00DF1FE5">
        <w:rPr>
          <w:sz w:val="24"/>
          <w:szCs w:val="24"/>
        </w:rPr>
        <w:t>nº 8.666/</w:t>
      </w:r>
      <w:r w:rsidR="00DF1FE5">
        <w:rPr>
          <w:sz w:val="24"/>
          <w:szCs w:val="24"/>
        </w:rPr>
        <w:t>19</w:t>
      </w:r>
      <w:r w:rsidRPr="00DF1FE5">
        <w:rPr>
          <w:sz w:val="24"/>
          <w:szCs w:val="24"/>
        </w:rPr>
        <w:t>93 a participação no certame de empresa em que uma das pessoas listadas no</w:t>
      </w:r>
      <w:r w:rsidRPr="00DF1FE5">
        <w:rPr>
          <w:spacing w:val="1"/>
          <w:sz w:val="24"/>
          <w:szCs w:val="24"/>
        </w:rPr>
        <w:t xml:space="preserve"> </w:t>
      </w:r>
      <w:r w:rsidRPr="00DF1FE5">
        <w:rPr>
          <w:sz w:val="24"/>
          <w:szCs w:val="24"/>
        </w:rPr>
        <w:t>mencionado dispositivo legal figure como sócia, pouco importando o seu conhecimento</w:t>
      </w:r>
      <w:r w:rsidRPr="00DF1FE5">
        <w:rPr>
          <w:spacing w:val="1"/>
          <w:sz w:val="24"/>
          <w:szCs w:val="24"/>
        </w:rPr>
        <w:t xml:space="preserve"> </w:t>
      </w:r>
      <w:r w:rsidRPr="00DF1FE5">
        <w:rPr>
          <w:sz w:val="24"/>
          <w:szCs w:val="24"/>
        </w:rPr>
        <w:t>técnico</w:t>
      </w:r>
      <w:r w:rsidRPr="00DF1FE5">
        <w:rPr>
          <w:spacing w:val="-1"/>
          <w:sz w:val="24"/>
          <w:szCs w:val="24"/>
        </w:rPr>
        <w:t xml:space="preserve"> </w:t>
      </w:r>
      <w:r w:rsidRPr="00DF1FE5">
        <w:rPr>
          <w:sz w:val="24"/>
          <w:szCs w:val="24"/>
        </w:rPr>
        <w:t>acerca</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objeto</w:t>
      </w:r>
      <w:r w:rsidRPr="00DF1FE5">
        <w:rPr>
          <w:spacing w:val="2"/>
          <w:sz w:val="24"/>
          <w:szCs w:val="24"/>
        </w:rPr>
        <w:t xml:space="preserve"> </w:t>
      </w:r>
      <w:r w:rsidRPr="00DF1FE5">
        <w:rPr>
          <w:sz w:val="24"/>
          <w:szCs w:val="24"/>
        </w:rPr>
        <w:t>da</w:t>
      </w:r>
      <w:r w:rsidRPr="00DF1FE5">
        <w:rPr>
          <w:spacing w:val="-2"/>
          <w:sz w:val="24"/>
          <w:szCs w:val="24"/>
        </w:rPr>
        <w:t xml:space="preserve"> </w:t>
      </w:r>
      <w:r w:rsidRPr="00DF1FE5">
        <w:rPr>
          <w:sz w:val="24"/>
          <w:szCs w:val="24"/>
        </w:rPr>
        <w:t>licitação ou</w:t>
      </w:r>
      <w:r w:rsidRPr="00DF1FE5">
        <w:rPr>
          <w:spacing w:val="-1"/>
          <w:sz w:val="24"/>
          <w:szCs w:val="24"/>
        </w:rPr>
        <w:t xml:space="preserve"> </w:t>
      </w:r>
      <w:r w:rsidRPr="00DF1FE5">
        <w:rPr>
          <w:sz w:val="24"/>
          <w:szCs w:val="24"/>
        </w:rPr>
        <w:t>mesmo a atuação no</w:t>
      </w:r>
      <w:r w:rsidRPr="00DF1FE5">
        <w:rPr>
          <w:spacing w:val="-1"/>
          <w:sz w:val="24"/>
          <w:szCs w:val="24"/>
        </w:rPr>
        <w:t xml:space="preserve"> </w:t>
      </w:r>
      <w:r w:rsidRPr="00DF1FE5">
        <w:rPr>
          <w:sz w:val="24"/>
          <w:szCs w:val="24"/>
        </w:rPr>
        <w:t>processo licitatório.</w:t>
      </w:r>
    </w:p>
    <w:p w:rsidR="008C4E6F" w:rsidRPr="00DF1FE5" w:rsidRDefault="00F921D5" w:rsidP="00DF1FE5">
      <w:pPr>
        <w:pStyle w:val="PargrafodaLista"/>
        <w:numPr>
          <w:ilvl w:val="2"/>
          <w:numId w:val="12"/>
        </w:numPr>
        <w:tabs>
          <w:tab w:val="left" w:pos="1968"/>
        </w:tabs>
        <w:spacing w:before="120" w:after="120"/>
        <w:ind w:right="1242" w:firstLine="0"/>
        <w:rPr>
          <w:sz w:val="24"/>
          <w:szCs w:val="24"/>
        </w:rPr>
      </w:pPr>
      <w:r w:rsidRPr="00DF1FE5">
        <w:rPr>
          <w:sz w:val="24"/>
          <w:szCs w:val="24"/>
        </w:rPr>
        <w:t>-</w:t>
      </w:r>
      <w:r w:rsidRPr="00DF1FE5">
        <w:rPr>
          <w:spacing w:val="1"/>
          <w:sz w:val="24"/>
          <w:szCs w:val="24"/>
        </w:rPr>
        <w:t xml:space="preserve"> </w:t>
      </w:r>
      <w:r w:rsidRPr="00DF1FE5">
        <w:rPr>
          <w:sz w:val="24"/>
          <w:szCs w:val="24"/>
        </w:rPr>
        <w:t>Sociedades</w:t>
      </w:r>
      <w:r w:rsidRPr="00DF1FE5">
        <w:rPr>
          <w:spacing w:val="1"/>
          <w:sz w:val="24"/>
          <w:szCs w:val="24"/>
        </w:rPr>
        <w:t xml:space="preserve"> </w:t>
      </w:r>
      <w:r w:rsidRPr="00DF1FE5">
        <w:rPr>
          <w:sz w:val="24"/>
          <w:szCs w:val="24"/>
        </w:rPr>
        <w:t>integrantes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um</w:t>
      </w:r>
      <w:r w:rsidRPr="00DF1FE5">
        <w:rPr>
          <w:spacing w:val="1"/>
          <w:sz w:val="24"/>
          <w:szCs w:val="24"/>
        </w:rPr>
        <w:t xml:space="preserve"> </w:t>
      </w:r>
      <w:r w:rsidRPr="00DF1FE5">
        <w:rPr>
          <w:sz w:val="24"/>
          <w:szCs w:val="24"/>
        </w:rPr>
        <w:t>mesmo</w:t>
      </w:r>
      <w:r w:rsidRPr="00DF1FE5">
        <w:rPr>
          <w:spacing w:val="1"/>
          <w:sz w:val="24"/>
          <w:szCs w:val="24"/>
        </w:rPr>
        <w:t xml:space="preserve"> </w:t>
      </w:r>
      <w:r w:rsidRPr="00DF1FE5">
        <w:rPr>
          <w:sz w:val="24"/>
          <w:szCs w:val="24"/>
        </w:rPr>
        <w:t>grupo</w:t>
      </w:r>
      <w:r w:rsidRPr="00DF1FE5">
        <w:rPr>
          <w:spacing w:val="1"/>
          <w:sz w:val="24"/>
          <w:szCs w:val="24"/>
        </w:rPr>
        <w:t xml:space="preserve"> </w:t>
      </w:r>
      <w:r w:rsidRPr="00DF1FE5">
        <w:rPr>
          <w:sz w:val="24"/>
          <w:szCs w:val="24"/>
        </w:rPr>
        <w:t>econômico,</w:t>
      </w:r>
      <w:r w:rsidRPr="00DF1FE5">
        <w:rPr>
          <w:spacing w:val="1"/>
          <w:sz w:val="24"/>
          <w:szCs w:val="24"/>
        </w:rPr>
        <w:t xml:space="preserve"> </w:t>
      </w:r>
      <w:r w:rsidRPr="00DF1FE5">
        <w:rPr>
          <w:sz w:val="24"/>
          <w:szCs w:val="24"/>
        </w:rPr>
        <w:t>assim</w:t>
      </w:r>
      <w:r w:rsidRPr="00DF1FE5">
        <w:rPr>
          <w:spacing w:val="1"/>
          <w:sz w:val="24"/>
          <w:szCs w:val="24"/>
        </w:rPr>
        <w:t xml:space="preserve"> </w:t>
      </w:r>
      <w:r w:rsidRPr="00DF1FE5">
        <w:rPr>
          <w:sz w:val="24"/>
          <w:szCs w:val="24"/>
        </w:rPr>
        <w:t>entendidas</w:t>
      </w:r>
      <w:r w:rsidRPr="00DF1FE5">
        <w:rPr>
          <w:spacing w:val="1"/>
          <w:sz w:val="24"/>
          <w:szCs w:val="24"/>
        </w:rPr>
        <w:t xml:space="preserve"> </w:t>
      </w:r>
      <w:r w:rsidRPr="00DF1FE5">
        <w:rPr>
          <w:sz w:val="24"/>
          <w:szCs w:val="24"/>
        </w:rPr>
        <w:t>aquelas que tenham diretores, sócios ou representantes legais comuns, ou que utilizem</w:t>
      </w:r>
      <w:r w:rsidRPr="00DF1FE5">
        <w:rPr>
          <w:spacing w:val="1"/>
          <w:sz w:val="24"/>
          <w:szCs w:val="24"/>
        </w:rPr>
        <w:t xml:space="preserve"> </w:t>
      </w:r>
      <w:r w:rsidRPr="00DF1FE5">
        <w:rPr>
          <w:sz w:val="24"/>
          <w:szCs w:val="24"/>
        </w:rPr>
        <w:t>recursos</w:t>
      </w:r>
      <w:r w:rsidRPr="00DF1FE5">
        <w:rPr>
          <w:spacing w:val="-1"/>
          <w:sz w:val="24"/>
          <w:szCs w:val="24"/>
        </w:rPr>
        <w:t xml:space="preserve"> </w:t>
      </w:r>
      <w:r w:rsidRPr="00DF1FE5">
        <w:rPr>
          <w:sz w:val="24"/>
          <w:szCs w:val="24"/>
        </w:rPr>
        <w:t>materiais, tecnológicos ou humanos</w:t>
      </w:r>
      <w:r w:rsidRPr="00DF1FE5">
        <w:rPr>
          <w:spacing w:val="1"/>
          <w:sz w:val="24"/>
          <w:szCs w:val="24"/>
        </w:rPr>
        <w:t xml:space="preserve"> </w:t>
      </w:r>
      <w:r w:rsidRPr="00DF1FE5">
        <w:rPr>
          <w:sz w:val="24"/>
          <w:szCs w:val="24"/>
        </w:rPr>
        <w:t>em comum.</w:t>
      </w:r>
    </w:p>
    <w:p w:rsidR="008C4E6F" w:rsidRPr="00DF1FE5" w:rsidRDefault="00F921D5" w:rsidP="00DF1FE5">
      <w:pPr>
        <w:pStyle w:val="PargrafodaLista"/>
        <w:numPr>
          <w:ilvl w:val="2"/>
          <w:numId w:val="12"/>
        </w:numPr>
        <w:tabs>
          <w:tab w:val="left" w:pos="1901"/>
        </w:tabs>
        <w:spacing w:before="120" w:after="120"/>
        <w:ind w:left="1900" w:hanging="661"/>
        <w:rPr>
          <w:sz w:val="24"/>
          <w:szCs w:val="24"/>
        </w:rPr>
      </w:pPr>
      <w:r w:rsidRPr="00DF1FE5">
        <w:rPr>
          <w:sz w:val="24"/>
          <w:szCs w:val="24"/>
        </w:rPr>
        <w:t>-</w:t>
      </w:r>
      <w:r w:rsidRPr="00DF1FE5">
        <w:rPr>
          <w:spacing w:val="-2"/>
          <w:sz w:val="24"/>
          <w:szCs w:val="24"/>
        </w:rPr>
        <w:t xml:space="preserve"> </w:t>
      </w:r>
      <w:r w:rsidRPr="00DF1FE5">
        <w:rPr>
          <w:sz w:val="24"/>
          <w:szCs w:val="24"/>
        </w:rPr>
        <w:t>Sociedade estrangeira</w:t>
      </w:r>
      <w:r w:rsidRPr="00DF1FE5">
        <w:rPr>
          <w:spacing w:val="-2"/>
          <w:sz w:val="24"/>
          <w:szCs w:val="24"/>
        </w:rPr>
        <w:t xml:space="preserve"> </w:t>
      </w:r>
      <w:r w:rsidRPr="00DF1FE5">
        <w:rPr>
          <w:sz w:val="24"/>
          <w:szCs w:val="24"/>
        </w:rPr>
        <w:t>não</w:t>
      </w:r>
      <w:r w:rsidRPr="00DF1FE5">
        <w:rPr>
          <w:spacing w:val="1"/>
          <w:sz w:val="24"/>
          <w:szCs w:val="24"/>
        </w:rPr>
        <w:t xml:space="preserve"> </w:t>
      </w:r>
      <w:r w:rsidRPr="00DF1FE5">
        <w:rPr>
          <w:sz w:val="24"/>
          <w:szCs w:val="24"/>
        </w:rPr>
        <w:t>autorizada</w:t>
      </w:r>
      <w:r w:rsidRPr="00DF1FE5">
        <w:rPr>
          <w:spacing w:val="-2"/>
          <w:sz w:val="24"/>
          <w:szCs w:val="24"/>
        </w:rPr>
        <w:t xml:space="preserve"> </w:t>
      </w:r>
      <w:r w:rsidRPr="00DF1FE5">
        <w:rPr>
          <w:sz w:val="24"/>
          <w:szCs w:val="24"/>
        </w:rPr>
        <w:t>a</w:t>
      </w:r>
      <w:r w:rsidRPr="00DF1FE5">
        <w:rPr>
          <w:spacing w:val="-2"/>
          <w:sz w:val="24"/>
          <w:szCs w:val="24"/>
        </w:rPr>
        <w:t xml:space="preserve"> </w:t>
      </w:r>
      <w:r w:rsidRPr="00DF1FE5">
        <w:rPr>
          <w:sz w:val="24"/>
          <w:szCs w:val="24"/>
        </w:rPr>
        <w:t>funcionar</w:t>
      </w:r>
      <w:r w:rsidRPr="00DF1FE5">
        <w:rPr>
          <w:spacing w:val="-3"/>
          <w:sz w:val="24"/>
          <w:szCs w:val="24"/>
        </w:rPr>
        <w:t xml:space="preserve"> </w:t>
      </w:r>
      <w:r w:rsidRPr="00DF1FE5">
        <w:rPr>
          <w:sz w:val="24"/>
          <w:szCs w:val="24"/>
        </w:rPr>
        <w:t>no</w:t>
      </w:r>
      <w:r w:rsidRPr="00DF1FE5">
        <w:rPr>
          <w:spacing w:val="-1"/>
          <w:sz w:val="24"/>
          <w:szCs w:val="24"/>
        </w:rPr>
        <w:t xml:space="preserve"> </w:t>
      </w:r>
      <w:r w:rsidRPr="00DF1FE5">
        <w:rPr>
          <w:sz w:val="24"/>
          <w:szCs w:val="24"/>
        </w:rPr>
        <w:t>País;</w:t>
      </w:r>
    </w:p>
    <w:p w:rsidR="008C4E6F" w:rsidRPr="00DF1FE5" w:rsidRDefault="00F921D5" w:rsidP="00DF1FE5">
      <w:pPr>
        <w:pStyle w:val="PargrafodaLista"/>
        <w:numPr>
          <w:ilvl w:val="1"/>
          <w:numId w:val="12"/>
        </w:numPr>
        <w:tabs>
          <w:tab w:val="left" w:pos="1769"/>
        </w:tabs>
        <w:spacing w:before="120" w:after="120"/>
        <w:ind w:left="1240" w:right="1241" w:firstLine="0"/>
        <w:rPr>
          <w:sz w:val="24"/>
          <w:szCs w:val="24"/>
        </w:rPr>
      </w:pPr>
      <w:r w:rsidRPr="00DF1FE5">
        <w:rPr>
          <w:sz w:val="24"/>
          <w:szCs w:val="24"/>
        </w:rPr>
        <w:t>- Será considerado comportamento inidôneo, o comparecimento na licitação do</w:t>
      </w:r>
      <w:r w:rsidRPr="00DF1FE5">
        <w:rPr>
          <w:spacing w:val="1"/>
          <w:sz w:val="24"/>
          <w:szCs w:val="24"/>
        </w:rPr>
        <w:t xml:space="preserve"> </w:t>
      </w:r>
      <w:r w:rsidRPr="00DF1FE5">
        <w:rPr>
          <w:sz w:val="24"/>
          <w:szCs w:val="24"/>
        </w:rPr>
        <w:t>interessado</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se</w:t>
      </w:r>
      <w:r w:rsidRPr="00DF1FE5">
        <w:rPr>
          <w:spacing w:val="1"/>
          <w:sz w:val="24"/>
          <w:szCs w:val="24"/>
        </w:rPr>
        <w:t xml:space="preserve"> </w:t>
      </w:r>
      <w:r w:rsidRPr="00DF1FE5">
        <w:rPr>
          <w:sz w:val="24"/>
          <w:szCs w:val="24"/>
        </w:rPr>
        <w:t>apresente</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participar</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procedimento</w:t>
      </w:r>
      <w:r w:rsidRPr="00DF1FE5">
        <w:rPr>
          <w:spacing w:val="1"/>
          <w:sz w:val="24"/>
          <w:szCs w:val="24"/>
        </w:rPr>
        <w:t xml:space="preserve"> </w:t>
      </w:r>
      <w:r w:rsidRPr="00DF1FE5">
        <w:rPr>
          <w:sz w:val="24"/>
          <w:szCs w:val="24"/>
        </w:rPr>
        <w:t>licitatório</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esteja</w:t>
      </w:r>
      <w:r w:rsidRPr="00DF1FE5">
        <w:rPr>
          <w:spacing w:val="1"/>
          <w:sz w:val="24"/>
          <w:szCs w:val="24"/>
        </w:rPr>
        <w:t xml:space="preserve"> </w:t>
      </w:r>
      <w:r w:rsidRPr="00DF1FE5">
        <w:rPr>
          <w:sz w:val="24"/>
          <w:szCs w:val="24"/>
        </w:rPr>
        <w:t>enquadrado</w:t>
      </w:r>
      <w:r w:rsidRPr="00DF1FE5">
        <w:rPr>
          <w:spacing w:val="-1"/>
          <w:sz w:val="24"/>
          <w:szCs w:val="24"/>
        </w:rPr>
        <w:t xml:space="preserve"> </w:t>
      </w:r>
      <w:r w:rsidRPr="00DF1FE5">
        <w:rPr>
          <w:sz w:val="24"/>
          <w:szCs w:val="24"/>
        </w:rPr>
        <w:t>nas hipóteses</w:t>
      </w:r>
      <w:r w:rsidRPr="00DF1FE5">
        <w:rPr>
          <w:spacing w:val="1"/>
          <w:sz w:val="24"/>
          <w:szCs w:val="24"/>
        </w:rPr>
        <w:t xml:space="preserve"> </w:t>
      </w:r>
      <w:r w:rsidRPr="00DF1FE5">
        <w:rPr>
          <w:sz w:val="24"/>
          <w:szCs w:val="24"/>
        </w:rPr>
        <w:t>dos impedimentos e</w:t>
      </w:r>
      <w:r w:rsidRPr="00DF1FE5">
        <w:rPr>
          <w:spacing w:val="-1"/>
          <w:sz w:val="24"/>
          <w:szCs w:val="24"/>
        </w:rPr>
        <w:t xml:space="preserve"> </w:t>
      </w:r>
      <w:r w:rsidRPr="00DF1FE5">
        <w:rPr>
          <w:sz w:val="24"/>
          <w:szCs w:val="24"/>
        </w:rPr>
        <w:t>vedações aqui</w:t>
      </w:r>
      <w:r w:rsidRPr="00DF1FE5">
        <w:rPr>
          <w:spacing w:val="2"/>
          <w:sz w:val="24"/>
          <w:szCs w:val="24"/>
        </w:rPr>
        <w:t xml:space="preserve"> </w:t>
      </w:r>
      <w:r w:rsidRPr="00DF1FE5">
        <w:rPr>
          <w:sz w:val="24"/>
          <w:szCs w:val="24"/>
        </w:rPr>
        <w:t>elencados.</w:t>
      </w:r>
    </w:p>
    <w:p w:rsidR="008C4E6F" w:rsidRPr="00DF1FE5" w:rsidRDefault="00F921D5" w:rsidP="00DF1FE5">
      <w:pPr>
        <w:pStyle w:val="Ttulo1"/>
        <w:numPr>
          <w:ilvl w:val="0"/>
          <w:numId w:val="14"/>
        </w:numPr>
        <w:tabs>
          <w:tab w:val="left" w:pos="1601"/>
        </w:tabs>
        <w:spacing w:before="120" w:after="120"/>
        <w:ind w:hanging="361"/>
        <w:jc w:val="both"/>
      </w:pPr>
      <w:r w:rsidRPr="00DF1FE5">
        <w:t>DO</w:t>
      </w:r>
      <w:r w:rsidRPr="00DF1FE5">
        <w:rPr>
          <w:spacing w:val="-2"/>
        </w:rPr>
        <w:t xml:space="preserve"> </w:t>
      </w:r>
      <w:r w:rsidRPr="00DF1FE5">
        <w:t>ENCAMINHAMENTO</w:t>
      </w:r>
      <w:r w:rsidRPr="00DF1FE5">
        <w:rPr>
          <w:spacing w:val="1"/>
        </w:rPr>
        <w:t xml:space="preserve"> </w:t>
      </w:r>
      <w:r w:rsidRPr="00DF1FE5">
        <w:t>DA</w:t>
      </w:r>
      <w:r w:rsidRPr="00DF1FE5">
        <w:rPr>
          <w:spacing w:val="-2"/>
        </w:rPr>
        <w:t xml:space="preserve"> </w:t>
      </w:r>
      <w:r w:rsidRPr="00DF1FE5">
        <w:t>PROPOSTA</w:t>
      </w:r>
      <w:r w:rsidRPr="00DF1FE5">
        <w:rPr>
          <w:spacing w:val="-1"/>
        </w:rPr>
        <w:t xml:space="preserve"> </w:t>
      </w:r>
      <w:r w:rsidRPr="00DF1FE5">
        <w:t>VENCEDORA</w:t>
      </w:r>
    </w:p>
    <w:p w:rsidR="008C4E6F" w:rsidRPr="00DF1FE5" w:rsidRDefault="00F921D5" w:rsidP="00DF1FE5">
      <w:pPr>
        <w:pStyle w:val="PargrafodaLista"/>
        <w:numPr>
          <w:ilvl w:val="1"/>
          <w:numId w:val="14"/>
        </w:numPr>
        <w:tabs>
          <w:tab w:val="left" w:pos="1793"/>
        </w:tabs>
        <w:spacing w:before="120" w:after="120"/>
        <w:ind w:left="1240" w:right="1236" w:firstLine="0"/>
        <w:rPr>
          <w:sz w:val="24"/>
          <w:szCs w:val="24"/>
        </w:rPr>
      </w:pPr>
      <w:r w:rsidRPr="00DF1FE5">
        <w:rPr>
          <w:sz w:val="24"/>
          <w:szCs w:val="24"/>
        </w:rPr>
        <w:t>A proposta final do licitante declarado vencedor deverá ser encaminhada no prazo</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02h</w:t>
      </w:r>
      <w:r w:rsidRPr="00DF1FE5">
        <w:rPr>
          <w:spacing w:val="-1"/>
          <w:sz w:val="24"/>
          <w:szCs w:val="24"/>
        </w:rPr>
        <w:t xml:space="preserve"> </w:t>
      </w:r>
      <w:r w:rsidRPr="00DF1FE5">
        <w:rPr>
          <w:sz w:val="24"/>
          <w:szCs w:val="24"/>
        </w:rPr>
        <w:t>(duas horas)</w:t>
      </w:r>
      <w:r w:rsidRPr="00DF1FE5">
        <w:rPr>
          <w:b/>
          <w:sz w:val="24"/>
          <w:szCs w:val="24"/>
        </w:rPr>
        <w:t>,</w:t>
      </w:r>
      <w:r w:rsidRPr="00DF1FE5">
        <w:rPr>
          <w:b/>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contar</w:t>
      </w:r>
      <w:r w:rsidRPr="00DF1FE5">
        <w:rPr>
          <w:spacing w:val="-2"/>
          <w:sz w:val="24"/>
          <w:szCs w:val="24"/>
        </w:rPr>
        <w:t xml:space="preserve"> </w:t>
      </w:r>
      <w:r w:rsidRPr="00DF1FE5">
        <w:rPr>
          <w:sz w:val="24"/>
          <w:szCs w:val="24"/>
        </w:rPr>
        <w:t>da</w:t>
      </w:r>
      <w:r w:rsidRPr="00DF1FE5">
        <w:rPr>
          <w:spacing w:val="-1"/>
          <w:sz w:val="24"/>
          <w:szCs w:val="24"/>
        </w:rPr>
        <w:t xml:space="preserve"> </w:t>
      </w:r>
      <w:r w:rsidRPr="00DF1FE5">
        <w:rPr>
          <w:sz w:val="24"/>
          <w:szCs w:val="24"/>
        </w:rPr>
        <w:t>solicitacão</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Pregoeira</w:t>
      </w:r>
      <w:r w:rsidRPr="00DF1FE5">
        <w:rPr>
          <w:spacing w:val="-1"/>
          <w:sz w:val="24"/>
          <w:szCs w:val="24"/>
        </w:rPr>
        <w:t xml:space="preserve"> </w:t>
      </w:r>
      <w:r w:rsidRPr="00DF1FE5">
        <w:rPr>
          <w:sz w:val="24"/>
          <w:szCs w:val="24"/>
        </w:rPr>
        <w:t>no sistema</w:t>
      </w:r>
      <w:r w:rsidRPr="00DF1FE5">
        <w:rPr>
          <w:spacing w:val="-2"/>
          <w:sz w:val="24"/>
          <w:szCs w:val="24"/>
        </w:rPr>
        <w:t xml:space="preserve"> </w:t>
      </w:r>
      <w:r w:rsidRPr="00DF1FE5">
        <w:rPr>
          <w:sz w:val="24"/>
          <w:szCs w:val="24"/>
        </w:rPr>
        <w:t>eletrônico e</w:t>
      </w:r>
      <w:r w:rsidRPr="00DF1FE5">
        <w:rPr>
          <w:spacing w:val="-2"/>
          <w:sz w:val="24"/>
          <w:szCs w:val="24"/>
        </w:rPr>
        <w:t xml:space="preserve"> </w:t>
      </w:r>
      <w:r w:rsidRPr="00DF1FE5">
        <w:rPr>
          <w:sz w:val="24"/>
          <w:szCs w:val="24"/>
        </w:rPr>
        <w:t>deverá:</w:t>
      </w:r>
    </w:p>
    <w:p w:rsidR="008C4E6F" w:rsidRPr="00DF1FE5" w:rsidRDefault="00F921D5" w:rsidP="00DF1FE5">
      <w:pPr>
        <w:pStyle w:val="PargrafodaLista"/>
        <w:numPr>
          <w:ilvl w:val="2"/>
          <w:numId w:val="14"/>
        </w:numPr>
        <w:tabs>
          <w:tab w:val="left" w:pos="1987"/>
        </w:tabs>
        <w:spacing w:before="120" w:after="120"/>
        <w:ind w:right="1241" w:firstLine="0"/>
        <w:rPr>
          <w:sz w:val="24"/>
          <w:szCs w:val="24"/>
        </w:rPr>
      </w:pPr>
      <w:r w:rsidRPr="00DF1FE5">
        <w:rPr>
          <w:sz w:val="24"/>
          <w:szCs w:val="24"/>
        </w:rPr>
        <w:t>ser redigida em língua portuguesa, datilografada ou digitada, em uma via, sem</w:t>
      </w:r>
      <w:r w:rsidRPr="00DF1FE5">
        <w:rPr>
          <w:spacing w:val="1"/>
          <w:sz w:val="24"/>
          <w:szCs w:val="24"/>
        </w:rPr>
        <w:t xml:space="preserve"> </w:t>
      </w:r>
      <w:r w:rsidRPr="00DF1FE5">
        <w:rPr>
          <w:sz w:val="24"/>
          <w:szCs w:val="24"/>
        </w:rPr>
        <w:t>emendas, rasuras, entrelinhas ou ressalvas, devendo a última folha ser assinada e as</w:t>
      </w:r>
      <w:r w:rsidRPr="00DF1FE5">
        <w:rPr>
          <w:spacing w:val="1"/>
          <w:sz w:val="24"/>
          <w:szCs w:val="24"/>
        </w:rPr>
        <w:t xml:space="preserve"> </w:t>
      </w:r>
      <w:r w:rsidRPr="00DF1FE5">
        <w:rPr>
          <w:sz w:val="24"/>
          <w:szCs w:val="24"/>
        </w:rPr>
        <w:t>demais</w:t>
      </w:r>
      <w:r w:rsidRPr="00DF1FE5">
        <w:rPr>
          <w:spacing w:val="-1"/>
          <w:sz w:val="24"/>
          <w:szCs w:val="24"/>
        </w:rPr>
        <w:t xml:space="preserve"> </w:t>
      </w:r>
      <w:r w:rsidRPr="00DF1FE5">
        <w:rPr>
          <w:sz w:val="24"/>
          <w:szCs w:val="24"/>
        </w:rPr>
        <w:lastRenderedPageBreak/>
        <w:t>rubricadas pelo licitante ou seu representante</w:t>
      </w:r>
      <w:r w:rsidRPr="00DF1FE5">
        <w:rPr>
          <w:spacing w:val="-1"/>
          <w:sz w:val="24"/>
          <w:szCs w:val="24"/>
        </w:rPr>
        <w:t xml:space="preserve"> </w:t>
      </w:r>
      <w:r w:rsidRPr="00DF1FE5">
        <w:rPr>
          <w:sz w:val="24"/>
          <w:szCs w:val="24"/>
        </w:rPr>
        <w:t>legal.</w:t>
      </w:r>
    </w:p>
    <w:p w:rsidR="008C4E6F" w:rsidRPr="00DF1FE5" w:rsidRDefault="00F921D5" w:rsidP="00DF1FE5">
      <w:pPr>
        <w:pStyle w:val="PargrafodaLista"/>
        <w:numPr>
          <w:ilvl w:val="2"/>
          <w:numId w:val="14"/>
        </w:numPr>
        <w:tabs>
          <w:tab w:val="left" w:pos="1987"/>
        </w:tabs>
        <w:spacing w:before="120" w:after="120"/>
        <w:ind w:right="1237" w:firstLine="0"/>
        <w:rPr>
          <w:sz w:val="24"/>
          <w:szCs w:val="24"/>
        </w:rPr>
      </w:pPr>
      <w:r w:rsidRPr="00DF1FE5">
        <w:rPr>
          <w:sz w:val="24"/>
          <w:szCs w:val="24"/>
        </w:rPr>
        <w:t>conter a indicação do banco, número da conta e agência do licitante vencedor,</w:t>
      </w:r>
      <w:r w:rsidRPr="00DF1FE5">
        <w:rPr>
          <w:spacing w:val="1"/>
          <w:sz w:val="24"/>
          <w:szCs w:val="24"/>
        </w:rPr>
        <w:t xml:space="preserve"> </w:t>
      </w:r>
      <w:r w:rsidRPr="00DF1FE5">
        <w:rPr>
          <w:sz w:val="24"/>
          <w:szCs w:val="24"/>
        </w:rPr>
        <w:t>para</w:t>
      </w:r>
      <w:r w:rsidRPr="00DF1FE5">
        <w:rPr>
          <w:spacing w:val="-3"/>
          <w:sz w:val="24"/>
          <w:szCs w:val="24"/>
        </w:rPr>
        <w:t xml:space="preserve"> </w:t>
      </w:r>
      <w:r w:rsidRPr="00DF1FE5">
        <w:rPr>
          <w:sz w:val="24"/>
          <w:szCs w:val="24"/>
        </w:rPr>
        <w:t>fins de pagamento.</w:t>
      </w:r>
    </w:p>
    <w:p w:rsidR="008C4E6F" w:rsidRPr="00DF1FE5" w:rsidRDefault="00F921D5" w:rsidP="00DF1FE5">
      <w:pPr>
        <w:pStyle w:val="PargrafodaLista"/>
        <w:numPr>
          <w:ilvl w:val="2"/>
          <w:numId w:val="11"/>
        </w:numPr>
        <w:tabs>
          <w:tab w:val="left" w:pos="1961"/>
        </w:tabs>
        <w:spacing w:before="120" w:after="120"/>
        <w:ind w:hanging="721"/>
        <w:rPr>
          <w:sz w:val="24"/>
          <w:szCs w:val="24"/>
        </w:rPr>
      </w:pPr>
      <w:r w:rsidRPr="00DF1FE5">
        <w:rPr>
          <w:sz w:val="24"/>
          <w:szCs w:val="24"/>
        </w:rPr>
        <w:t>conter</w:t>
      </w:r>
      <w:r w:rsidRPr="00DF1FE5">
        <w:rPr>
          <w:spacing w:val="-4"/>
          <w:sz w:val="24"/>
          <w:szCs w:val="24"/>
        </w:rPr>
        <w:t xml:space="preserve"> </w:t>
      </w:r>
      <w:r w:rsidRPr="00DF1FE5">
        <w:rPr>
          <w:sz w:val="24"/>
          <w:szCs w:val="24"/>
        </w:rPr>
        <w:t>identificação</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procuradores</w:t>
      </w:r>
      <w:r w:rsidRPr="00DF1FE5">
        <w:rPr>
          <w:spacing w:val="-2"/>
          <w:sz w:val="24"/>
          <w:szCs w:val="24"/>
        </w:rPr>
        <w:t xml:space="preserve"> </w:t>
      </w:r>
      <w:r w:rsidRPr="00DF1FE5">
        <w:rPr>
          <w:sz w:val="24"/>
          <w:szCs w:val="24"/>
        </w:rPr>
        <w:t>que assinaram</w:t>
      </w:r>
      <w:r w:rsidRPr="00DF1FE5">
        <w:rPr>
          <w:spacing w:val="-1"/>
          <w:sz w:val="24"/>
          <w:szCs w:val="24"/>
        </w:rPr>
        <w:t xml:space="preserve"> </w:t>
      </w:r>
      <w:r w:rsidRPr="00DF1FE5">
        <w:rPr>
          <w:sz w:val="24"/>
          <w:szCs w:val="24"/>
        </w:rPr>
        <w:t>os</w:t>
      </w:r>
      <w:r w:rsidRPr="00DF1FE5">
        <w:rPr>
          <w:spacing w:val="-2"/>
          <w:sz w:val="24"/>
          <w:szCs w:val="24"/>
        </w:rPr>
        <w:t xml:space="preserve"> </w:t>
      </w:r>
      <w:r w:rsidRPr="00DF1FE5">
        <w:rPr>
          <w:sz w:val="24"/>
          <w:szCs w:val="24"/>
        </w:rPr>
        <w:t>respectivos</w:t>
      </w:r>
      <w:r w:rsidRPr="00DF1FE5">
        <w:rPr>
          <w:spacing w:val="1"/>
          <w:sz w:val="24"/>
          <w:szCs w:val="24"/>
        </w:rPr>
        <w:t xml:space="preserve"> </w:t>
      </w:r>
      <w:r w:rsidRPr="00DF1FE5">
        <w:rPr>
          <w:sz w:val="24"/>
          <w:szCs w:val="24"/>
        </w:rPr>
        <w:t>contratos.</w:t>
      </w:r>
    </w:p>
    <w:p w:rsidR="008C4E6F" w:rsidRPr="00DF1FE5" w:rsidRDefault="00F921D5" w:rsidP="00DF1FE5">
      <w:pPr>
        <w:pStyle w:val="PargrafodaLista"/>
        <w:numPr>
          <w:ilvl w:val="2"/>
          <w:numId w:val="11"/>
        </w:numPr>
        <w:tabs>
          <w:tab w:val="left" w:pos="1961"/>
        </w:tabs>
        <w:spacing w:before="120" w:after="120"/>
        <w:ind w:left="1240" w:right="1238" w:firstLine="0"/>
        <w:rPr>
          <w:sz w:val="24"/>
          <w:szCs w:val="24"/>
        </w:rPr>
      </w:pPr>
      <w:r w:rsidRPr="00DF1FE5">
        <w:rPr>
          <w:sz w:val="24"/>
          <w:szCs w:val="24"/>
        </w:rPr>
        <w:t>Conter contato telefônico e endereço de e-mail atualizados para envio de notas de</w:t>
      </w:r>
      <w:r w:rsidRPr="00DF1FE5">
        <w:rPr>
          <w:spacing w:val="-57"/>
          <w:sz w:val="24"/>
          <w:szCs w:val="24"/>
        </w:rPr>
        <w:t xml:space="preserve"> </w:t>
      </w:r>
      <w:r w:rsidRPr="00DF1FE5">
        <w:rPr>
          <w:sz w:val="24"/>
          <w:szCs w:val="24"/>
        </w:rPr>
        <w:t>empenho,</w:t>
      </w:r>
      <w:r w:rsidRPr="00DF1FE5">
        <w:rPr>
          <w:spacing w:val="-1"/>
          <w:sz w:val="24"/>
          <w:szCs w:val="24"/>
        </w:rPr>
        <w:t xml:space="preserve"> </w:t>
      </w:r>
      <w:r w:rsidRPr="00DF1FE5">
        <w:rPr>
          <w:sz w:val="24"/>
          <w:szCs w:val="24"/>
        </w:rPr>
        <w:t>contratos</w:t>
      </w:r>
      <w:r w:rsidRPr="00DF1FE5">
        <w:rPr>
          <w:spacing w:val="3"/>
          <w:sz w:val="24"/>
          <w:szCs w:val="24"/>
        </w:rPr>
        <w:t xml:space="preserve"> </w:t>
      </w:r>
      <w:r w:rsidRPr="00DF1FE5">
        <w:rPr>
          <w:sz w:val="24"/>
          <w:szCs w:val="24"/>
        </w:rPr>
        <w:t>e</w:t>
      </w:r>
      <w:r w:rsidRPr="00DF1FE5">
        <w:rPr>
          <w:spacing w:val="-1"/>
          <w:sz w:val="24"/>
          <w:szCs w:val="24"/>
        </w:rPr>
        <w:t xml:space="preserve"> </w:t>
      </w:r>
      <w:r w:rsidRPr="00DF1FE5">
        <w:rPr>
          <w:sz w:val="24"/>
          <w:szCs w:val="24"/>
        </w:rPr>
        <w:t>demais</w:t>
      </w:r>
      <w:r w:rsidRPr="00DF1FE5">
        <w:rPr>
          <w:spacing w:val="-1"/>
          <w:sz w:val="24"/>
          <w:szCs w:val="24"/>
        </w:rPr>
        <w:t xml:space="preserve"> </w:t>
      </w:r>
      <w:r w:rsidRPr="00DF1FE5">
        <w:rPr>
          <w:sz w:val="24"/>
          <w:szCs w:val="24"/>
        </w:rPr>
        <w:t>documentos para</w:t>
      </w:r>
      <w:r w:rsidRPr="00DF1FE5">
        <w:rPr>
          <w:spacing w:val="1"/>
          <w:sz w:val="24"/>
          <w:szCs w:val="24"/>
        </w:rPr>
        <w:t xml:space="preserve"> </w:t>
      </w:r>
      <w:r w:rsidRPr="00DF1FE5">
        <w:rPr>
          <w:sz w:val="24"/>
          <w:szCs w:val="24"/>
        </w:rPr>
        <w:t>formalização da</w:t>
      </w:r>
      <w:r w:rsidRPr="00DF1FE5">
        <w:rPr>
          <w:spacing w:val="-2"/>
          <w:sz w:val="24"/>
          <w:szCs w:val="24"/>
        </w:rPr>
        <w:t xml:space="preserve"> </w:t>
      </w:r>
      <w:r w:rsidRPr="00DF1FE5">
        <w:rPr>
          <w:sz w:val="24"/>
          <w:szCs w:val="24"/>
        </w:rPr>
        <w:t>contratação.</w:t>
      </w:r>
    </w:p>
    <w:p w:rsidR="008C4E6F" w:rsidRPr="00DF1FE5" w:rsidRDefault="00F921D5" w:rsidP="00DF1FE5">
      <w:pPr>
        <w:pStyle w:val="PargrafodaLista"/>
        <w:numPr>
          <w:ilvl w:val="1"/>
          <w:numId w:val="14"/>
        </w:numPr>
        <w:tabs>
          <w:tab w:val="left" w:pos="1793"/>
        </w:tabs>
        <w:spacing w:before="120" w:after="120"/>
        <w:ind w:left="1240" w:right="1239" w:firstLine="0"/>
        <w:rPr>
          <w:sz w:val="24"/>
          <w:szCs w:val="24"/>
        </w:rPr>
      </w:pPr>
      <w:r w:rsidRPr="00DF1FE5">
        <w:rPr>
          <w:sz w:val="24"/>
          <w:szCs w:val="24"/>
        </w:rPr>
        <w:t>A proposta final deverá ser documentada nos autos e será levada em consideração</w:t>
      </w:r>
      <w:r w:rsidRPr="00DF1FE5">
        <w:rPr>
          <w:spacing w:val="1"/>
          <w:sz w:val="24"/>
          <w:szCs w:val="24"/>
        </w:rPr>
        <w:t xml:space="preserve"> </w:t>
      </w:r>
      <w:r w:rsidRPr="00DF1FE5">
        <w:rPr>
          <w:sz w:val="24"/>
          <w:szCs w:val="24"/>
        </w:rPr>
        <w:t>no</w:t>
      </w:r>
      <w:r w:rsidRPr="00DF1FE5">
        <w:rPr>
          <w:spacing w:val="8"/>
          <w:sz w:val="24"/>
          <w:szCs w:val="24"/>
        </w:rPr>
        <w:t xml:space="preserve"> </w:t>
      </w:r>
      <w:r w:rsidRPr="00DF1FE5">
        <w:rPr>
          <w:sz w:val="24"/>
          <w:szCs w:val="24"/>
        </w:rPr>
        <w:t>decorrer</w:t>
      </w:r>
      <w:r w:rsidRPr="00DF1FE5">
        <w:rPr>
          <w:spacing w:val="7"/>
          <w:sz w:val="24"/>
          <w:szCs w:val="24"/>
        </w:rPr>
        <w:t xml:space="preserve"> </w:t>
      </w:r>
      <w:r w:rsidRPr="00DF1FE5">
        <w:rPr>
          <w:sz w:val="24"/>
          <w:szCs w:val="24"/>
        </w:rPr>
        <w:t>da</w:t>
      </w:r>
      <w:r w:rsidRPr="00DF1FE5">
        <w:rPr>
          <w:spacing w:val="9"/>
          <w:sz w:val="24"/>
          <w:szCs w:val="24"/>
        </w:rPr>
        <w:t xml:space="preserve"> </w:t>
      </w:r>
      <w:r w:rsidRPr="00DF1FE5">
        <w:rPr>
          <w:sz w:val="24"/>
          <w:szCs w:val="24"/>
        </w:rPr>
        <w:t>execução</w:t>
      </w:r>
      <w:r w:rsidRPr="00DF1FE5">
        <w:rPr>
          <w:spacing w:val="11"/>
          <w:sz w:val="24"/>
          <w:szCs w:val="24"/>
        </w:rPr>
        <w:t xml:space="preserve"> </w:t>
      </w:r>
      <w:r w:rsidRPr="00DF1FE5">
        <w:rPr>
          <w:sz w:val="24"/>
          <w:szCs w:val="24"/>
        </w:rPr>
        <w:t>do</w:t>
      </w:r>
      <w:r w:rsidRPr="00DF1FE5">
        <w:rPr>
          <w:spacing w:val="8"/>
          <w:sz w:val="24"/>
          <w:szCs w:val="24"/>
        </w:rPr>
        <w:t xml:space="preserve"> </w:t>
      </w:r>
      <w:r w:rsidRPr="00DF1FE5">
        <w:rPr>
          <w:sz w:val="24"/>
          <w:szCs w:val="24"/>
        </w:rPr>
        <w:t>contrato</w:t>
      </w:r>
      <w:r w:rsidRPr="00DF1FE5">
        <w:rPr>
          <w:spacing w:val="8"/>
          <w:sz w:val="24"/>
          <w:szCs w:val="24"/>
        </w:rPr>
        <w:t xml:space="preserve"> </w:t>
      </w:r>
      <w:r w:rsidRPr="00DF1FE5">
        <w:rPr>
          <w:sz w:val="24"/>
          <w:szCs w:val="24"/>
        </w:rPr>
        <w:t>e</w:t>
      </w:r>
      <w:r w:rsidRPr="00DF1FE5">
        <w:rPr>
          <w:spacing w:val="8"/>
          <w:sz w:val="24"/>
          <w:szCs w:val="24"/>
        </w:rPr>
        <w:t xml:space="preserve"> </w:t>
      </w:r>
      <w:r w:rsidRPr="00DF1FE5">
        <w:rPr>
          <w:sz w:val="24"/>
          <w:szCs w:val="24"/>
        </w:rPr>
        <w:t>aplicação</w:t>
      </w:r>
      <w:r w:rsidRPr="00DF1FE5">
        <w:rPr>
          <w:spacing w:val="8"/>
          <w:sz w:val="24"/>
          <w:szCs w:val="24"/>
        </w:rPr>
        <w:t xml:space="preserve"> </w:t>
      </w:r>
      <w:r w:rsidRPr="00DF1FE5">
        <w:rPr>
          <w:sz w:val="24"/>
          <w:szCs w:val="24"/>
        </w:rPr>
        <w:t>de</w:t>
      </w:r>
      <w:r w:rsidRPr="00DF1FE5">
        <w:rPr>
          <w:spacing w:val="7"/>
          <w:sz w:val="24"/>
          <w:szCs w:val="24"/>
        </w:rPr>
        <w:t xml:space="preserve"> </w:t>
      </w:r>
      <w:r w:rsidRPr="00DF1FE5">
        <w:rPr>
          <w:sz w:val="24"/>
          <w:szCs w:val="24"/>
        </w:rPr>
        <w:t>eventual</w:t>
      </w:r>
      <w:r w:rsidRPr="00DF1FE5">
        <w:rPr>
          <w:spacing w:val="8"/>
          <w:sz w:val="24"/>
          <w:szCs w:val="24"/>
        </w:rPr>
        <w:t xml:space="preserve"> </w:t>
      </w:r>
      <w:r w:rsidRPr="00DF1FE5">
        <w:rPr>
          <w:sz w:val="24"/>
          <w:szCs w:val="24"/>
        </w:rPr>
        <w:t>sanção</w:t>
      </w:r>
      <w:r w:rsidRPr="00DF1FE5">
        <w:rPr>
          <w:spacing w:val="9"/>
          <w:sz w:val="24"/>
          <w:szCs w:val="24"/>
        </w:rPr>
        <w:t xml:space="preserve"> </w:t>
      </w:r>
      <w:r w:rsidRPr="00DF1FE5">
        <w:rPr>
          <w:sz w:val="24"/>
          <w:szCs w:val="24"/>
        </w:rPr>
        <w:t>à</w:t>
      </w:r>
      <w:r w:rsidRPr="00DF1FE5">
        <w:rPr>
          <w:spacing w:val="7"/>
          <w:sz w:val="24"/>
          <w:szCs w:val="24"/>
        </w:rPr>
        <w:t xml:space="preserve"> </w:t>
      </w:r>
      <w:r w:rsidRPr="00DF1FE5">
        <w:rPr>
          <w:sz w:val="24"/>
          <w:szCs w:val="24"/>
        </w:rPr>
        <w:t>Contratada,</w:t>
      </w:r>
      <w:r w:rsidRPr="00DF1FE5">
        <w:rPr>
          <w:spacing w:val="8"/>
          <w:sz w:val="24"/>
          <w:szCs w:val="24"/>
        </w:rPr>
        <w:t xml:space="preserve"> </w:t>
      </w:r>
      <w:r w:rsidRPr="00DF1FE5">
        <w:rPr>
          <w:sz w:val="24"/>
          <w:szCs w:val="24"/>
        </w:rPr>
        <w:t>se</w:t>
      </w:r>
      <w:r w:rsidRPr="00DF1FE5">
        <w:rPr>
          <w:spacing w:val="11"/>
          <w:sz w:val="24"/>
          <w:szCs w:val="24"/>
        </w:rPr>
        <w:t xml:space="preserve"> </w:t>
      </w:r>
      <w:r w:rsidRPr="00DF1FE5">
        <w:rPr>
          <w:sz w:val="24"/>
          <w:szCs w:val="24"/>
        </w:rPr>
        <w:t>for</w:t>
      </w:r>
      <w:r w:rsidRPr="00DF1FE5">
        <w:rPr>
          <w:spacing w:val="-58"/>
          <w:sz w:val="24"/>
          <w:szCs w:val="24"/>
        </w:rPr>
        <w:t xml:space="preserve"> </w:t>
      </w:r>
      <w:r w:rsidRPr="00DF1FE5">
        <w:rPr>
          <w:sz w:val="24"/>
          <w:szCs w:val="24"/>
        </w:rPr>
        <w:t>o</w:t>
      </w:r>
      <w:r w:rsidRPr="00DF1FE5">
        <w:rPr>
          <w:spacing w:val="-1"/>
          <w:sz w:val="24"/>
          <w:szCs w:val="24"/>
        </w:rPr>
        <w:t xml:space="preserve"> </w:t>
      </w:r>
      <w:r w:rsidRPr="00DF1FE5">
        <w:rPr>
          <w:sz w:val="24"/>
          <w:szCs w:val="24"/>
        </w:rPr>
        <w:t>caso.</w:t>
      </w:r>
    </w:p>
    <w:p w:rsidR="008C4E6F" w:rsidRPr="00DF1FE5" w:rsidRDefault="00F921D5" w:rsidP="00DF1FE5">
      <w:pPr>
        <w:pStyle w:val="PargrafodaLista"/>
        <w:numPr>
          <w:ilvl w:val="1"/>
          <w:numId w:val="14"/>
        </w:numPr>
        <w:tabs>
          <w:tab w:val="left" w:pos="1781"/>
        </w:tabs>
        <w:spacing w:before="120" w:after="120"/>
        <w:ind w:left="1780" w:hanging="541"/>
        <w:rPr>
          <w:sz w:val="24"/>
          <w:szCs w:val="24"/>
        </w:rPr>
      </w:pPr>
      <w:r w:rsidRPr="00DF1FE5">
        <w:rPr>
          <w:sz w:val="24"/>
          <w:szCs w:val="24"/>
        </w:rPr>
        <w:t>Todas</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especificações</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objeto</w:t>
      </w:r>
      <w:r w:rsidRPr="00DF1FE5">
        <w:rPr>
          <w:spacing w:val="-1"/>
          <w:sz w:val="24"/>
          <w:szCs w:val="24"/>
        </w:rPr>
        <w:t xml:space="preserve"> </w:t>
      </w:r>
      <w:r w:rsidRPr="00DF1FE5">
        <w:rPr>
          <w:sz w:val="24"/>
          <w:szCs w:val="24"/>
        </w:rPr>
        <w:t>contidas</w:t>
      </w:r>
      <w:r w:rsidRPr="00DF1FE5">
        <w:rPr>
          <w:spacing w:val="-1"/>
          <w:sz w:val="24"/>
          <w:szCs w:val="24"/>
        </w:rPr>
        <w:t xml:space="preserve"> </w:t>
      </w:r>
      <w:r w:rsidRPr="00DF1FE5">
        <w:rPr>
          <w:sz w:val="24"/>
          <w:szCs w:val="24"/>
        </w:rPr>
        <w:t>na</w:t>
      </w:r>
      <w:r w:rsidRPr="00DF1FE5">
        <w:rPr>
          <w:spacing w:val="-2"/>
          <w:sz w:val="24"/>
          <w:szCs w:val="24"/>
        </w:rPr>
        <w:t xml:space="preserve"> </w:t>
      </w:r>
      <w:r w:rsidRPr="00DF1FE5">
        <w:rPr>
          <w:sz w:val="24"/>
          <w:szCs w:val="24"/>
        </w:rPr>
        <w:t>proposta</w:t>
      </w:r>
      <w:r w:rsidRPr="00DF1FE5">
        <w:rPr>
          <w:spacing w:val="-1"/>
          <w:sz w:val="24"/>
          <w:szCs w:val="24"/>
        </w:rPr>
        <w:t xml:space="preserve"> </w:t>
      </w:r>
      <w:r w:rsidRPr="00DF1FE5">
        <w:rPr>
          <w:sz w:val="24"/>
          <w:szCs w:val="24"/>
        </w:rPr>
        <w:t>vinculam</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Contratada.</w:t>
      </w:r>
    </w:p>
    <w:p w:rsidR="008C4E6F" w:rsidRPr="00DF1FE5" w:rsidRDefault="00F921D5" w:rsidP="00DF1FE5">
      <w:pPr>
        <w:pStyle w:val="PargrafodaLista"/>
        <w:numPr>
          <w:ilvl w:val="1"/>
          <w:numId w:val="14"/>
        </w:numPr>
        <w:tabs>
          <w:tab w:val="left" w:pos="1795"/>
        </w:tabs>
        <w:spacing w:before="120" w:after="120"/>
        <w:ind w:left="1240" w:right="1236" w:firstLine="0"/>
        <w:rPr>
          <w:sz w:val="24"/>
          <w:szCs w:val="24"/>
        </w:rPr>
      </w:pPr>
      <w:r w:rsidRPr="00DF1FE5">
        <w:rPr>
          <w:sz w:val="24"/>
          <w:szCs w:val="24"/>
        </w:rPr>
        <w:t>Os preços deverão ser expressos em moeda corrente nacional, o valor unitário em</w:t>
      </w:r>
      <w:r w:rsidRPr="00DF1FE5">
        <w:rPr>
          <w:spacing w:val="1"/>
          <w:sz w:val="24"/>
          <w:szCs w:val="24"/>
        </w:rPr>
        <w:t xml:space="preserve"> </w:t>
      </w:r>
      <w:r w:rsidRPr="00DF1FE5">
        <w:rPr>
          <w:sz w:val="24"/>
          <w:szCs w:val="24"/>
        </w:rPr>
        <w:t>algarismos</w:t>
      </w:r>
      <w:r w:rsidRPr="00DF1FE5">
        <w:rPr>
          <w:spacing w:val="-1"/>
          <w:sz w:val="24"/>
          <w:szCs w:val="24"/>
        </w:rPr>
        <w:t xml:space="preserve"> </w:t>
      </w:r>
      <w:r w:rsidRPr="00DF1FE5">
        <w:rPr>
          <w:sz w:val="24"/>
          <w:szCs w:val="24"/>
        </w:rPr>
        <w:t>e o</w:t>
      </w:r>
      <w:r w:rsidRPr="00DF1FE5">
        <w:rPr>
          <w:spacing w:val="-2"/>
          <w:sz w:val="24"/>
          <w:szCs w:val="24"/>
        </w:rPr>
        <w:t xml:space="preserve"> </w:t>
      </w:r>
      <w:r w:rsidRPr="00DF1FE5">
        <w:rPr>
          <w:sz w:val="24"/>
          <w:szCs w:val="24"/>
        </w:rPr>
        <w:t>valor</w:t>
      </w:r>
      <w:r w:rsidRPr="00DF1FE5">
        <w:rPr>
          <w:spacing w:val="1"/>
          <w:sz w:val="24"/>
          <w:szCs w:val="24"/>
        </w:rPr>
        <w:t xml:space="preserve"> </w:t>
      </w:r>
      <w:r w:rsidR="00DF1FE5">
        <w:rPr>
          <w:sz w:val="24"/>
          <w:szCs w:val="24"/>
        </w:rPr>
        <w:t>tota</w:t>
      </w:r>
      <w:r w:rsidRPr="00DF1FE5">
        <w:rPr>
          <w:sz w:val="24"/>
          <w:szCs w:val="24"/>
        </w:rPr>
        <w:t>l</w:t>
      </w:r>
      <w:r w:rsidRPr="00DF1FE5">
        <w:rPr>
          <w:spacing w:val="-1"/>
          <w:sz w:val="24"/>
          <w:szCs w:val="24"/>
        </w:rPr>
        <w:t xml:space="preserve"> </w:t>
      </w:r>
      <w:r w:rsidRPr="00DF1FE5">
        <w:rPr>
          <w:sz w:val="24"/>
          <w:szCs w:val="24"/>
        </w:rPr>
        <w:t>em algarismos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por</w:t>
      </w:r>
      <w:r w:rsidRPr="00DF1FE5">
        <w:rPr>
          <w:spacing w:val="1"/>
          <w:sz w:val="24"/>
          <w:szCs w:val="24"/>
        </w:rPr>
        <w:t xml:space="preserve"> </w:t>
      </w:r>
      <w:r w:rsidRPr="00DF1FE5">
        <w:rPr>
          <w:sz w:val="24"/>
          <w:szCs w:val="24"/>
        </w:rPr>
        <w:t>extenso</w:t>
      </w:r>
      <w:r w:rsidRPr="00DF1FE5">
        <w:rPr>
          <w:spacing w:val="-1"/>
          <w:sz w:val="24"/>
          <w:szCs w:val="24"/>
        </w:rPr>
        <w:t xml:space="preserve"> </w:t>
      </w:r>
      <w:r w:rsidRPr="00DF1FE5">
        <w:rPr>
          <w:sz w:val="24"/>
          <w:szCs w:val="24"/>
        </w:rPr>
        <w:t>(art. 5º</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Lei</w:t>
      </w:r>
      <w:r w:rsidRPr="00DF1FE5">
        <w:rPr>
          <w:spacing w:val="-1"/>
          <w:sz w:val="24"/>
          <w:szCs w:val="24"/>
        </w:rPr>
        <w:t xml:space="preserve"> </w:t>
      </w:r>
      <w:r w:rsidRPr="00DF1FE5">
        <w:rPr>
          <w:sz w:val="24"/>
          <w:szCs w:val="24"/>
        </w:rPr>
        <w:t>no</w:t>
      </w:r>
      <w:r w:rsidRPr="00DF1FE5">
        <w:rPr>
          <w:spacing w:val="2"/>
          <w:sz w:val="24"/>
          <w:szCs w:val="24"/>
        </w:rPr>
        <w:t xml:space="preserve"> </w:t>
      </w:r>
      <w:r w:rsidRPr="00DF1FE5">
        <w:rPr>
          <w:sz w:val="24"/>
          <w:szCs w:val="24"/>
        </w:rPr>
        <w:t>8.666/93).</w:t>
      </w:r>
    </w:p>
    <w:p w:rsidR="008C4E6F" w:rsidRPr="00DF1FE5" w:rsidRDefault="00F921D5" w:rsidP="00DF1FE5">
      <w:pPr>
        <w:pStyle w:val="PargrafodaLista"/>
        <w:numPr>
          <w:ilvl w:val="2"/>
          <w:numId w:val="14"/>
        </w:numPr>
        <w:tabs>
          <w:tab w:val="left" w:pos="1963"/>
        </w:tabs>
        <w:spacing w:before="120" w:after="120"/>
        <w:ind w:right="1237" w:firstLine="0"/>
        <w:rPr>
          <w:sz w:val="24"/>
          <w:szCs w:val="24"/>
        </w:rPr>
      </w:pPr>
      <w:r w:rsidRPr="00DF1FE5">
        <w:rPr>
          <w:sz w:val="24"/>
          <w:szCs w:val="24"/>
        </w:rPr>
        <w:t xml:space="preserve">Ocorrendo divergência entre os preços unitários e o preço </w:t>
      </w:r>
      <w:r w:rsidR="00DF1FE5">
        <w:rPr>
          <w:sz w:val="24"/>
          <w:szCs w:val="24"/>
        </w:rPr>
        <w:t>tot</w:t>
      </w:r>
      <w:r w:rsidRPr="00DF1FE5">
        <w:rPr>
          <w:sz w:val="24"/>
          <w:szCs w:val="24"/>
        </w:rPr>
        <w:t>al, prevalecerão os</w:t>
      </w:r>
      <w:r w:rsidRPr="00DF1FE5">
        <w:rPr>
          <w:spacing w:val="-57"/>
          <w:sz w:val="24"/>
          <w:szCs w:val="24"/>
        </w:rPr>
        <w:t xml:space="preserve"> </w:t>
      </w:r>
      <w:r w:rsidRPr="00DF1FE5">
        <w:rPr>
          <w:sz w:val="24"/>
          <w:szCs w:val="24"/>
        </w:rPr>
        <w:t>primeiros; no caso de divergência entre os valores numéricos e os valores expressos por</w:t>
      </w:r>
      <w:r w:rsidRPr="00DF1FE5">
        <w:rPr>
          <w:spacing w:val="1"/>
          <w:sz w:val="24"/>
          <w:szCs w:val="24"/>
        </w:rPr>
        <w:t xml:space="preserve"> </w:t>
      </w:r>
      <w:r w:rsidRPr="00DF1FE5">
        <w:rPr>
          <w:sz w:val="24"/>
          <w:szCs w:val="24"/>
        </w:rPr>
        <w:t>extenso,</w:t>
      </w:r>
      <w:r w:rsidRPr="00DF1FE5">
        <w:rPr>
          <w:spacing w:val="-1"/>
          <w:sz w:val="24"/>
          <w:szCs w:val="24"/>
        </w:rPr>
        <w:t xml:space="preserve"> </w:t>
      </w:r>
      <w:r w:rsidRPr="00DF1FE5">
        <w:rPr>
          <w:sz w:val="24"/>
          <w:szCs w:val="24"/>
        </w:rPr>
        <w:t>prevalecerão</w:t>
      </w:r>
      <w:r w:rsidRPr="00DF1FE5">
        <w:rPr>
          <w:spacing w:val="2"/>
          <w:sz w:val="24"/>
          <w:szCs w:val="24"/>
        </w:rPr>
        <w:t xml:space="preserve"> </w:t>
      </w:r>
      <w:r w:rsidRPr="00DF1FE5">
        <w:rPr>
          <w:sz w:val="24"/>
          <w:szCs w:val="24"/>
        </w:rPr>
        <w:t>estes últimos.</w:t>
      </w:r>
    </w:p>
    <w:p w:rsidR="008C4E6F" w:rsidRPr="00DF1FE5" w:rsidRDefault="00F921D5" w:rsidP="00DF1FE5">
      <w:pPr>
        <w:pStyle w:val="PargrafodaLista"/>
        <w:numPr>
          <w:ilvl w:val="1"/>
          <w:numId w:val="14"/>
        </w:numPr>
        <w:tabs>
          <w:tab w:val="left" w:pos="1822"/>
        </w:tabs>
        <w:spacing w:before="120" w:after="120"/>
        <w:ind w:left="1240" w:right="1234" w:firstLine="0"/>
        <w:rPr>
          <w:sz w:val="24"/>
          <w:szCs w:val="24"/>
        </w:rPr>
      </w:pPr>
      <w:r w:rsidRPr="00DF1FE5">
        <w:rPr>
          <w:sz w:val="24"/>
          <w:szCs w:val="24"/>
        </w:rPr>
        <w:t>A proposta deverá obedecer aos termos deste Edital e seus Anexos, não sendo</w:t>
      </w:r>
      <w:r w:rsidRPr="00DF1FE5">
        <w:rPr>
          <w:spacing w:val="1"/>
          <w:sz w:val="24"/>
          <w:szCs w:val="24"/>
        </w:rPr>
        <w:t xml:space="preserve"> </w:t>
      </w:r>
      <w:r w:rsidRPr="00DF1FE5">
        <w:rPr>
          <w:sz w:val="24"/>
          <w:szCs w:val="24"/>
        </w:rPr>
        <w:t>considerada aquela que não corresponda as especificações ali contidas ou que estabeleça</w:t>
      </w:r>
      <w:r w:rsidRPr="00DF1FE5">
        <w:rPr>
          <w:spacing w:val="1"/>
          <w:sz w:val="24"/>
          <w:szCs w:val="24"/>
        </w:rPr>
        <w:t xml:space="preserve"> </w:t>
      </w:r>
      <w:r w:rsidRPr="00DF1FE5">
        <w:rPr>
          <w:sz w:val="24"/>
          <w:szCs w:val="24"/>
        </w:rPr>
        <w:t>vínculo</w:t>
      </w:r>
      <w:r w:rsidRPr="00DF1FE5">
        <w:rPr>
          <w:spacing w:val="-1"/>
          <w:sz w:val="24"/>
          <w:szCs w:val="24"/>
        </w:rPr>
        <w:t xml:space="preserve"> </w:t>
      </w:r>
      <w:r w:rsidRPr="00DF1FE5">
        <w:rPr>
          <w:sz w:val="24"/>
          <w:szCs w:val="24"/>
        </w:rPr>
        <w:t>a proposta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outro licitante.</w:t>
      </w:r>
    </w:p>
    <w:p w:rsidR="008C4E6F" w:rsidRPr="00DF1FE5" w:rsidRDefault="00F921D5" w:rsidP="00DF1FE5">
      <w:pPr>
        <w:pStyle w:val="PargrafodaLista"/>
        <w:numPr>
          <w:ilvl w:val="1"/>
          <w:numId w:val="14"/>
        </w:numPr>
        <w:tabs>
          <w:tab w:val="left" w:pos="1836"/>
        </w:tabs>
        <w:spacing w:before="120" w:after="120"/>
        <w:ind w:left="1240" w:right="1239" w:firstLine="0"/>
        <w:rPr>
          <w:sz w:val="24"/>
          <w:szCs w:val="24"/>
        </w:rPr>
      </w:pPr>
      <w:r w:rsidRPr="00DF1FE5">
        <w:rPr>
          <w:sz w:val="24"/>
          <w:szCs w:val="24"/>
        </w:rPr>
        <w:t>As propostas que contenham a descrição</w:t>
      </w:r>
      <w:r w:rsidRPr="00DF1FE5">
        <w:rPr>
          <w:spacing w:val="1"/>
          <w:sz w:val="24"/>
          <w:szCs w:val="24"/>
        </w:rPr>
        <w:t xml:space="preserve"> </w:t>
      </w:r>
      <w:r w:rsidRPr="00DF1FE5">
        <w:rPr>
          <w:sz w:val="24"/>
          <w:szCs w:val="24"/>
        </w:rPr>
        <w:t>do objeto, o valor e os documentos</w:t>
      </w:r>
      <w:r w:rsidRPr="00DF1FE5">
        <w:rPr>
          <w:spacing w:val="1"/>
          <w:sz w:val="24"/>
          <w:szCs w:val="24"/>
        </w:rPr>
        <w:t xml:space="preserve"> </w:t>
      </w:r>
      <w:r w:rsidRPr="00DF1FE5">
        <w:rPr>
          <w:sz w:val="24"/>
          <w:szCs w:val="24"/>
        </w:rPr>
        <w:t>complementares</w:t>
      </w:r>
      <w:r w:rsidRPr="00DF1FE5">
        <w:rPr>
          <w:spacing w:val="1"/>
          <w:sz w:val="24"/>
          <w:szCs w:val="24"/>
        </w:rPr>
        <w:t xml:space="preserve"> </w:t>
      </w:r>
      <w:r w:rsidRPr="00DF1FE5">
        <w:rPr>
          <w:sz w:val="24"/>
          <w:szCs w:val="24"/>
        </w:rPr>
        <w:t>estarão</w:t>
      </w:r>
      <w:r w:rsidRPr="00DF1FE5">
        <w:rPr>
          <w:spacing w:val="2"/>
          <w:sz w:val="24"/>
          <w:szCs w:val="24"/>
        </w:rPr>
        <w:t xml:space="preserve"> </w:t>
      </w:r>
      <w:r w:rsidRPr="00DF1FE5">
        <w:rPr>
          <w:sz w:val="24"/>
          <w:szCs w:val="24"/>
        </w:rPr>
        <w:t>disponiveis na</w:t>
      </w:r>
      <w:r w:rsidRPr="00DF1FE5">
        <w:rPr>
          <w:spacing w:val="-2"/>
          <w:sz w:val="24"/>
          <w:szCs w:val="24"/>
        </w:rPr>
        <w:t xml:space="preserve"> </w:t>
      </w:r>
      <w:r w:rsidRPr="00DF1FE5">
        <w:rPr>
          <w:sz w:val="24"/>
          <w:szCs w:val="24"/>
        </w:rPr>
        <w:t>internet,</w:t>
      </w:r>
      <w:r w:rsidRPr="00DF1FE5">
        <w:rPr>
          <w:spacing w:val="1"/>
          <w:sz w:val="24"/>
          <w:szCs w:val="24"/>
        </w:rPr>
        <w:t xml:space="preserve"> </w:t>
      </w:r>
      <w:r w:rsidRPr="00DF1FE5">
        <w:rPr>
          <w:sz w:val="24"/>
          <w:szCs w:val="24"/>
        </w:rPr>
        <w:t>após a</w:t>
      </w:r>
      <w:r w:rsidRPr="00DF1FE5">
        <w:rPr>
          <w:spacing w:val="-1"/>
          <w:sz w:val="24"/>
          <w:szCs w:val="24"/>
        </w:rPr>
        <w:t xml:space="preserve"> </w:t>
      </w:r>
      <w:r w:rsidRPr="00DF1FE5">
        <w:rPr>
          <w:sz w:val="24"/>
          <w:szCs w:val="24"/>
        </w:rPr>
        <w:t>homologacao.</w:t>
      </w:r>
    </w:p>
    <w:p w:rsidR="008C4E6F" w:rsidRPr="00DF1FE5" w:rsidRDefault="00F921D5" w:rsidP="00DF1FE5">
      <w:pPr>
        <w:pStyle w:val="Ttulo1"/>
        <w:numPr>
          <w:ilvl w:val="0"/>
          <w:numId w:val="10"/>
        </w:numPr>
        <w:tabs>
          <w:tab w:val="left" w:pos="1541"/>
        </w:tabs>
        <w:spacing w:before="120" w:after="120"/>
        <w:ind w:hanging="301"/>
      </w:pPr>
      <w:r w:rsidRPr="00DF1FE5">
        <w:t>–</w:t>
      </w:r>
      <w:r w:rsidRPr="00DF1FE5">
        <w:rPr>
          <w:spacing w:val="-2"/>
        </w:rPr>
        <w:t xml:space="preserve"> </w:t>
      </w:r>
      <w:r w:rsidRPr="00DF1FE5">
        <w:t>DOS RECURSOS</w:t>
      </w:r>
    </w:p>
    <w:p w:rsidR="008C4E6F" w:rsidRPr="00DF1FE5" w:rsidRDefault="00F921D5" w:rsidP="00DF1FE5">
      <w:pPr>
        <w:pStyle w:val="PargrafodaLista"/>
        <w:numPr>
          <w:ilvl w:val="1"/>
          <w:numId w:val="10"/>
        </w:numPr>
        <w:tabs>
          <w:tab w:val="left" w:pos="1788"/>
        </w:tabs>
        <w:spacing w:before="120" w:after="120"/>
        <w:ind w:right="1235" w:firstLine="0"/>
        <w:rPr>
          <w:sz w:val="24"/>
          <w:szCs w:val="24"/>
        </w:rPr>
      </w:pPr>
      <w:r w:rsidRPr="00DF1FE5">
        <w:rPr>
          <w:sz w:val="24"/>
          <w:szCs w:val="24"/>
        </w:rPr>
        <w:t xml:space="preserve">A Pregoeira declarará o vencedor e concederá o prazo de </w:t>
      </w:r>
      <w:r w:rsidRPr="00DF1FE5">
        <w:rPr>
          <w:b/>
          <w:sz w:val="24"/>
          <w:szCs w:val="24"/>
        </w:rPr>
        <w:t>30min (trinta minutos),</w:t>
      </w:r>
      <w:r w:rsidRPr="00DF1FE5">
        <w:rPr>
          <w:b/>
          <w:spacing w:val="1"/>
          <w:sz w:val="24"/>
          <w:szCs w:val="24"/>
        </w:rPr>
        <w:t xml:space="preserve"> </w:t>
      </w:r>
      <w:r w:rsidRPr="00DF1FE5">
        <w:rPr>
          <w:sz w:val="24"/>
          <w:szCs w:val="24"/>
        </w:rPr>
        <w:t>para que qualquer licitante manifeste a intenção de recorrer, de forma motivada, isto é,</w:t>
      </w:r>
      <w:r w:rsidRPr="00DF1FE5">
        <w:rPr>
          <w:spacing w:val="1"/>
          <w:sz w:val="24"/>
          <w:szCs w:val="24"/>
        </w:rPr>
        <w:t xml:space="preserve"> </w:t>
      </w:r>
      <w:r w:rsidRPr="00DF1FE5">
        <w:rPr>
          <w:sz w:val="24"/>
          <w:szCs w:val="24"/>
        </w:rPr>
        <w:t>indicando</w:t>
      </w:r>
      <w:r w:rsidRPr="00DF1FE5">
        <w:rPr>
          <w:spacing w:val="1"/>
          <w:sz w:val="24"/>
          <w:szCs w:val="24"/>
        </w:rPr>
        <w:t xml:space="preserve"> </w:t>
      </w:r>
      <w:r w:rsidRPr="00DF1FE5">
        <w:rPr>
          <w:sz w:val="24"/>
          <w:szCs w:val="24"/>
        </w:rPr>
        <w:t>contra</w:t>
      </w:r>
      <w:r w:rsidRPr="00DF1FE5">
        <w:rPr>
          <w:spacing w:val="1"/>
          <w:sz w:val="24"/>
          <w:szCs w:val="24"/>
        </w:rPr>
        <w:t xml:space="preserve"> </w:t>
      </w:r>
      <w:r w:rsidRPr="00DF1FE5">
        <w:rPr>
          <w:sz w:val="24"/>
          <w:szCs w:val="24"/>
        </w:rPr>
        <w:t>quais</w:t>
      </w:r>
      <w:r w:rsidRPr="00DF1FE5">
        <w:rPr>
          <w:spacing w:val="1"/>
          <w:sz w:val="24"/>
          <w:szCs w:val="24"/>
        </w:rPr>
        <w:t xml:space="preserve"> </w:t>
      </w:r>
      <w:r w:rsidRPr="00DF1FE5">
        <w:rPr>
          <w:sz w:val="24"/>
          <w:szCs w:val="24"/>
        </w:rPr>
        <w:t>decisões</w:t>
      </w:r>
      <w:r w:rsidRPr="00DF1FE5">
        <w:rPr>
          <w:spacing w:val="1"/>
          <w:sz w:val="24"/>
          <w:szCs w:val="24"/>
        </w:rPr>
        <w:t xml:space="preserve"> </w:t>
      </w:r>
      <w:r w:rsidRPr="00DF1FE5">
        <w:rPr>
          <w:sz w:val="24"/>
          <w:szCs w:val="24"/>
        </w:rPr>
        <w:t>pretende</w:t>
      </w:r>
      <w:r w:rsidRPr="00DF1FE5">
        <w:rPr>
          <w:spacing w:val="1"/>
          <w:sz w:val="24"/>
          <w:szCs w:val="24"/>
        </w:rPr>
        <w:t xml:space="preserve"> </w:t>
      </w:r>
      <w:r w:rsidRPr="00DF1FE5">
        <w:rPr>
          <w:sz w:val="24"/>
          <w:szCs w:val="24"/>
        </w:rPr>
        <w:t>recorrer</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por</w:t>
      </w:r>
      <w:r w:rsidRPr="00DF1FE5">
        <w:rPr>
          <w:spacing w:val="1"/>
          <w:sz w:val="24"/>
          <w:szCs w:val="24"/>
        </w:rPr>
        <w:t xml:space="preserve"> </w:t>
      </w:r>
      <w:r w:rsidRPr="00DF1FE5">
        <w:rPr>
          <w:sz w:val="24"/>
          <w:szCs w:val="24"/>
        </w:rPr>
        <w:t>quais</w:t>
      </w:r>
      <w:r w:rsidRPr="00DF1FE5">
        <w:rPr>
          <w:spacing w:val="1"/>
          <w:sz w:val="24"/>
          <w:szCs w:val="24"/>
        </w:rPr>
        <w:t xml:space="preserve"> </w:t>
      </w:r>
      <w:r w:rsidRPr="00DF1FE5">
        <w:rPr>
          <w:sz w:val="24"/>
          <w:szCs w:val="24"/>
        </w:rPr>
        <w:t>motivos,</w:t>
      </w:r>
      <w:r w:rsidRPr="00DF1FE5">
        <w:rPr>
          <w:spacing w:val="1"/>
          <w:sz w:val="24"/>
          <w:szCs w:val="24"/>
        </w:rPr>
        <w:t xml:space="preserve"> </w:t>
      </w:r>
      <w:r w:rsidRPr="00DF1FE5">
        <w:rPr>
          <w:sz w:val="24"/>
          <w:szCs w:val="24"/>
        </w:rPr>
        <w:t>em</w:t>
      </w:r>
      <w:r w:rsidRPr="00DF1FE5">
        <w:rPr>
          <w:spacing w:val="60"/>
          <w:sz w:val="24"/>
          <w:szCs w:val="24"/>
        </w:rPr>
        <w:t xml:space="preserve"> </w:t>
      </w:r>
      <w:r w:rsidRPr="00DF1FE5">
        <w:rPr>
          <w:sz w:val="24"/>
          <w:szCs w:val="24"/>
        </w:rPr>
        <w:t>campo</w:t>
      </w:r>
      <w:r w:rsidRPr="00DF1FE5">
        <w:rPr>
          <w:spacing w:val="1"/>
          <w:sz w:val="24"/>
          <w:szCs w:val="24"/>
        </w:rPr>
        <w:t xml:space="preserve"> </w:t>
      </w:r>
      <w:r w:rsidRPr="00DF1FE5">
        <w:rPr>
          <w:sz w:val="24"/>
          <w:szCs w:val="24"/>
        </w:rPr>
        <w:t>próprio</w:t>
      </w:r>
      <w:r w:rsidRPr="00DF1FE5">
        <w:rPr>
          <w:spacing w:val="-1"/>
          <w:sz w:val="24"/>
          <w:szCs w:val="24"/>
        </w:rPr>
        <w:t xml:space="preserve"> </w:t>
      </w:r>
      <w:r w:rsidRPr="00DF1FE5">
        <w:rPr>
          <w:sz w:val="24"/>
          <w:szCs w:val="24"/>
        </w:rPr>
        <w:t>do sistema.</w:t>
      </w:r>
    </w:p>
    <w:p w:rsidR="008C4E6F" w:rsidRPr="00DF1FE5" w:rsidRDefault="00F921D5" w:rsidP="00DF1FE5">
      <w:pPr>
        <w:pStyle w:val="PargrafodaLista"/>
        <w:numPr>
          <w:ilvl w:val="1"/>
          <w:numId w:val="10"/>
        </w:numPr>
        <w:tabs>
          <w:tab w:val="left" w:pos="1824"/>
        </w:tabs>
        <w:spacing w:before="120" w:after="120"/>
        <w:ind w:right="1238" w:firstLine="0"/>
        <w:rPr>
          <w:sz w:val="24"/>
          <w:szCs w:val="24"/>
        </w:rPr>
      </w:pPr>
      <w:r w:rsidRPr="00DF1FE5">
        <w:rPr>
          <w:sz w:val="24"/>
          <w:szCs w:val="24"/>
        </w:rPr>
        <w:t>Havendo quem se manifeste, caberá a Pregoeira verificar a tempestividade e a</w:t>
      </w:r>
      <w:r w:rsidRPr="00DF1FE5">
        <w:rPr>
          <w:spacing w:val="1"/>
          <w:sz w:val="24"/>
          <w:szCs w:val="24"/>
        </w:rPr>
        <w:t xml:space="preserve"> </w:t>
      </w:r>
      <w:r w:rsidRPr="00DF1FE5">
        <w:rPr>
          <w:sz w:val="24"/>
          <w:szCs w:val="24"/>
        </w:rPr>
        <w:t>existência de motivação da intenção de recorrer, para decidir se admite ou não o recurso,</w:t>
      </w:r>
      <w:r w:rsidRPr="00DF1FE5">
        <w:rPr>
          <w:spacing w:val="-57"/>
          <w:sz w:val="24"/>
          <w:szCs w:val="24"/>
        </w:rPr>
        <w:t xml:space="preserve"> </w:t>
      </w:r>
      <w:r w:rsidRPr="00DF1FE5">
        <w:rPr>
          <w:sz w:val="24"/>
          <w:szCs w:val="24"/>
        </w:rPr>
        <w:t>fundamentadamente.</w:t>
      </w:r>
    </w:p>
    <w:p w:rsidR="008C4E6F" w:rsidRPr="00DF1FE5" w:rsidRDefault="00F921D5" w:rsidP="00DF1FE5">
      <w:pPr>
        <w:pStyle w:val="PargrafodaLista"/>
        <w:numPr>
          <w:ilvl w:val="2"/>
          <w:numId w:val="10"/>
        </w:numPr>
        <w:tabs>
          <w:tab w:val="left" w:pos="2030"/>
        </w:tabs>
        <w:spacing w:before="120" w:after="120"/>
        <w:ind w:right="1240" w:firstLine="0"/>
        <w:rPr>
          <w:sz w:val="24"/>
          <w:szCs w:val="24"/>
        </w:rPr>
      </w:pPr>
      <w:r w:rsidRPr="00DF1FE5">
        <w:rPr>
          <w:sz w:val="24"/>
          <w:szCs w:val="24"/>
        </w:rPr>
        <w:t>Nesse</w:t>
      </w:r>
      <w:r w:rsidRPr="00DF1FE5">
        <w:rPr>
          <w:spacing w:val="1"/>
          <w:sz w:val="24"/>
          <w:szCs w:val="24"/>
        </w:rPr>
        <w:t xml:space="preserve"> </w:t>
      </w:r>
      <w:r w:rsidRPr="00DF1FE5">
        <w:rPr>
          <w:sz w:val="24"/>
          <w:szCs w:val="24"/>
        </w:rPr>
        <w:t>momento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Pregoeira</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adentrará</w:t>
      </w:r>
      <w:r w:rsidRPr="00DF1FE5">
        <w:rPr>
          <w:spacing w:val="1"/>
          <w:sz w:val="24"/>
          <w:szCs w:val="24"/>
        </w:rPr>
        <w:t xml:space="preserve"> </w:t>
      </w:r>
      <w:r w:rsidRPr="00DF1FE5">
        <w:rPr>
          <w:sz w:val="24"/>
          <w:szCs w:val="24"/>
        </w:rPr>
        <w:t>no</w:t>
      </w:r>
      <w:r w:rsidRPr="00DF1FE5">
        <w:rPr>
          <w:spacing w:val="1"/>
          <w:sz w:val="24"/>
          <w:szCs w:val="24"/>
        </w:rPr>
        <w:t xml:space="preserve"> </w:t>
      </w:r>
      <w:r w:rsidRPr="00DF1FE5">
        <w:rPr>
          <w:sz w:val="24"/>
          <w:szCs w:val="24"/>
        </w:rPr>
        <w:t>mérito</w:t>
      </w:r>
      <w:r w:rsidRPr="00DF1FE5">
        <w:rPr>
          <w:spacing w:val="1"/>
          <w:sz w:val="24"/>
          <w:szCs w:val="24"/>
        </w:rPr>
        <w:t xml:space="preserve"> </w:t>
      </w:r>
      <w:r w:rsidRPr="00DF1FE5">
        <w:rPr>
          <w:sz w:val="24"/>
          <w:szCs w:val="24"/>
        </w:rPr>
        <w:t>recursal,</w:t>
      </w:r>
      <w:r w:rsidRPr="00DF1FE5">
        <w:rPr>
          <w:spacing w:val="1"/>
          <w:sz w:val="24"/>
          <w:szCs w:val="24"/>
        </w:rPr>
        <w:t xml:space="preserve"> </w:t>
      </w:r>
      <w:r w:rsidRPr="00DF1FE5">
        <w:rPr>
          <w:sz w:val="24"/>
          <w:szCs w:val="24"/>
        </w:rPr>
        <w:t>mas</w:t>
      </w:r>
      <w:r w:rsidRPr="00DF1FE5">
        <w:rPr>
          <w:spacing w:val="1"/>
          <w:sz w:val="24"/>
          <w:szCs w:val="24"/>
        </w:rPr>
        <w:t xml:space="preserve"> </w:t>
      </w:r>
      <w:r w:rsidRPr="00DF1FE5">
        <w:rPr>
          <w:sz w:val="24"/>
          <w:szCs w:val="24"/>
        </w:rPr>
        <w:t>apenas</w:t>
      </w:r>
      <w:r w:rsidRPr="00DF1FE5">
        <w:rPr>
          <w:spacing w:val="1"/>
          <w:sz w:val="24"/>
          <w:szCs w:val="24"/>
        </w:rPr>
        <w:t xml:space="preserve"> </w:t>
      </w:r>
      <w:r w:rsidRPr="00DF1FE5">
        <w:rPr>
          <w:sz w:val="24"/>
          <w:szCs w:val="24"/>
        </w:rPr>
        <w:t>verificará</w:t>
      </w:r>
      <w:r w:rsidRPr="00DF1FE5">
        <w:rPr>
          <w:spacing w:val="-2"/>
          <w:sz w:val="24"/>
          <w:szCs w:val="24"/>
        </w:rPr>
        <w:t xml:space="preserve"> </w:t>
      </w:r>
      <w:r w:rsidRPr="00DF1FE5">
        <w:rPr>
          <w:sz w:val="24"/>
          <w:szCs w:val="24"/>
        </w:rPr>
        <w:t>as</w:t>
      </w:r>
      <w:r w:rsidRPr="00DF1FE5">
        <w:rPr>
          <w:spacing w:val="2"/>
          <w:sz w:val="24"/>
          <w:szCs w:val="24"/>
        </w:rPr>
        <w:t xml:space="preserve"> </w:t>
      </w:r>
      <w:r w:rsidRPr="00DF1FE5">
        <w:rPr>
          <w:sz w:val="24"/>
          <w:szCs w:val="24"/>
        </w:rPr>
        <w:t>condições de</w:t>
      </w:r>
      <w:r w:rsidRPr="00DF1FE5">
        <w:rPr>
          <w:spacing w:val="-1"/>
          <w:sz w:val="24"/>
          <w:szCs w:val="24"/>
        </w:rPr>
        <w:t xml:space="preserve"> </w:t>
      </w:r>
      <w:r w:rsidRPr="00DF1FE5">
        <w:rPr>
          <w:sz w:val="24"/>
          <w:szCs w:val="24"/>
        </w:rPr>
        <w:t>admissibilidade</w:t>
      </w:r>
      <w:r w:rsidRPr="00DF1FE5">
        <w:rPr>
          <w:spacing w:val="-2"/>
          <w:sz w:val="24"/>
          <w:szCs w:val="24"/>
        </w:rPr>
        <w:t xml:space="preserve"> </w:t>
      </w:r>
      <w:r w:rsidRPr="00DF1FE5">
        <w:rPr>
          <w:sz w:val="24"/>
          <w:szCs w:val="24"/>
        </w:rPr>
        <w:t>do recurso.</w:t>
      </w:r>
    </w:p>
    <w:p w:rsidR="008C4E6F" w:rsidRPr="00DF1FE5" w:rsidRDefault="00F921D5" w:rsidP="00DF1FE5">
      <w:pPr>
        <w:pStyle w:val="PargrafodaLista"/>
        <w:numPr>
          <w:ilvl w:val="1"/>
          <w:numId w:val="10"/>
        </w:numPr>
        <w:tabs>
          <w:tab w:val="left" w:pos="1812"/>
        </w:tabs>
        <w:spacing w:before="120" w:after="120"/>
        <w:ind w:right="1233" w:firstLine="0"/>
        <w:rPr>
          <w:sz w:val="24"/>
          <w:szCs w:val="24"/>
        </w:rPr>
      </w:pPr>
      <w:r w:rsidRPr="00DF1FE5">
        <w:rPr>
          <w:sz w:val="24"/>
          <w:szCs w:val="24"/>
        </w:rPr>
        <w:t xml:space="preserve">Uma vez admitido o recurso, o recorrente terá, a partir de então, o prazo de </w:t>
      </w:r>
      <w:r w:rsidRPr="00DF1FE5">
        <w:rPr>
          <w:b/>
          <w:sz w:val="24"/>
          <w:szCs w:val="24"/>
        </w:rPr>
        <w:t>03</w:t>
      </w:r>
      <w:r w:rsidRPr="00DF1FE5">
        <w:rPr>
          <w:b/>
          <w:spacing w:val="1"/>
          <w:sz w:val="24"/>
          <w:szCs w:val="24"/>
        </w:rPr>
        <w:t xml:space="preserve"> </w:t>
      </w:r>
      <w:r w:rsidRPr="00DF1FE5">
        <w:rPr>
          <w:b/>
          <w:sz w:val="24"/>
          <w:szCs w:val="24"/>
        </w:rPr>
        <w:t>(três)</w:t>
      </w:r>
      <w:r w:rsidRPr="00DF1FE5">
        <w:rPr>
          <w:b/>
          <w:spacing w:val="1"/>
          <w:sz w:val="24"/>
          <w:szCs w:val="24"/>
        </w:rPr>
        <w:t xml:space="preserve"> </w:t>
      </w:r>
      <w:r w:rsidRPr="00DF1FE5">
        <w:rPr>
          <w:b/>
          <w:sz w:val="24"/>
          <w:szCs w:val="24"/>
        </w:rPr>
        <w:t>dias</w:t>
      </w:r>
      <w:r w:rsidRPr="00DF1FE5">
        <w:rPr>
          <w:b/>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apresentar</w:t>
      </w:r>
      <w:r w:rsidRPr="00DF1FE5">
        <w:rPr>
          <w:spacing w:val="1"/>
          <w:sz w:val="24"/>
          <w:szCs w:val="24"/>
        </w:rPr>
        <w:t xml:space="preserve"> </w:t>
      </w:r>
      <w:r w:rsidRPr="00DF1FE5">
        <w:rPr>
          <w:sz w:val="24"/>
          <w:szCs w:val="24"/>
        </w:rPr>
        <w:t>as</w:t>
      </w:r>
      <w:r w:rsidRPr="00DF1FE5">
        <w:rPr>
          <w:spacing w:val="1"/>
          <w:sz w:val="24"/>
          <w:szCs w:val="24"/>
        </w:rPr>
        <w:t xml:space="preserve"> </w:t>
      </w:r>
      <w:r w:rsidRPr="00DF1FE5">
        <w:rPr>
          <w:sz w:val="24"/>
          <w:szCs w:val="24"/>
        </w:rPr>
        <w:t>razões,</w:t>
      </w:r>
      <w:r w:rsidRPr="00DF1FE5">
        <w:rPr>
          <w:spacing w:val="1"/>
          <w:sz w:val="24"/>
          <w:szCs w:val="24"/>
        </w:rPr>
        <w:t xml:space="preserve"> </w:t>
      </w:r>
      <w:r w:rsidRPr="00DF1FE5">
        <w:rPr>
          <w:sz w:val="24"/>
          <w:szCs w:val="24"/>
        </w:rPr>
        <w:t>pelo</w:t>
      </w:r>
      <w:r w:rsidRPr="00DF1FE5">
        <w:rPr>
          <w:spacing w:val="1"/>
          <w:sz w:val="24"/>
          <w:szCs w:val="24"/>
        </w:rPr>
        <w:t xml:space="preserve"> </w:t>
      </w:r>
      <w:r w:rsidRPr="00DF1FE5">
        <w:rPr>
          <w:sz w:val="24"/>
          <w:szCs w:val="24"/>
        </w:rPr>
        <w:t>sistema</w:t>
      </w:r>
      <w:r w:rsidRPr="00DF1FE5">
        <w:rPr>
          <w:spacing w:val="1"/>
          <w:sz w:val="24"/>
          <w:szCs w:val="24"/>
        </w:rPr>
        <w:t xml:space="preserve"> </w:t>
      </w:r>
      <w:r w:rsidRPr="00DF1FE5">
        <w:rPr>
          <w:sz w:val="24"/>
          <w:szCs w:val="24"/>
        </w:rPr>
        <w:t>eletrônico,</w:t>
      </w:r>
      <w:r w:rsidRPr="00DF1FE5">
        <w:rPr>
          <w:spacing w:val="1"/>
          <w:sz w:val="24"/>
          <w:szCs w:val="24"/>
        </w:rPr>
        <w:t xml:space="preserve"> </w:t>
      </w:r>
      <w:r w:rsidRPr="00DF1FE5">
        <w:rPr>
          <w:sz w:val="24"/>
          <w:szCs w:val="24"/>
        </w:rPr>
        <w:t>ficando</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demais</w:t>
      </w:r>
      <w:r w:rsidRPr="00DF1FE5">
        <w:rPr>
          <w:spacing w:val="1"/>
          <w:sz w:val="24"/>
          <w:szCs w:val="24"/>
        </w:rPr>
        <w:t xml:space="preserve"> </w:t>
      </w:r>
      <w:r w:rsidRPr="00DF1FE5">
        <w:rPr>
          <w:sz w:val="24"/>
          <w:szCs w:val="24"/>
        </w:rPr>
        <w:t>licitantes, desde logo, intimados para, se desejarem, apresentarem contrarrazões também</w:t>
      </w:r>
      <w:r w:rsidRPr="00DF1FE5">
        <w:rPr>
          <w:spacing w:val="1"/>
          <w:sz w:val="24"/>
          <w:szCs w:val="24"/>
        </w:rPr>
        <w:t xml:space="preserve"> </w:t>
      </w:r>
      <w:r w:rsidRPr="00DF1FE5">
        <w:rPr>
          <w:sz w:val="24"/>
          <w:szCs w:val="24"/>
        </w:rPr>
        <w:t xml:space="preserve">pelo sistema eletrônico, em outros </w:t>
      </w:r>
      <w:r w:rsidRPr="00DF1FE5">
        <w:rPr>
          <w:b/>
          <w:sz w:val="24"/>
          <w:szCs w:val="24"/>
        </w:rPr>
        <w:t>03 (três) dias</w:t>
      </w:r>
      <w:r w:rsidRPr="00DF1FE5">
        <w:rPr>
          <w:sz w:val="24"/>
          <w:szCs w:val="24"/>
        </w:rPr>
        <w:t>, que começarão a contar do término do</w:t>
      </w:r>
      <w:r w:rsidRPr="00DF1FE5">
        <w:rPr>
          <w:spacing w:val="1"/>
          <w:sz w:val="24"/>
          <w:szCs w:val="24"/>
        </w:rPr>
        <w:t xml:space="preserve"> </w:t>
      </w:r>
      <w:r w:rsidRPr="00DF1FE5">
        <w:rPr>
          <w:sz w:val="24"/>
          <w:szCs w:val="24"/>
        </w:rPr>
        <w:t>prazo</w:t>
      </w:r>
      <w:r w:rsidRPr="00DF1FE5">
        <w:rPr>
          <w:spacing w:val="15"/>
          <w:sz w:val="24"/>
          <w:szCs w:val="24"/>
        </w:rPr>
        <w:t xml:space="preserve"> </w:t>
      </w:r>
      <w:r w:rsidRPr="00DF1FE5">
        <w:rPr>
          <w:sz w:val="24"/>
          <w:szCs w:val="24"/>
        </w:rPr>
        <w:t>do</w:t>
      </w:r>
      <w:r w:rsidRPr="00DF1FE5">
        <w:rPr>
          <w:spacing w:val="15"/>
          <w:sz w:val="24"/>
          <w:szCs w:val="24"/>
        </w:rPr>
        <w:t xml:space="preserve"> </w:t>
      </w:r>
      <w:r w:rsidRPr="00DF1FE5">
        <w:rPr>
          <w:sz w:val="24"/>
          <w:szCs w:val="24"/>
        </w:rPr>
        <w:t>recorrente,</w:t>
      </w:r>
      <w:r w:rsidRPr="00DF1FE5">
        <w:rPr>
          <w:spacing w:val="15"/>
          <w:sz w:val="24"/>
          <w:szCs w:val="24"/>
        </w:rPr>
        <w:t xml:space="preserve"> </w:t>
      </w:r>
      <w:r w:rsidRPr="00DF1FE5">
        <w:rPr>
          <w:sz w:val="24"/>
          <w:szCs w:val="24"/>
        </w:rPr>
        <w:t>sendo-lhes</w:t>
      </w:r>
      <w:r w:rsidRPr="00DF1FE5">
        <w:rPr>
          <w:spacing w:val="15"/>
          <w:sz w:val="24"/>
          <w:szCs w:val="24"/>
        </w:rPr>
        <w:t xml:space="preserve"> </w:t>
      </w:r>
      <w:r w:rsidRPr="00DF1FE5">
        <w:rPr>
          <w:sz w:val="24"/>
          <w:szCs w:val="24"/>
        </w:rPr>
        <w:t>assegurada</w:t>
      </w:r>
      <w:r w:rsidRPr="00DF1FE5">
        <w:rPr>
          <w:spacing w:val="15"/>
          <w:sz w:val="24"/>
          <w:szCs w:val="24"/>
        </w:rPr>
        <w:t xml:space="preserve"> </w:t>
      </w:r>
      <w:r w:rsidRPr="00DF1FE5">
        <w:rPr>
          <w:sz w:val="24"/>
          <w:szCs w:val="24"/>
        </w:rPr>
        <w:t>vista</w:t>
      </w:r>
      <w:r w:rsidRPr="00DF1FE5">
        <w:rPr>
          <w:spacing w:val="17"/>
          <w:sz w:val="24"/>
          <w:szCs w:val="24"/>
        </w:rPr>
        <w:t xml:space="preserve"> </w:t>
      </w:r>
      <w:r w:rsidRPr="00DF1FE5">
        <w:rPr>
          <w:sz w:val="24"/>
          <w:szCs w:val="24"/>
        </w:rPr>
        <w:t>imediata</w:t>
      </w:r>
      <w:r w:rsidRPr="00DF1FE5">
        <w:rPr>
          <w:spacing w:val="14"/>
          <w:sz w:val="24"/>
          <w:szCs w:val="24"/>
        </w:rPr>
        <w:t xml:space="preserve"> </w:t>
      </w:r>
      <w:r w:rsidRPr="00DF1FE5">
        <w:rPr>
          <w:sz w:val="24"/>
          <w:szCs w:val="24"/>
        </w:rPr>
        <w:t>dos</w:t>
      </w:r>
      <w:r w:rsidRPr="00DF1FE5">
        <w:rPr>
          <w:spacing w:val="15"/>
          <w:sz w:val="24"/>
          <w:szCs w:val="24"/>
        </w:rPr>
        <w:t xml:space="preserve"> </w:t>
      </w:r>
      <w:r w:rsidRPr="00DF1FE5">
        <w:rPr>
          <w:sz w:val="24"/>
          <w:szCs w:val="24"/>
        </w:rPr>
        <w:t>elementos</w:t>
      </w:r>
      <w:r w:rsidRPr="00DF1FE5">
        <w:rPr>
          <w:spacing w:val="16"/>
          <w:sz w:val="24"/>
          <w:szCs w:val="24"/>
        </w:rPr>
        <w:t xml:space="preserve"> </w:t>
      </w:r>
      <w:r w:rsidRPr="00DF1FE5">
        <w:rPr>
          <w:sz w:val="24"/>
          <w:szCs w:val="24"/>
        </w:rPr>
        <w:t>indispensáveis</w:t>
      </w:r>
      <w:r w:rsidRPr="00DF1FE5">
        <w:rPr>
          <w:spacing w:val="-57"/>
          <w:sz w:val="24"/>
          <w:szCs w:val="24"/>
        </w:rPr>
        <w:t xml:space="preserve"> </w:t>
      </w:r>
      <w:r w:rsidRPr="00DF1FE5">
        <w:rPr>
          <w:sz w:val="24"/>
          <w:szCs w:val="24"/>
        </w:rPr>
        <w:t>a</w:t>
      </w:r>
      <w:r w:rsidRPr="00DF1FE5">
        <w:rPr>
          <w:spacing w:val="-2"/>
          <w:sz w:val="24"/>
          <w:szCs w:val="24"/>
        </w:rPr>
        <w:t xml:space="preserve"> </w:t>
      </w:r>
      <w:r w:rsidRPr="00DF1FE5">
        <w:rPr>
          <w:sz w:val="24"/>
          <w:szCs w:val="24"/>
        </w:rPr>
        <w:t>defesa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seus interesses.</w:t>
      </w:r>
    </w:p>
    <w:p w:rsidR="008C4E6F" w:rsidRPr="00DF1FE5" w:rsidRDefault="00F921D5" w:rsidP="00DF1FE5">
      <w:pPr>
        <w:pStyle w:val="PargrafodaLista"/>
        <w:numPr>
          <w:ilvl w:val="1"/>
          <w:numId w:val="10"/>
        </w:numPr>
        <w:tabs>
          <w:tab w:val="left" w:pos="1795"/>
        </w:tabs>
        <w:spacing w:before="120" w:after="120"/>
        <w:ind w:right="1238" w:firstLine="0"/>
        <w:rPr>
          <w:sz w:val="24"/>
          <w:szCs w:val="24"/>
        </w:rPr>
      </w:pPr>
      <w:r w:rsidRPr="00DF1FE5">
        <w:rPr>
          <w:sz w:val="24"/>
          <w:szCs w:val="24"/>
        </w:rPr>
        <w:t>A falta de manifestação imediata e motivada importará a decadência do direito de</w:t>
      </w:r>
      <w:r w:rsidRPr="00DF1FE5">
        <w:rPr>
          <w:spacing w:val="1"/>
          <w:sz w:val="24"/>
          <w:szCs w:val="24"/>
        </w:rPr>
        <w:t xml:space="preserve"> </w:t>
      </w:r>
      <w:r w:rsidRPr="00DF1FE5">
        <w:rPr>
          <w:sz w:val="24"/>
          <w:szCs w:val="24"/>
        </w:rPr>
        <w:t>recorrer e</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adjudicação</w:t>
      </w:r>
      <w:r w:rsidRPr="00DF1FE5">
        <w:rPr>
          <w:spacing w:val="2"/>
          <w:sz w:val="24"/>
          <w:szCs w:val="24"/>
        </w:rPr>
        <w:t xml:space="preserve"> </w:t>
      </w:r>
      <w:r w:rsidRPr="00DF1FE5">
        <w:rPr>
          <w:sz w:val="24"/>
          <w:szCs w:val="24"/>
        </w:rPr>
        <w:t>do</w:t>
      </w:r>
      <w:r w:rsidRPr="00DF1FE5">
        <w:rPr>
          <w:spacing w:val="-1"/>
          <w:sz w:val="24"/>
          <w:szCs w:val="24"/>
        </w:rPr>
        <w:t xml:space="preserve"> </w:t>
      </w:r>
      <w:r w:rsidRPr="00DF1FE5">
        <w:rPr>
          <w:sz w:val="24"/>
          <w:szCs w:val="24"/>
        </w:rPr>
        <w:t>objeto da</w:t>
      </w:r>
      <w:r w:rsidRPr="00DF1FE5">
        <w:rPr>
          <w:spacing w:val="-1"/>
          <w:sz w:val="24"/>
          <w:szCs w:val="24"/>
        </w:rPr>
        <w:t xml:space="preserve"> </w:t>
      </w:r>
      <w:r w:rsidRPr="00DF1FE5">
        <w:rPr>
          <w:sz w:val="24"/>
          <w:szCs w:val="24"/>
        </w:rPr>
        <w:t>licitação ao</w:t>
      </w:r>
      <w:r w:rsidRPr="00DF1FE5">
        <w:rPr>
          <w:spacing w:val="1"/>
          <w:sz w:val="24"/>
          <w:szCs w:val="24"/>
        </w:rPr>
        <w:t xml:space="preserve"> </w:t>
      </w:r>
      <w:r w:rsidRPr="00DF1FE5">
        <w:rPr>
          <w:sz w:val="24"/>
          <w:szCs w:val="24"/>
        </w:rPr>
        <w:t>vencedor.</w:t>
      </w:r>
    </w:p>
    <w:p w:rsidR="008C4E6F" w:rsidRPr="00DF1FE5" w:rsidRDefault="00F921D5" w:rsidP="00DF1FE5">
      <w:pPr>
        <w:pStyle w:val="PargrafodaLista"/>
        <w:numPr>
          <w:ilvl w:val="1"/>
          <w:numId w:val="10"/>
        </w:numPr>
        <w:tabs>
          <w:tab w:val="left" w:pos="1802"/>
        </w:tabs>
        <w:spacing w:before="120" w:after="120"/>
        <w:ind w:right="1236" w:firstLine="0"/>
        <w:rPr>
          <w:sz w:val="24"/>
          <w:szCs w:val="24"/>
        </w:rPr>
      </w:pPr>
      <w:r w:rsidRPr="00DF1FE5">
        <w:rPr>
          <w:sz w:val="24"/>
          <w:szCs w:val="24"/>
        </w:rPr>
        <w:t>O acolhimento do</w:t>
      </w:r>
      <w:r w:rsidRPr="00DF1FE5">
        <w:rPr>
          <w:spacing w:val="1"/>
          <w:sz w:val="24"/>
          <w:szCs w:val="24"/>
        </w:rPr>
        <w:t xml:space="preserve"> </w:t>
      </w:r>
      <w:r w:rsidRPr="00DF1FE5">
        <w:rPr>
          <w:sz w:val="24"/>
          <w:szCs w:val="24"/>
        </w:rPr>
        <w:t>recurso importará na invalidação apenas dos</w:t>
      </w:r>
      <w:r w:rsidRPr="00DF1FE5">
        <w:rPr>
          <w:spacing w:val="1"/>
          <w:sz w:val="24"/>
          <w:szCs w:val="24"/>
        </w:rPr>
        <w:t xml:space="preserve"> </w:t>
      </w:r>
      <w:r w:rsidRPr="00DF1FE5">
        <w:rPr>
          <w:sz w:val="24"/>
          <w:szCs w:val="24"/>
        </w:rPr>
        <w:t>atos</w:t>
      </w:r>
      <w:r w:rsidRPr="00DF1FE5">
        <w:rPr>
          <w:spacing w:val="60"/>
          <w:sz w:val="24"/>
          <w:szCs w:val="24"/>
        </w:rPr>
        <w:t xml:space="preserve"> </w:t>
      </w:r>
      <w:r w:rsidRPr="00DF1FE5">
        <w:rPr>
          <w:sz w:val="24"/>
          <w:szCs w:val="24"/>
        </w:rPr>
        <w:t>insuscetíveis</w:t>
      </w:r>
      <w:r w:rsidRPr="00DF1FE5">
        <w:rPr>
          <w:spacing w:val="1"/>
          <w:sz w:val="24"/>
          <w:szCs w:val="24"/>
        </w:rPr>
        <w:t xml:space="preserve"> </w:t>
      </w:r>
      <w:r w:rsidRPr="00DF1FE5">
        <w:rPr>
          <w:sz w:val="24"/>
          <w:szCs w:val="24"/>
        </w:rPr>
        <w:t>de</w:t>
      </w:r>
      <w:r w:rsidRPr="00DF1FE5">
        <w:rPr>
          <w:spacing w:val="-2"/>
          <w:sz w:val="24"/>
          <w:szCs w:val="24"/>
        </w:rPr>
        <w:t xml:space="preserve"> </w:t>
      </w:r>
      <w:r w:rsidRPr="00DF1FE5">
        <w:rPr>
          <w:sz w:val="24"/>
          <w:szCs w:val="24"/>
        </w:rPr>
        <w:t>aproveitamento.</w:t>
      </w:r>
    </w:p>
    <w:p w:rsidR="008C4E6F" w:rsidRPr="00DF1FE5" w:rsidRDefault="00F921D5" w:rsidP="00DF1FE5">
      <w:pPr>
        <w:pStyle w:val="PargrafodaLista"/>
        <w:numPr>
          <w:ilvl w:val="1"/>
          <w:numId w:val="10"/>
        </w:numPr>
        <w:tabs>
          <w:tab w:val="left" w:pos="1886"/>
        </w:tabs>
        <w:spacing w:before="120" w:after="120"/>
        <w:ind w:right="1239" w:firstLine="0"/>
        <w:rPr>
          <w:sz w:val="24"/>
          <w:szCs w:val="24"/>
        </w:rPr>
      </w:pPr>
      <w:r w:rsidRPr="00DF1FE5">
        <w:rPr>
          <w:sz w:val="24"/>
          <w:szCs w:val="24"/>
        </w:rPr>
        <w:t>Os</w:t>
      </w:r>
      <w:r w:rsidRPr="00DF1FE5">
        <w:rPr>
          <w:spacing w:val="1"/>
          <w:sz w:val="24"/>
          <w:szCs w:val="24"/>
        </w:rPr>
        <w:t xml:space="preserve"> </w:t>
      </w:r>
      <w:r w:rsidRPr="00DF1FE5">
        <w:rPr>
          <w:sz w:val="24"/>
          <w:szCs w:val="24"/>
        </w:rPr>
        <w:t>itens</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quais</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forem</w:t>
      </w:r>
      <w:r w:rsidRPr="00DF1FE5">
        <w:rPr>
          <w:spacing w:val="1"/>
          <w:sz w:val="24"/>
          <w:szCs w:val="24"/>
        </w:rPr>
        <w:t xml:space="preserve"> </w:t>
      </w:r>
      <w:r w:rsidRPr="00DF1FE5">
        <w:rPr>
          <w:sz w:val="24"/>
          <w:szCs w:val="24"/>
        </w:rPr>
        <w:t>interpostos</w:t>
      </w:r>
      <w:r w:rsidRPr="00DF1FE5">
        <w:rPr>
          <w:spacing w:val="1"/>
          <w:sz w:val="24"/>
          <w:szCs w:val="24"/>
        </w:rPr>
        <w:t xml:space="preserve"> </w:t>
      </w:r>
      <w:r w:rsidRPr="00DF1FE5">
        <w:rPr>
          <w:sz w:val="24"/>
          <w:szCs w:val="24"/>
        </w:rPr>
        <w:t>recursos</w:t>
      </w:r>
      <w:r w:rsidRPr="00DF1FE5">
        <w:rPr>
          <w:spacing w:val="1"/>
          <w:sz w:val="24"/>
          <w:szCs w:val="24"/>
        </w:rPr>
        <w:t xml:space="preserve"> </w:t>
      </w:r>
      <w:r w:rsidRPr="00DF1FE5">
        <w:rPr>
          <w:sz w:val="24"/>
          <w:szCs w:val="24"/>
        </w:rPr>
        <w:t>serão</w:t>
      </w:r>
      <w:r w:rsidRPr="00DF1FE5">
        <w:rPr>
          <w:spacing w:val="1"/>
          <w:sz w:val="24"/>
          <w:szCs w:val="24"/>
        </w:rPr>
        <w:t xml:space="preserve"> </w:t>
      </w:r>
      <w:r w:rsidRPr="00DF1FE5">
        <w:rPr>
          <w:sz w:val="24"/>
          <w:szCs w:val="24"/>
        </w:rPr>
        <w:t>desde</w:t>
      </w:r>
      <w:r w:rsidRPr="00DF1FE5">
        <w:rPr>
          <w:spacing w:val="1"/>
          <w:sz w:val="24"/>
          <w:szCs w:val="24"/>
        </w:rPr>
        <w:t xml:space="preserve"> </w:t>
      </w:r>
      <w:r w:rsidRPr="00DF1FE5">
        <w:rPr>
          <w:sz w:val="24"/>
          <w:szCs w:val="24"/>
        </w:rPr>
        <w:t>logo</w:t>
      </w:r>
      <w:r w:rsidRPr="00DF1FE5">
        <w:rPr>
          <w:spacing w:val="1"/>
          <w:sz w:val="24"/>
          <w:szCs w:val="24"/>
        </w:rPr>
        <w:t xml:space="preserve"> </w:t>
      </w:r>
      <w:r w:rsidRPr="00DF1FE5">
        <w:rPr>
          <w:sz w:val="24"/>
          <w:szCs w:val="24"/>
        </w:rPr>
        <w:t>adjudicados.</w:t>
      </w:r>
    </w:p>
    <w:p w:rsidR="008C4E6F" w:rsidRPr="00DF1FE5" w:rsidRDefault="00F921D5" w:rsidP="00DF1FE5">
      <w:pPr>
        <w:pStyle w:val="PargrafodaLista"/>
        <w:numPr>
          <w:ilvl w:val="1"/>
          <w:numId w:val="10"/>
        </w:numPr>
        <w:tabs>
          <w:tab w:val="left" w:pos="1788"/>
        </w:tabs>
        <w:spacing w:before="120" w:after="120"/>
        <w:ind w:right="1237" w:firstLine="0"/>
        <w:rPr>
          <w:sz w:val="24"/>
          <w:szCs w:val="24"/>
        </w:rPr>
      </w:pPr>
      <w:r w:rsidRPr="00DF1FE5">
        <w:rPr>
          <w:sz w:val="24"/>
          <w:szCs w:val="24"/>
        </w:rPr>
        <w:t>Os recursos e as contrarrazões serão dirigidos a pregoeira que, no prazo de 3 (três)</w:t>
      </w:r>
      <w:r w:rsidRPr="00DF1FE5">
        <w:rPr>
          <w:spacing w:val="1"/>
          <w:sz w:val="24"/>
          <w:szCs w:val="24"/>
        </w:rPr>
        <w:t xml:space="preserve"> </w:t>
      </w:r>
      <w:r w:rsidRPr="00DF1FE5">
        <w:rPr>
          <w:sz w:val="24"/>
          <w:szCs w:val="24"/>
        </w:rPr>
        <w:t>dias</w:t>
      </w:r>
      <w:r w:rsidRPr="00DF1FE5">
        <w:rPr>
          <w:spacing w:val="-2"/>
          <w:sz w:val="24"/>
          <w:szCs w:val="24"/>
        </w:rPr>
        <w:t xml:space="preserve"> </w:t>
      </w:r>
      <w:r w:rsidRPr="00DF1FE5">
        <w:rPr>
          <w:sz w:val="24"/>
          <w:szCs w:val="24"/>
        </w:rPr>
        <w:t>úteis, decidirá</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forma fundamentada.</w:t>
      </w:r>
    </w:p>
    <w:p w:rsidR="008C4E6F" w:rsidRPr="00DF1FE5" w:rsidRDefault="00F921D5" w:rsidP="00DF1FE5">
      <w:pPr>
        <w:pStyle w:val="PargrafodaLista"/>
        <w:numPr>
          <w:ilvl w:val="1"/>
          <w:numId w:val="10"/>
        </w:numPr>
        <w:tabs>
          <w:tab w:val="left" w:pos="1884"/>
        </w:tabs>
        <w:spacing w:before="120" w:after="120"/>
        <w:ind w:right="1244" w:firstLine="0"/>
        <w:rPr>
          <w:sz w:val="24"/>
          <w:szCs w:val="24"/>
        </w:rPr>
      </w:pPr>
      <w:r w:rsidRPr="00DF1FE5">
        <w:rPr>
          <w:sz w:val="24"/>
          <w:szCs w:val="24"/>
        </w:rPr>
        <w:lastRenderedPageBreak/>
        <w:t>Decididos</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recursos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constatada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regularidade</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atos</w:t>
      </w:r>
      <w:r w:rsidRPr="00DF1FE5">
        <w:rPr>
          <w:spacing w:val="1"/>
          <w:sz w:val="24"/>
          <w:szCs w:val="24"/>
        </w:rPr>
        <w:t xml:space="preserve"> </w:t>
      </w:r>
      <w:r w:rsidRPr="00DF1FE5">
        <w:rPr>
          <w:sz w:val="24"/>
          <w:szCs w:val="24"/>
        </w:rPr>
        <w:t>praticados,</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Autoridade</w:t>
      </w:r>
      <w:r w:rsidRPr="00DF1FE5">
        <w:rPr>
          <w:spacing w:val="-3"/>
          <w:sz w:val="24"/>
          <w:szCs w:val="24"/>
        </w:rPr>
        <w:t xml:space="preserve"> </w:t>
      </w:r>
      <w:r w:rsidRPr="00DF1FE5">
        <w:rPr>
          <w:sz w:val="24"/>
          <w:szCs w:val="24"/>
        </w:rPr>
        <w:t>competente adjudicará</w:t>
      </w:r>
      <w:r w:rsidRPr="00DF1FE5">
        <w:rPr>
          <w:spacing w:val="-1"/>
          <w:sz w:val="24"/>
          <w:szCs w:val="24"/>
        </w:rPr>
        <w:t xml:space="preserve"> </w:t>
      </w:r>
      <w:r w:rsidRPr="00DF1FE5">
        <w:rPr>
          <w:sz w:val="24"/>
          <w:szCs w:val="24"/>
        </w:rPr>
        <w:t>o objeto e</w:t>
      </w:r>
      <w:r w:rsidRPr="00DF1FE5">
        <w:rPr>
          <w:spacing w:val="-1"/>
          <w:sz w:val="24"/>
          <w:szCs w:val="24"/>
        </w:rPr>
        <w:t xml:space="preserve"> </w:t>
      </w:r>
      <w:r w:rsidRPr="00DF1FE5">
        <w:rPr>
          <w:sz w:val="24"/>
          <w:szCs w:val="24"/>
        </w:rPr>
        <w:t>homologará</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licitação.</w:t>
      </w:r>
    </w:p>
    <w:p w:rsidR="008C4E6F" w:rsidRPr="00DF1FE5" w:rsidRDefault="00F921D5" w:rsidP="00DF1FE5">
      <w:pPr>
        <w:pStyle w:val="Ttulo1"/>
        <w:numPr>
          <w:ilvl w:val="0"/>
          <w:numId w:val="9"/>
        </w:numPr>
        <w:tabs>
          <w:tab w:val="left" w:pos="1601"/>
        </w:tabs>
        <w:spacing w:before="120" w:after="120"/>
        <w:ind w:hanging="361"/>
        <w:jc w:val="both"/>
      </w:pPr>
      <w:r w:rsidRPr="00DF1FE5">
        <w:t>DA</w:t>
      </w:r>
      <w:r w:rsidRPr="00DF1FE5">
        <w:rPr>
          <w:spacing w:val="-2"/>
        </w:rPr>
        <w:t xml:space="preserve"> </w:t>
      </w:r>
      <w:r w:rsidRPr="00DF1FE5">
        <w:t>REABERTURA DA</w:t>
      </w:r>
      <w:r w:rsidRPr="00DF1FE5">
        <w:rPr>
          <w:spacing w:val="-2"/>
        </w:rPr>
        <w:t xml:space="preserve"> </w:t>
      </w:r>
      <w:r w:rsidRPr="00DF1FE5">
        <w:t>SESSÃO PÚBLICA</w:t>
      </w:r>
    </w:p>
    <w:p w:rsidR="008C4E6F" w:rsidRPr="00DF1FE5" w:rsidRDefault="00F921D5" w:rsidP="00DF1FE5">
      <w:pPr>
        <w:pStyle w:val="PargrafodaLista"/>
        <w:numPr>
          <w:ilvl w:val="1"/>
          <w:numId w:val="9"/>
        </w:numPr>
        <w:tabs>
          <w:tab w:val="left" w:pos="1781"/>
        </w:tabs>
        <w:spacing w:before="120" w:after="120"/>
        <w:ind w:hanging="541"/>
        <w:rPr>
          <w:sz w:val="24"/>
          <w:szCs w:val="24"/>
        </w:rPr>
      </w:pPr>
      <w:r w:rsidRPr="00DF1FE5">
        <w:rPr>
          <w:sz w:val="24"/>
          <w:szCs w:val="24"/>
        </w:rPr>
        <w:t>A</w:t>
      </w:r>
      <w:r w:rsidRPr="00DF1FE5">
        <w:rPr>
          <w:spacing w:val="-1"/>
          <w:sz w:val="24"/>
          <w:szCs w:val="24"/>
        </w:rPr>
        <w:t xml:space="preserve"> </w:t>
      </w:r>
      <w:r w:rsidRPr="00DF1FE5">
        <w:rPr>
          <w:sz w:val="24"/>
          <w:szCs w:val="24"/>
        </w:rPr>
        <w:t>sessão</w:t>
      </w:r>
      <w:r w:rsidRPr="00DF1FE5">
        <w:rPr>
          <w:spacing w:val="-1"/>
          <w:sz w:val="24"/>
          <w:szCs w:val="24"/>
        </w:rPr>
        <w:t xml:space="preserve"> </w:t>
      </w:r>
      <w:r w:rsidRPr="00DF1FE5">
        <w:rPr>
          <w:sz w:val="24"/>
          <w:szCs w:val="24"/>
        </w:rPr>
        <w:t>pública</w:t>
      </w:r>
      <w:r w:rsidRPr="00DF1FE5">
        <w:rPr>
          <w:spacing w:val="-2"/>
          <w:sz w:val="24"/>
          <w:szCs w:val="24"/>
        </w:rPr>
        <w:t xml:space="preserve"> </w:t>
      </w:r>
      <w:r w:rsidRPr="00DF1FE5">
        <w:rPr>
          <w:sz w:val="24"/>
          <w:szCs w:val="24"/>
        </w:rPr>
        <w:t>poderá</w:t>
      </w:r>
      <w:r w:rsidRPr="00DF1FE5">
        <w:rPr>
          <w:spacing w:val="-2"/>
          <w:sz w:val="24"/>
          <w:szCs w:val="24"/>
        </w:rPr>
        <w:t xml:space="preserve"> </w:t>
      </w:r>
      <w:r w:rsidRPr="00DF1FE5">
        <w:rPr>
          <w:sz w:val="24"/>
          <w:szCs w:val="24"/>
        </w:rPr>
        <w:t>ser</w:t>
      </w:r>
      <w:r w:rsidRPr="00DF1FE5">
        <w:rPr>
          <w:spacing w:val="-1"/>
          <w:sz w:val="24"/>
          <w:szCs w:val="24"/>
        </w:rPr>
        <w:t xml:space="preserve"> </w:t>
      </w:r>
      <w:r w:rsidRPr="00DF1FE5">
        <w:rPr>
          <w:sz w:val="24"/>
          <w:szCs w:val="24"/>
        </w:rPr>
        <w:t>reaberta:</w:t>
      </w:r>
    </w:p>
    <w:p w:rsidR="008C4E6F" w:rsidRPr="00DF1FE5" w:rsidRDefault="00F921D5" w:rsidP="00DF1FE5">
      <w:pPr>
        <w:pStyle w:val="PargrafodaLista"/>
        <w:numPr>
          <w:ilvl w:val="2"/>
          <w:numId w:val="9"/>
        </w:numPr>
        <w:tabs>
          <w:tab w:val="left" w:pos="1973"/>
        </w:tabs>
        <w:spacing w:before="120" w:after="120"/>
        <w:ind w:right="1236" w:firstLine="0"/>
        <w:rPr>
          <w:sz w:val="24"/>
          <w:szCs w:val="24"/>
        </w:rPr>
      </w:pPr>
      <w:r w:rsidRPr="00DF1FE5">
        <w:rPr>
          <w:sz w:val="24"/>
          <w:szCs w:val="24"/>
        </w:rPr>
        <w:t>Nas hipóteses de provimento de recurso que leve a anulação de atos anteriores a</w:t>
      </w:r>
      <w:r w:rsidRPr="00DF1FE5">
        <w:rPr>
          <w:spacing w:val="1"/>
          <w:sz w:val="24"/>
          <w:szCs w:val="24"/>
        </w:rPr>
        <w:t xml:space="preserve"> </w:t>
      </w:r>
      <w:r w:rsidRPr="00DF1FE5">
        <w:rPr>
          <w:sz w:val="24"/>
          <w:szCs w:val="24"/>
        </w:rPr>
        <w:t>realização da sessão pública precedente ou em que seja anulada a própria sessão pública,</w:t>
      </w:r>
      <w:r w:rsidRPr="00DF1FE5">
        <w:rPr>
          <w:spacing w:val="-57"/>
          <w:sz w:val="24"/>
          <w:szCs w:val="24"/>
        </w:rPr>
        <w:t xml:space="preserve"> </w:t>
      </w:r>
      <w:r w:rsidRPr="00DF1FE5">
        <w:rPr>
          <w:sz w:val="24"/>
          <w:szCs w:val="24"/>
        </w:rPr>
        <w:t>situação</w:t>
      </w:r>
      <w:r w:rsidRPr="00DF1FE5">
        <w:rPr>
          <w:spacing w:val="-1"/>
          <w:sz w:val="24"/>
          <w:szCs w:val="24"/>
        </w:rPr>
        <w:t xml:space="preserve"> </w:t>
      </w:r>
      <w:r w:rsidRPr="00DF1FE5">
        <w:rPr>
          <w:sz w:val="24"/>
          <w:szCs w:val="24"/>
        </w:rPr>
        <w:t>em que serão</w:t>
      </w:r>
      <w:r w:rsidRPr="00DF1FE5">
        <w:rPr>
          <w:spacing w:val="1"/>
          <w:sz w:val="24"/>
          <w:szCs w:val="24"/>
        </w:rPr>
        <w:t xml:space="preserve"> </w:t>
      </w:r>
      <w:r w:rsidRPr="00DF1FE5">
        <w:rPr>
          <w:sz w:val="24"/>
          <w:szCs w:val="24"/>
        </w:rPr>
        <w:t>repetidos os atos anulados</w:t>
      </w:r>
      <w:r w:rsidRPr="00DF1FE5">
        <w:rPr>
          <w:spacing w:val="-1"/>
          <w:sz w:val="24"/>
          <w:szCs w:val="24"/>
        </w:rPr>
        <w:t xml:space="preserve"> </w:t>
      </w:r>
      <w:r w:rsidRPr="00DF1FE5">
        <w:rPr>
          <w:sz w:val="24"/>
          <w:szCs w:val="24"/>
        </w:rPr>
        <w:t>e</w:t>
      </w:r>
      <w:r w:rsidRPr="00DF1FE5">
        <w:rPr>
          <w:spacing w:val="-2"/>
          <w:sz w:val="24"/>
          <w:szCs w:val="24"/>
        </w:rPr>
        <w:t xml:space="preserve"> </w:t>
      </w:r>
      <w:r w:rsidRPr="00DF1FE5">
        <w:rPr>
          <w:sz w:val="24"/>
          <w:szCs w:val="24"/>
        </w:rPr>
        <w:t>os que</w:t>
      </w:r>
      <w:r w:rsidRPr="00DF1FE5">
        <w:rPr>
          <w:spacing w:val="-1"/>
          <w:sz w:val="24"/>
          <w:szCs w:val="24"/>
        </w:rPr>
        <w:t xml:space="preserve"> </w:t>
      </w:r>
      <w:r w:rsidRPr="00DF1FE5">
        <w:rPr>
          <w:sz w:val="24"/>
          <w:szCs w:val="24"/>
        </w:rPr>
        <w:t>dele dependam.</w:t>
      </w:r>
    </w:p>
    <w:p w:rsidR="008C4E6F" w:rsidRPr="00DF1FE5" w:rsidRDefault="00F921D5" w:rsidP="00DF1FE5">
      <w:pPr>
        <w:pStyle w:val="PargrafodaLista"/>
        <w:numPr>
          <w:ilvl w:val="2"/>
          <w:numId w:val="9"/>
        </w:numPr>
        <w:tabs>
          <w:tab w:val="left" w:pos="2011"/>
        </w:tabs>
        <w:spacing w:before="120" w:after="120"/>
        <w:ind w:right="1238" w:firstLine="0"/>
        <w:rPr>
          <w:sz w:val="24"/>
          <w:szCs w:val="24"/>
        </w:rPr>
      </w:pPr>
      <w:r w:rsidRPr="00DF1FE5">
        <w:rPr>
          <w:sz w:val="24"/>
          <w:szCs w:val="24"/>
        </w:rPr>
        <w:t>Quando houver erro na aceitação do preço melhor classificado ou quando o</w:t>
      </w:r>
      <w:r w:rsidRPr="00DF1FE5">
        <w:rPr>
          <w:spacing w:val="1"/>
          <w:sz w:val="24"/>
          <w:szCs w:val="24"/>
        </w:rPr>
        <w:t xml:space="preserve"> </w:t>
      </w:r>
      <w:r w:rsidRPr="00DF1FE5">
        <w:rPr>
          <w:sz w:val="24"/>
          <w:szCs w:val="24"/>
        </w:rPr>
        <w:t>licitante declarado vencedor não assinar o contrato, não retirar o instrumento equivalente</w:t>
      </w:r>
      <w:r w:rsidRPr="00DF1FE5">
        <w:rPr>
          <w:spacing w:val="-57"/>
          <w:sz w:val="24"/>
          <w:szCs w:val="24"/>
        </w:rPr>
        <w:t xml:space="preserve"> </w:t>
      </w:r>
      <w:r w:rsidRPr="00DF1FE5">
        <w:rPr>
          <w:sz w:val="24"/>
          <w:szCs w:val="24"/>
        </w:rPr>
        <w:t>ou não comprovar a regularizacao fiscal e trabalhista, nos termos do art. 43, §1</w:t>
      </w:r>
      <w:r w:rsidR="00DF1FE5">
        <w:rPr>
          <w:sz w:val="24"/>
          <w:szCs w:val="24"/>
        </w:rPr>
        <w:t>º,</w:t>
      </w:r>
      <w:r w:rsidRPr="00DF1FE5">
        <w:rPr>
          <w:sz w:val="24"/>
          <w:szCs w:val="24"/>
        </w:rPr>
        <w:t xml:space="preserve"> da LC</w:t>
      </w:r>
      <w:r w:rsidRPr="00DF1FE5">
        <w:rPr>
          <w:spacing w:val="1"/>
          <w:sz w:val="24"/>
          <w:szCs w:val="24"/>
        </w:rPr>
        <w:t xml:space="preserve"> </w:t>
      </w:r>
      <w:r w:rsidRPr="00DF1FE5">
        <w:rPr>
          <w:sz w:val="24"/>
          <w:szCs w:val="24"/>
        </w:rPr>
        <w:t>n</w:t>
      </w:r>
      <w:r w:rsidR="00DF1FE5">
        <w:rPr>
          <w:sz w:val="24"/>
          <w:szCs w:val="24"/>
        </w:rPr>
        <w:t>º</w:t>
      </w:r>
      <w:r w:rsidRPr="00DF1FE5">
        <w:rPr>
          <w:spacing w:val="1"/>
          <w:sz w:val="24"/>
          <w:szCs w:val="24"/>
        </w:rPr>
        <w:t xml:space="preserve"> </w:t>
      </w:r>
      <w:r w:rsidRPr="00DF1FE5">
        <w:rPr>
          <w:sz w:val="24"/>
          <w:szCs w:val="24"/>
        </w:rPr>
        <w:t>123/2006,</w:t>
      </w:r>
      <w:r w:rsidRPr="00DF1FE5">
        <w:rPr>
          <w:spacing w:val="1"/>
          <w:sz w:val="24"/>
          <w:szCs w:val="24"/>
        </w:rPr>
        <w:t xml:space="preserve"> </w:t>
      </w:r>
      <w:r w:rsidRPr="00DF1FE5">
        <w:rPr>
          <w:sz w:val="24"/>
          <w:szCs w:val="24"/>
        </w:rPr>
        <w:t>serão</w:t>
      </w:r>
      <w:r w:rsidRPr="00DF1FE5">
        <w:rPr>
          <w:spacing w:val="1"/>
          <w:sz w:val="24"/>
          <w:szCs w:val="24"/>
        </w:rPr>
        <w:t xml:space="preserve"> </w:t>
      </w:r>
      <w:r w:rsidRPr="00DF1FE5">
        <w:rPr>
          <w:sz w:val="24"/>
          <w:szCs w:val="24"/>
        </w:rPr>
        <w:t>adotados</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procedimentos</w:t>
      </w:r>
      <w:r w:rsidRPr="00DF1FE5">
        <w:rPr>
          <w:spacing w:val="1"/>
          <w:sz w:val="24"/>
          <w:szCs w:val="24"/>
        </w:rPr>
        <w:t xml:space="preserve"> </w:t>
      </w:r>
      <w:r w:rsidRPr="00DF1FE5">
        <w:rPr>
          <w:sz w:val="24"/>
          <w:szCs w:val="24"/>
        </w:rPr>
        <w:t>imediatamente</w:t>
      </w:r>
      <w:r w:rsidRPr="00DF1FE5">
        <w:rPr>
          <w:spacing w:val="1"/>
          <w:sz w:val="24"/>
          <w:szCs w:val="24"/>
        </w:rPr>
        <w:t xml:space="preserve"> </w:t>
      </w:r>
      <w:r w:rsidRPr="00DF1FE5">
        <w:rPr>
          <w:sz w:val="24"/>
          <w:szCs w:val="24"/>
        </w:rPr>
        <w:t>posteriores</w:t>
      </w:r>
      <w:r w:rsidRPr="00DF1FE5">
        <w:rPr>
          <w:spacing w:val="1"/>
          <w:sz w:val="24"/>
          <w:szCs w:val="24"/>
        </w:rPr>
        <w:t xml:space="preserve"> </w:t>
      </w:r>
      <w:r w:rsidRPr="00DF1FE5">
        <w:rPr>
          <w:sz w:val="24"/>
          <w:szCs w:val="24"/>
        </w:rPr>
        <w:t>ao</w:t>
      </w:r>
      <w:r w:rsidRPr="00DF1FE5">
        <w:rPr>
          <w:spacing w:val="1"/>
          <w:sz w:val="24"/>
          <w:szCs w:val="24"/>
        </w:rPr>
        <w:t xml:space="preserve"> </w:t>
      </w:r>
      <w:r w:rsidRPr="00DF1FE5">
        <w:rPr>
          <w:sz w:val="24"/>
          <w:szCs w:val="24"/>
        </w:rPr>
        <w:t>encerramento</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etapa</w:t>
      </w:r>
      <w:r w:rsidRPr="00DF1FE5">
        <w:rPr>
          <w:spacing w:val="-2"/>
          <w:sz w:val="24"/>
          <w:szCs w:val="24"/>
        </w:rPr>
        <w:t xml:space="preserve"> </w:t>
      </w:r>
      <w:r w:rsidRPr="00DF1FE5">
        <w:rPr>
          <w:sz w:val="24"/>
          <w:szCs w:val="24"/>
        </w:rPr>
        <w:t>de</w:t>
      </w:r>
      <w:r w:rsidRPr="00DF1FE5">
        <w:rPr>
          <w:spacing w:val="1"/>
          <w:sz w:val="24"/>
          <w:szCs w:val="24"/>
        </w:rPr>
        <w:t xml:space="preserve"> </w:t>
      </w:r>
      <w:r w:rsidRPr="00DF1FE5">
        <w:rPr>
          <w:sz w:val="24"/>
          <w:szCs w:val="24"/>
        </w:rPr>
        <w:t>lances.</w:t>
      </w:r>
    </w:p>
    <w:p w:rsidR="008C4E6F" w:rsidRPr="00DF1FE5" w:rsidRDefault="00F921D5" w:rsidP="00DF1FE5">
      <w:pPr>
        <w:pStyle w:val="PargrafodaLista"/>
        <w:numPr>
          <w:ilvl w:val="1"/>
          <w:numId w:val="9"/>
        </w:numPr>
        <w:tabs>
          <w:tab w:val="left" w:pos="1834"/>
        </w:tabs>
        <w:spacing w:before="120" w:after="120"/>
        <w:ind w:left="1240" w:right="1240" w:firstLine="0"/>
        <w:rPr>
          <w:sz w:val="24"/>
          <w:szCs w:val="24"/>
        </w:rPr>
      </w:pPr>
      <w:r w:rsidRPr="00DF1FE5">
        <w:rPr>
          <w:sz w:val="24"/>
          <w:szCs w:val="24"/>
        </w:rPr>
        <w:t>Todos os licitantes remanescentes deverão ser convocados para acompanhar a</w:t>
      </w:r>
      <w:r w:rsidRPr="00DF1FE5">
        <w:rPr>
          <w:spacing w:val="1"/>
          <w:sz w:val="24"/>
          <w:szCs w:val="24"/>
        </w:rPr>
        <w:t xml:space="preserve"> </w:t>
      </w:r>
      <w:r w:rsidRPr="00DF1FE5">
        <w:rPr>
          <w:sz w:val="24"/>
          <w:szCs w:val="24"/>
        </w:rPr>
        <w:t>sessão</w:t>
      </w:r>
      <w:r w:rsidRPr="00DF1FE5">
        <w:rPr>
          <w:spacing w:val="-1"/>
          <w:sz w:val="24"/>
          <w:szCs w:val="24"/>
        </w:rPr>
        <w:t xml:space="preserve"> </w:t>
      </w:r>
      <w:r w:rsidRPr="00DF1FE5">
        <w:rPr>
          <w:sz w:val="24"/>
          <w:szCs w:val="24"/>
        </w:rPr>
        <w:t>reaberta.</w:t>
      </w:r>
    </w:p>
    <w:p w:rsidR="008C4E6F" w:rsidRPr="00DF1FE5" w:rsidRDefault="00F921D5" w:rsidP="00DF1FE5">
      <w:pPr>
        <w:pStyle w:val="PargrafodaLista"/>
        <w:numPr>
          <w:ilvl w:val="2"/>
          <w:numId w:val="9"/>
        </w:numPr>
        <w:tabs>
          <w:tab w:val="left" w:pos="2009"/>
        </w:tabs>
        <w:spacing w:before="120" w:after="120"/>
        <w:ind w:right="1237" w:firstLine="0"/>
        <w:rPr>
          <w:sz w:val="24"/>
          <w:szCs w:val="24"/>
        </w:rPr>
      </w:pPr>
      <w:r w:rsidRPr="00DF1FE5">
        <w:rPr>
          <w:sz w:val="24"/>
          <w:szCs w:val="24"/>
        </w:rPr>
        <w:t>A convocação se dará por meio do sistema eletrônico (“chat”) ou e-mail de</w:t>
      </w:r>
      <w:r w:rsidRPr="00DF1FE5">
        <w:rPr>
          <w:spacing w:val="1"/>
          <w:sz w:val="24"/>
          <w:szCs w:val="24"/>
        </w:rPr>
        <w:t xml:space="preserve"> </w:t>
      </w:r>
      <w:r w:rsidRPr="00DF1FE5">
        <w:rPr>
          <w:sz w:val="24"/>
          <w:szCs w:val="24"/>
        </w:rPr>
        <w:t>acordo</w:t>
      </w:r>
      <w:r w:rsidRPr="00DF1FE5">
        <w:rPr>
          <w:spacing w:val="-1"/>
          <w:sz w:val="24"/>
          <w:szCs w:val="24"/>
        </w:rPr>
        <w:t xml:space="preserve"> </w:t>
      </w:r>
      <w:r w:rsidRPr="00DF1FE5">
        <w:rPr>
          <w:sz w:val="24"/>
          <w:szCs w:val="24"/>
        </w:rPr>
        <w:t>com</w:t>
      </w:r>
      <w:r w:rsidRPr="00DF1FE5">
        <w:rPr>
          <w:spacing w:val="2"/>
          <w:sz w:val="24"/>
          <w:szCs w:val="24"/>
        </w:rPr>
        <w:t xml:space="preserve"> </w:t>
      </w:r>
      <w:r w:rsidRPr="00DF1FE5">
        <w:rPr>
          <w:sz w:val="24"/>
          <w:szCs w:val="24"/>
        </w:rPr>
        <w:t>a</w:t>
      </w:r>
      <w:r w:rsidRPr="00DF1FE5">
        <w:rPr>
          <w:spacing w:val="-1"/>
          <w:sz w:val="24"/>
          <w:szCs w:val="24"/>
        </w:rPr>
        <w:t xml:space="preserve"> </w:t>
      </w:r>
      <w:r w:rsidRPr="00DF1FE5">
        <w:rPr>
          <w:sz w:val="24"/>
          <w:szCs w:val="24"/>
        </w:rPr>
        <w:t>fase</w:t>
      </w:r>
      <w:r w:rsidRPr="00DF1FE5">
        <w:rPr>
          <w:spacing w:val="-1"/>
          <w:sz w:val="24"/>
          <w:szCs w:val="24"/>
        </w:rPr>
        <w:t xml:space="preserve"> </w:t>
      </w:r>
      <w:r w:rsidRPr="00DF1FE5">
        <w:rPr>
          <w:sz w:val="24"/>
          <w:szCs w:val="24"/>
        </w:rPr>
        <w:t>do procedimento licitatório.</w:t>
      </w:r>
    </w:p>
    <w:p w:rsidR="008C4E6F" w:rsidRPr="00DF1FE5" w:rsidRDefault="00F921D5" w:rsidP="00DF1FE5">
      <w:pPr>
        <w:pStyle w:val="PargrafodaLista"/>
        <w:numPr>
          <w:ilvl w:val="2"/>
          <w:numId w:val="9"/>
        </w:numPr>
        <w:tabs>
          <w:tab w:val="left" w:pos="2004"/>
        </w:tabs>
        <w:spacing w:before="120" w:after="120"/>
        <w:ind w:right="1239" w:firstLine="0"/>
        <w:rPr>
          <w:sz w:val="24"/>
          <w:szCs w:val="24"/>
        </w:rPr>
      </w:pPr>
      <w:r w:rsidRPr="00DF1FE5">
        <w:rPr>
          <w:sz w:val="24"/>
          <w:szCs w:val="24"/>
        </w:rPr>
        <w:t>A convocação feita por e-mail dar-se-á de acordo com os dados contidos no</w:t>
      </w:r>
      <w:r w:rsidRPr="00DF1FE5">
        <w:rPr>
          <w:spacing w:val="1"/>
          <w:sz w:val="24"/>
          <w:szCs w:val="24"/>
        </w:rPr>
        <w:t xml:space="preserve"> </w:t>
      </w:r>
      <w:r w:rsidRPr="00DF1FE5">
        <w:rPr>
          <w:sz w:val="24"/>
          <w:szCs w:val="24"/>
        </w:rPr>
        <w:t>sitema,</w:t>
      </w:r>
      <w:r w:rsidRPr="00DF1FE5">
        <w:rPr>
          <w:spacing w:val="-1"/>
          <w:sz w:val="24"/>
          <w:szCs w:val="24"/>
        </w:rPr>
        <w:t xml:space="preserve"> </w:t>
      </w:r>
      <w:r w:rsidRPr="00DF1FE5">
        <w:rPr>
          <w:sz w:val="24"/>
          <w:szCs w:val="24"/>
        </w:rPr>
        <w:t>sendo responsabilidade</w:t>
      </w:r>
      <w:r w:rsidRPr="00DF1FE5">
        <w:rPr>
          <w:spacing w:val="-2"/>
          <w:sz w:val="24"/>
          <w:szCs w:val="24"/>
        </w:rPr>
        <w:t xml:space="preserve"> </w:t>
      </w:r>
      <w:r w:rsidRPr="00DF1FE5">
        <w:rPr>
          <w:sz w:val="24"/>
          <w:szCs w:val="24"/>
        </w:rPr>
        <w:t>do licitante</w:t>
      </w:r>
      <w:r w:rsidRPr="00DF1FE5">
        <w:rPr>
          <w:spacing w:val="-1"/>
          <w:sz w:val="24"/>
          <w:szCs w:val="24"/>
        </w:rPr>
        <w:t xml:space="preserve"> </w:t>
      </w:r>
      <w:r w:rsidRPr="00DF1FE5">
        <w:rPr>
          <w:sz w:val="24"/>
          <w:szCs w:val="24"/>
        </w:rPr>
        <w:t>manter seus</w:t>
      </w:r>
      <w:r w:rsidRPr="00DF1FE5">
        <w:rPr>
          <w:spacing w:val="-1"/>
          <w:sz w:val="24"/>
          <w:szCs w:val="24"/>
        </w:rPr>
        <w:t xml:space="preserve"> </w:t>
      </w:r>
      <w:r w:rsidRPr="00DF1FE5">
        <w:rPr>
          <w:sz w:val="24"/>
          <w:szCs w:val="24"/>
        </w:rPr>
        <w:t>dados cadastrais</w:t>
      </w:r>
      <w:r w:rsidRPr="00DF1FE5">
        <w:rPr>
          <w:spacing w:val="-1"/>
          <w:sz w:val="24"/>
          <w:szCs w:val="24"/>
        </w:rPr>
        <w:t xml:space="preserve"> </w:t>
      </w:r>
      <w:r w:rsidRPr="00DF1FE5">
        <w:rPr>
          <w:sz w:val="24"/>
          <w:szCs w:val="24"/>
        </w:rPr>
        <w:t>atualizados</w:t>
      </w:r>
    </w:p>
    <w:p w:rsidR="008C4E6F" w:rsidRPr="00DF1FE5" w:rsidRDefault="00F921D5" w:rsidP="00DF1FE5">
      <w:pPr>
        <w:pStyle w:val="Ttulo1"/>
        <w:numPr>
          <w:ilvl w:val="0"/>
          <w:numId w:val="9"/>
        </w:numPr>
        <w:tabs>
          <w:tab w:val="left" w:pos="1601"/>
        </w:tabs>
        <w:spacing w:before="120" w:after="120"/>
        <w:ind w:hanging="361"/>
        <w:jc w:val="both"/>
      </w:pPr>
      <w:r w:rsidRPr="00DF1FE5">
        <w:t>DA</w:t>
      </w:r>
      <w:r w:rsidRPr="00DF1FE5">
        <w:rPr>
          <w:spacing w:val="-3"/>
        </w:rPr>
        <w:t xml:space="preserve"> </w:t>
      </w:r>
      <w:r w:rsidRPr="00DF1FE5">
        <w:t>ADJUDICAÇÃO</w:t>
      </w:r>
      <w:r w:rsidRPr="00DF1FE5">
        <w:rPr>
          <w:spacing w:val="-2"/>
        </w:rPr>
        <w:t xml:space="preserve"> </w:t>
      </w:r>
      <w:r w:rsidRPr="00DF1FE5">
        <w:t>E</w:t>
      </w:r>
      <w:r w:rsidRPr="00DF1FE5">
        <w:rPr>
          <w:spacing w:val="-1"/>
        </w:rPr>
        <w:t xml:space="preserve"> </w:t>
      </w:r>
      <w:r w:rsidRPr="00DF1FE5">
        <w:t>HOMOLOGAÇÃO</w:t>
      </w:r>
    </w:p>
    <w:p w:rsidR="008C4E6F" w:rsidRPr="00DF1FE5" w:rsidRDefault="00F921D5" w:rsidP="00DF1FE5">
      <w:pPr>
        <w:pStyle w:val="PargrafodaLista"/>
        <w:numPr>
          <w:ilvl w:val="1"/>
          <w:numId w:val="9"/>
        </w:numPr>
        <w:tabs>
          <w:tab w:val="left" w:pos="1807"/>
        </w:tabs>
        <w:spacing w:before="120" w:after="120"/>
        <w:ind w:left="1240" w:right="1237" w:firstLine="0"/>
        <w:rPr>
          <w:sz w:val="24"/>
          <w:szCs w:val="24"/>
        </w:rPr>
      </w:pPr>
      <w:r w:rsidRPr="00DF1FE5">
        <w:rPr>
          <w:sz w:val="24"/>
          <w:szCs w:val="24"/>
        </w:rPr>
        <w:t>O objeto da licitação será adjudicado ao licitante declarado vencedor, por ato da</w:t>
      </w:r>
      <w:r w:rsidRPr="00DF1FE5">
        <w:rPr>
          <w:spacing w:val="1"/>
          <w:sz w:val="24"/>
          <w:szCs w:val="24"/>
        </w:rPr>
        <w:t xml:space="preserve"> </w:t>
      </w:r>
      <w:r w:rsidRPr="00DF1FE5">
        <w:rPr>
          <w:sz w:val="24"/>
          <w:szCs w:val="24"/>
        </w:rPr>
        <w:t>Pregoeira, caso não haja interposição de recurso, ou pela autoridade competente, após a</w:t>
      </w:r>
      <w:r w:rsidRPr="00DF1FE5">
        <w:rPr>
          <w:spacing w:val="1"/>
          <w:sz w:val="24"/>
          <w:szCs w:val="24"/>
        </w:rPr>
        <w:t xml:space="preserve"> </w:t>
      </w:r>
      <w:r w:rsidRPr="00DF1FE5">
        <w:rPr>
          <w:sz w:val="24"/>
          <w:szCs w:val="24"/>
        </w:rPr>
        <w:t>regular</w:t>
      </w:r>
      <w:r w:rsidRPr="00DF1FE5">
        <w:rPr>
          <w:spacing w:val="-3"/>
          <w:sz w:val="24"/>
          <w:szCs w:val="24"/>
        </w:rPr>
        <w:t xml:space="preserve"> </w:t>
      </w:r>
      <w:r w:rsidRPr="00DF1FE5">
        <w:rPr>
          <w:sz w:val="24"/>
          <w:szCs w:val="24"/>
        </w:rPr>
        <w:t>decisão dos recursos apresentados.</w:t>
      </w:r>
    </w:p>
    <w:p w:rsidR="008C4E6F" w:rsidRPr="00DF1FE5" w:rsidRDefault="00F921D5" w:rsidP="00DF1FE5">
      <w:pPr>
        <w:pStyle w:val="PargrafodaLista"/>
        <w:numPr>
          <w:ilvl w:val="1"/>
          <w:numId w:val="9"/>
        </w:numPr>
        <w:tabs>
          <w:tab w:val="left" w:pos="1810"/>
        </w:tabs>
        <w:spacing w:before="120" w:after="120"/>
        <w:ind w:left="1240" w:right="1241" w:firstLine="0"/>
        <w:rPr>
          <w:sz w:val="24"/>
          <w:szCs w:val="24"/>
        </w:rPr>
      </w:pPr>
      <w:r w:rsidRPr="00DF1FE5">
        <w:rPr>
          <w:sz w:val="24"/>
          <w:szCs w:val="24"/>
        </w:rPr>
        <w:t>Após a fase recursal, constatada a regularidade dos atos praticados, a autoridade</w:t>
      </w:r>
      <w:r w:rsidRPr="00DF1FE5">
        <w:rPr>
          <w:spacing w:val="1"/>
          <w:sz w:val="24"/>
          <w:szCs w:val="24"/>
        </w:rPr>
        <w:t xml:space="preserve"> </w:t>
      </w:r>
      <w:r w:rsidRPr="00DF1FE5">
        <w:rPr>
          <w:sz w:val="24"/>
          <w:szCs w:val="24"/>
        </w:rPr>
        <w:t>competente</w:t>
      </w:r>
      <w:r w:rsidRPr="00DF1FE5">
        <w:rPr>
          <w:spacing w:val="-1"/>
          <w:sz w:val="24"/>
          <w:szCs w:val="24"/>
        </w:rPr>
        <w:t xml:space="preserve"> </w:t>
      </w:r>
      <w:r w:rsidRPr="00DF1FE5">
        <w:rPr>
          <w:sz w:val="24"/>
          <w:szCs w:val="24"/>
        </w:rPr>
        <w:t>homologará</w:t>
      </w:r>
      <w:r w:rsidRPr="00DF1FE5">
        <w:rPr>
          <w:spacing w:val="1"/>
          <w:sz w:val="24"/>
          <w:szCs w:val="24"/>
        </w:rPr>
        <w:t xml:space="preserve"> </w:t>
      </w:r>
      <w:r w:rsidRPr="00DF1FE5">
        <w:rPr>
          <w:sz w:val="24"/>
          <w:szCs w:val="24"/>
        </w:rPr>
        <w:t>o procedimento licitatório.</w:t>
      </w:r>
    </w:p>
    <w:p w:rsidR="008C4E6F" w:rsidRPr="00DF1FE5" w:rsidRDefault="00F921D5" w:rsidP="00DF1FE5">
      <w:pPr>
        <w:pStyle w:val="Ttulo1"/>
        <w:numPr>
          <w:ilvl w:val="0"/>
          <w:numId w:val="9"/>
        </w:numPr>
        <w:tabs>
          <w:tab w:val="left" w:pos="1601"/>
        </w:tabs>
        <w:spacing w:before="120" w:after="120"/>
        <w:ind w:hanging="361"/>
        <w:jc w:val="both"/>
      </w:pPr>
      <w:r w:rsidRPr="00DF1FE5">
        <w:t>DAS</w:t>
      </w:r>
      <w:r w:rsidRPr="00DF1FE5">
        <w:rPr>
          <w:spacing w:val="-3"/>
        </w:rPr>
        <w:t xml:space="preserve"> </w:t>
      </w:r>
      <w:r w:rsidRPr="00DF1FE5">
        <w:t>CONSIDERAÇÕES</w:t>
      </w:r>
      <w:r w:rsidRPr="00DF1FE5">
        <w:rPr>
          <w:spacing w:val="-3"/>
        </w:rPr>
        <w:t xml:space="preserve"> </w:t>
      </w:r>
      <w:r w:rsidRPr="00DF1FE5">
        <w:t>GERAIS</w:t>
      </w:r>
    </w:p>
    <w:p w:rsidR="008C4E6F" w:rsidRPr="00DF1FE5" w:rsidRDefault="00F921D5" w:rsidP="00DF1FE5">
      <w:pPr>
        <w:pStyle w:val="PargrafodaLista"/>
        <w:numPr>
          <w:ilvl w:val="1"/>
          <w:numId w:val="9"/>
        </w:numPr>
        <w:tabs>
          <w:tab w:val="left" w:pos="1819"/>
        </w:tabs>
        <w:spacing w:before="120" w:after="120"/>
        <w:ind w:left="1240" w:right="1237" w:firstLine="0"/>
        <w:rPr>
          <w:sz w:val="24"/>
          <w:szCs w:val="24"/>
        </w:rPr>
      </w:pPr>
      <w:r w:rsidRPr="00DF1FE5">
        <w:rPr>
          <w:sz w:val="24"/>
          <w:szCs w:val="24"/>
        </w:rPr>
        <w:t>Da sessão pública do Pregão divulgar-se-á Ata no sistema eletrônico e no sitio</w:t>
      </w:r>
      <w:r w:rsidRPr="00DF1FE5">
        <w:rPr>
          <w:spacing w:val="1"/>
          <w:sz w:val="24"/>
          <w:szCs w:val="24"/>
        </w:rPr>
        <w:t xml:space="preserve"> </w:t>
      </w:r>
      <w:r w:rsidRPr="00DF1FE5">
        <w:rPr>
          <w:sz w:val="24"/>
          <w:szCs w:val="24"/>
        </w:rPr>
        <w:t>oficial</w:t>
      </w:r>
      <w:r w:rsidRPr="00DF1FE5">
        <w:rPr>
          <w:spacing w:val="-1"/>
          <w:sz w:val="24"/>
          <w:szCs w:val="24"/>
        </w:rPr>
        <w:t xml:space="preserve"> </w:t>
      </w:r>
      <w:r w:rsidRPr="00DF1FE5">
        <w:rPr>
          <w:sz w:val="24"/>
          <w:szCs w:val="24"/>
        </w:rPr>
        <w:t xml:space="preserve">do órgão: </w:t>
      </w:r>
      <w:hyperlink r:id="rId14">
        <w:r w:rsidRPr="00DF1FE5">
          <w:rPr>
            <w:sz w:val="24"/>
            <w:szCs w:val="24"/>
            <w:u w:val="single"/>
          </w:rPr>
          <w:t>http://www.bomjardim.rj.gov.br/</w:t>
        </w:r>
      </w:hyperlink>
    </w:p>
    <w:p w:rsidR="008C4E6F" w:rsidRPr="00DF1FE5" w:rsidRDefault="00F921D5" w:rsidP="00DF1FE5">
      <w:pPr>
        <w:pStyle w:val="PargrafodaLista"/>
        <w:numPr>
          <w:ilvl w:val="1"/>
          <w:numId w:val="9"/>
        </w:numPr>
        <w:tabs>
          <w:tab w:val="left" w:pos="1805"/>
        </w:tabs>
        <w:spacing w:before="120" w:after="120"/>
        <w:ind w:left="1240" w:right="1237" w:firstLine="0"/>
        <w:rPr>
          <w:sz w:val="24"/>
          <w:szCs w:val="24"/>
        </w:rPr>
      </w:pPr>
      <w:r w:rsidRPr="00DF1FE5">
        <w:rPr>
          <w:sz w:val="24"/>
          <w:szCs w:val="24"/>
        </w:rPr>
        <w:t>Não havendo expediente ou ocorrendo qualquer fato superveniente que impeça a</w:t>
      </w:r>
      <w:r w:rsidRPr="00DF1FE5">
        <w:rPr>
          <w:spacing w:val="1"/>
          <w:sz w:val="24"/>
          <w:szCs w:val="24"/>
        </w:rPr>
        <w:t xml:space="preserve"> </w:t>
      </w:r>
      <w:r w:rsidRPr="00DF1FE5">
        <w:rPr>
          <w:sz w:val="24"/>
          <w:szCs w:val="24"/>
        </w:rPr>
        <w:t>realização do certame na data marcada, a sessão será automaticamente transferida para o</w:t>
      </w:r>
      <w:r w:rsidRPr="00DF1FE5">
        <w:rPr>
          <w:spacing w:val="1"/>
          <w:sz w:val="24"/>
          <w:szCs w:val="24"/>
        </w:rPr>
        <w:t xml:space="preserve"> </w:t>
      </w:r>
      <w:r w:rsidRPr="00DF1FE5">
        <w:rPr>
          <w:sz w:val="24"/>
          <w:szCs w:val="24"/>
        </w:rPr>
        <w:t>primeiro dia útil subsequente, no mesmo horário anteriormente estabelecido, desde que</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haja</w:t>
      </w:r>
      <w:r w:rsidRPr="00DF1FE5">
        <w:rPr>
          <w:spacing w:val="-1"/>
          <w:sz w:val="24"/>
          <w:szCs w:val="24"/>
        </w:rPr>
        <w:t xml:space="preserve"> </w:t>
      </w:r>
      <w:r w:rsidRPr="00DF1FE5">
        <w:rPr>
          <w:sz w:val="24"/>
          <w:szCs w:val="24"/>
        </w:rPr>
        <w:t>comunicação</w:t>
      </w:r>
      <w:r w:rsidRPr="00DF1FE5">
        <w:rPr>
          <w:spacing w:val="2"/>
          <w:sz w:val="24"/>
          <w:szCs w:val="24"/>
        </w:rPr>
        <w:t xml:space="preserve"> </w:t>
      </w:r>
      <w:r w:rsidRPr="00DF1FE5">
        <w:rPr>
          <w:sz w:val="24"/>
          <w:szCs w:val="24"/>
        </w:rPr>
        <w:t>em contrário, pela</w:t>
      </w:r>
      <w:r w:rsidRPr="00DF1FE5">
        <w:rPr>
          <w:spacing w:val="-1"/>
          <w:sz w:val="24"/>
          <w:szCs w:val="24"/>
        </w:rPr>
        <w:t xml:space="preserve"> </w:t>
      </w:r>
      <w:r w:rsidRPr="00DF1FE5">
        <w:rPr>
          <w:sz w:val="24"/>
          <w:szCs w:val="24"/>
        </w:rPr>
        <w:t>Pregoeira.</w:t>
      </w:r>
    </w:p>
    <w:p w:rsidR="008C4E6F" w:rsidRPr="00DF1FE5" w:rsidRDefault="00F921D5" w:rsidP="00DF1FE5">
      <w:pPr>
        <w:pStyle w:val="PargrafodaLista"/>
        <w:numPr>
          <w:ilvl w:val="1"/>
          <w:numId w:val="9"/>
        </w:numPr>
        <w:tabs>
          <w:tab w:val="left" w:pos="1831"/>
        </w:tabs>
        <w:spacing w:before="120" w:after="120"/>
        <w:ind w:left="1240" w:right="1235" w:firstLine="0"/>
        <w:rPr>
          <w:sz w:val="24"/>
          <w:szCs w:val="24"/>
        </w:rPr>
      </w:pPr>
      <w:r w:rsidRPr="00DF1FE5">
        <w:rPr>
          <w:sz w:val="24"/>
          <w:szCs w:val="24"/>
        </w:rPr>
        <w:t>Todas as referências de tempo no Edital, no aviso e durante a sessão pública</w:t>
      </w:r>
      <w:r w:rsidRPr="00DF1FE5">
        <w:rPr>
          <w:spacing w:val="1"/>
          <w:sz w:val="24"/>
          <w:szCs w:val="24"/>
        </w:rPr>
        <w:t xml:space="preserve"> </w:t>
      </w:r>
      <w:r w:rsidRPr="00DF1FE5">
        <w:rPr>
          <w:sz w:val="24"/>
          <w:szCs w:val="24"/>
        </w:rPr>
        <w:t>observarão</w:t>
      </w:r>
      <w:r w:rsidRPr="00DF1FE5">
        <w:rPr>
          <w:spacing w:val="-1"/>
          <w:sz w:val="24"/>
          <w:szCs w:val="24"/>
        </w:rPr>
        <w:t xml:space="preserve"> </w:t>
      </w:r>
      <w:r w:rsidRPr="00DF1FE5">
        <w:rPr>
          <w:sz w:val="24"/>
          <w:szCs w:val="24"/>
        </w:rPr>
        <w:t>o horário de Brasília</w:t>
      </w:r>
      <w:r w:rsidRPr="00DF1FE5">
        <w:rPr>
          <w:spacing w:val="-1"/>
          <w:sz w:val="24"/>
          <w:szCs w:val="24"/>
        </w:rPr>
        <w:t xml:space="preserve"> </w:t>
      </w:r>
      <w:r w:rsidRPr="00DF1FE5">
        <w:rPr>
          <w:sz w:val="24"/>
          <w:szCs w:val="24"/>
        </w:rPr>
        <w:t>– DF.</w:t>
      </w:r>
    </w:p>
    <w:p w:rsidR="008C4E6F" w:rsidRPr="00DF1FE5" w:rsidRDefault="00F921D5" w:rsidP="00DF1FE5">
      <w:pPr>
        <w:pStyle w:val="PargrafodaLista"/>
        <w:numPr>
          <w:ilvl w:val="1"/>
          <w:numId w:val="9"/>
        </w:numPr>
        <w:tabs>
          <w:tab w:val="left" w:pos="1807"/>
        </w:tabs>
        <w:spacing w:before="120" w:after="120"/>
        <w:ind w:left="1240" w:right="1236" w:firstLine="0"/>
        <w:rPr>
          <w:sz w:val="24"/>
          <w:szCs w:val="24"/>
        </w:rPr>
      </w:pPr>
      <w:r w:rsidRPr="00DF1FE5">
        <w:rPr>
          <w:sz w:val="24"/>
          <w:szCs w:val="24"/>
        </w:rPr>
        <w:t>No julgamento das propostas e da habilitação, a Pregoeira poderá sanar erros ou</w:t>
      </w:r>
      <w:r w:rsidRPr="00DF1FE5">
        <w:rPr>
          <w:spacing w:val="1"/>
          <w:sz w:val="24"/>
          <w:szCs w:val="24"/>
        </w:rPr>
        <w:t xml:space="preserve"> </w:t>
      </w:r>
      <w:r w:rsidRPr="00DF1FE5">
        <w:rPr>
          <w:sz w:val="24"/>
          <w:szCs w:val="24"/>
        </w:rPr>
        <w:t>falhas</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alterem</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substância</w:t>
      </w:r>
      <w:r w:rsidRPr="00DF1FE5">
        <w:rPr>
          <w:spacing w:val="1"/>
          <w:sz w:val="24"/>
          <w:szCs w:val="24"/>
        </w:rPr>
        <w:t xml:space="preserve"> </w:t>
      </w:r>
      <w:r w:rsidRPr="00DF1FE5">
        <w:rPr>
          <w:sz w:val="24"/>
          <w:szCs w:val="24"/>
        </w:rPr>
        <w:t>das</w:t>
      </w:r>
      <w:r w:rsidRPr="00DF1FE5">
        <w:rPr>
          <w:spacing w:val="1"/>
          <w:sz w:val="24"/>
          <w:szCs w:val="24"/>
        </w:rPr>
        <w:t xml:space="preserve"> </w:t>
      </w:r>
      <w:r w:rsidRPr="00DF1FE5">
        <w:rPr>
          <w:sz w:val="24"/>
          <w:szCs w:val="24"/>
        </w:rPr>
        <w:t>propostas,</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documentos</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sua</w:t>
      </w:r>
      <w:r w:rsidRPr="00DF1FE5">
        <w:rPr>
          <w:spacing w:val="1"/>
          <w:sz w:val="24"/>
          <w:szCs w:val="24"/>
        </w:rPr>
        <w:t xml:space="preserve"> </w:t>
      </w:r>
      <w:r w:rsidRPr="00DF1FE5">
        <w:rPr>
          <w:sz w:val="24"/>
          <w:szCs w:val="24"/>
        </w:rPr>
        <w:t>validade</w:t>
      </w:r>
      <w:r w:rsidRPr="00DF1FE5">
        <w:rPr>
          <w:spacing w:val="-57"/>
          <w:sz w:val="24"/>
          <w:szCs w:val="24"/>
        </w:rPr>
        <w:t xml:space="preserve"> </w:t>
      </w:r>
      <w:r w:rsidRPr="00DF1FE5">
        <w:rPr>
          <w:sz w:val="24"/>
          <w:szCs w:val="24"/>
        </w:rPr>
        <w:t>jurídica,</w:t>
      </w:r>
      <w:r w:rsidRPr="00DF1FE5">
        <w:rPr>
          <w:spacing w:val="1"/>
          <w:sz w:val="24"/>
          <w:szCs w:val="24"/>
        </w:rPr>
        <w:t xml:space="preserve"> </w:t>
      </w:r>
      <w:r w:rsidRPr="00DF1FE5">
        <w:rPr>
          <w:sz w:val="24"/>
          <w:szCs w:val="24"/>
        </w:rPr>
        <w:t>mediante</w:t>
      </w:r>
      <w:r w:rsidRPr="00DF1FE5">
        <w:rPr>
          <w:spacing w:val="1"/>
          <w:sz w:val="24"/>
          <w:szCs w:val="24"/>
        </w:rPr>
        <w:t xml:space="preserve"> </w:t>
      </w:r>
      <w:r w:rsidRPr="00DF1FE5">
        <w:rPr>
          <w:sz w:val="24"/>
          <w:szCs w:val="24"/>
        </w:rPr>
        <w:t>despacho</w:t>
      </w:r>
      <w:r w:rsidRPr="00DF1FE5">
        <w:rPr>
          <w:spacing w:val="1"/>
          <w:sz w:val="24"/>
          <w:szCs w:val="24"/>
        </w:rPr>
        <w:t xml:space="preserve"> </w:t>
      </w:r>
      <w:r w:rsidRPr="00DF1FE5">
        <w:rPr>
          <w:sz w:val="24"/>
          <w:szCs w:val="24"/>
        </w:rPr>
        <w:t>fundamentado,</w:t>
      </w:r>
      <w:r w:rsidRPr="00DF1FE5">
        <w:rPr>
          <w:spacing w:val="1"/>
          <w:sz w:val="24"/>
          <w:szCs w:val="24"/>
        </w:rPr>
        <w:t xml:space="preserve"> </w:t>
      </w:r>
      <w:r w:rsidRPr="00DF1FE5">
        <w:rPr>
          <w:sz w:val="24"/>
          <w:szCs w:val="24"/>
        </w:rPr>
        <w:t>registrado</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ata</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acessível</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todos,</w:t>
      </w:r>
      <w:r w:rsidRPr="00DF1FE5">
        <w:rPr>
          <w:spacing w:val="1"/>
          <w:sz w:val="24"/>
          <w:szCs w:val="24"/>
        </w:rPr>
        <w:t xml:space="preserve"> </w:t>
      </w:r>
      <w:r w:rsidRPr="00DF1FE5">
        <w:rPr>
          <w:sz w:val="24"/>
          <w:szCs w:val="24"/>
        </w:rPr>
        <w:t>atribuindo-lhes</w:t>
      </w:r>
      <w:r w:rsidRPr="00DF1FE5">
        <w:rPr>
          <w:spacing w:val="-1"/>
          <w:sz w:val="24"/>
          <w:szCs w:val="24"/>
        </w:rPr>
        <w:t xml:space="preserve"> </w:t>
      </w:r>
      <w:r w:rsidRPr="00DF1FE5">
        <w:rPr>
          <w:sz w:val="24"/>
          <w:szCs w:val="24"/>
        </w:rPr>
        <w:t>validade</w:t>
      </w:r>
      <w:r w:rsidRPr="00DF1FE5">
        <w:rPr>
          <w:spacing w:val="1"/>
          <w:sz w:val="24"/>
          <w:szCs w:val="24"/>
        </w:rPr>
        <w:t xml:space="preserve"> </w:t>
      </w:r>
      <w:r w:rsidRPr="00DF1FE5">
        <w:rPr>
          <w:sz w:val="24"/>
          <w:szCs w:val="24"/>
        </w:rPr>
        <w:t>e eficácia</w:t>
      </w:r>
      <w:r w:rsidRPr="00DF1FE5">
        <w:rPr>
          <w:spacing w:val="-1"/>
          <w:sz w:val="24"/>
          <w:szCs w:val="24"/>
        </w:rPr>
        <w:t xml:space="preserve"> </w:t>
      </w:r>
      <w:r w:rsidRPr="00DF1FE5">
        <w:rPr>
          <w:sz w:val="24"/>
          <w:szCs w:val="24"/>
        </w:rPr>
        <w:t>para fins de</w:t>
      </w:r>
      <w:r w:rsidRPr="00DF1FE5">
        <w:rPr>
          <w:spacing w:val="-1"/>
          <w:sz w:val="24"/>
          <w:szCs w:val="24"/>
        </w:rPr>
        <w:t xml:space="preserve"> </w:t>
      </w:r>
      <w:r w:rsidRPr="00DF1FE5">
        <w:rPr>
          <w:sz w:val="24"/>
          <w:szCs w:val="24"/>
        </w:rPr>
        <w:t>habilitação</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classificação.</w:t>
      </w:r>
    </w:p>
    <w:p w:rsidR="008C4E6F" w:rsidRPr="00DF1FE5" w:rsidRDefault="00F921D5" w:rsidP="00DF1FE5">
      <w:pPr>
        <w:pStyle w:val="PargrafodaLista"/>
        <w:numPr>
          <w:ilvl w:val="1"/>
          <w:numId w:val="9"/>
        </w:numPr>
        <w:tabs>
          <w:tab w:val="left" w:pos="1781"/>
        </w:tabs>
        <w:spacing w:before="120" w:after="120"/>
        <w:ind w:hanging="541"/>
        <w:rPr>
          <w:sz w:val="24"/>
          <w:szCs w:val="24"/>
        </w:rPr>
      </w:pPr>
      <w:r w:rsidRPr="00DF1FE5">
        <w:rPr>
          <w:sz w:val="24"/>
          <w:szCs w:val="24"/>
        </w:rPr>
        <w:t>A</w:t>
      </w:r>
      <w:r w:rsidRPr="00DF1FE5">
        <w:rPr>
          <w:spacing w:val="-2"/>
          <w:sz w:val="24"/>
          <w:szCs w:val="24"/>
        </w:rPr>
        <w:t xml:space="preserve"> </w:t>
      </w:r>
      <w:r w:rsidRPr="00DF1FE5">
        <w:rPr>
          <w:sz w:val="24"/>
          <w:szCs w:val="24"/>
        </w:rPr>
        <w:t>homologação</w:t>
      </w:r>
      <w:r w:rsidRPr="00DF1FE5">
        <w:rPr>
          <w:spacing w:val="-1"/>
          <w:sz w:val="24"/>
          <w:szCs w:val="24"/>
        </w:rPr>
        <w:t xml:space="preserve"> </w:t>
      </w:r>
      <w:r w:rsidRPr="00DF1FE5">
        <w:rPr>
          <w:sz w:val="24"/>
          <w:szCs w:val="24"/>
        </w:rPr>
        <w:t>do resultado</w:t>
      </w:r>
      <w:r w:rsidRPr="00DF1FE5">
        <w:rPr>
          <w:spacing w:val="-1"/>
          <w:sz w:val="24"/>
          <w:szCs w:val="24"/>
        </w:rPr>
        <w:t xml:space="preserve"> </w:t>
      </w:r>
      <w:r w:rsidRPr="00DF1FE5">
        <w:rPr>
          <w:sz w:val="24"/>
          <w:szCs w:val="24"/>
        </w:rPr>
        <w:t>desta</w:t>
      </w:r>
      <w:r w:rsidRPr="00DF1FE5">
        <w:rPr>
          <w:spacing w:val="-1"/>
          <w:sz w:val="24"/>
          <w:szCs w:val="24"/>
        </w:rPr>
        <w:t xml:space="preserve"> </w:t>
      </w:r>
      <w:r w:rsidRPr="00DF1FE5">
        <w:rPr>
          <w:sz w:val="24"/>
          <w:szCs w:val="24"/>
        </w:rPr>
        <w:t>licitação não</w:t>
      </w:r>
      <w:r w:rsidRPr="00DF1FE5">
        <w:rPr>
          <w:spacing w:val="-1"/>
          <w:sz w:val="24"/>
          <w:szCs w:val="24"/>
        </w:rPr>
        <w:t xml:space="preserve"> </w:t>
      </w:r>
      <w:r w:rsidRPr="00DF1FE5">
        <w:rPr>
          <w:sz w:val="24"/>
          <w:szCs w:val="24"/>
        </w:rPr>
        <w:t>implicará</w:t>
      </w:r>
      <w:r w:rsidRPr="00DF1FE5">
        <w:rPr>
          <w:spacing w:val="-2"/>
          <w:sz w:val="24"/>
          <w:szCs w:val="24"/>
        </w:rPr>
        <w:t xml:space="preserve"> </w:t>
      </w:r>
      <w:r w:rsidRPr="00DF1FE5">
        <w:rPr>
          <w:sz w:val="24"/>
          <w:szCs w:val="24"/>
        </w:rPr>
        <w:t>direito</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contratação.</w:t>
      </w:r>
    </w:p>
    <w:p w:rsidR="008C4E6F" w:rsidRPr="00DF1FE5" w:rsidRDefault="00F921D5" w:rsidP="00DF1FE5">
      <w:pPr>
        <w:pStyle w:val="PargrafodaLista"/>
        <w:numPr>
          <w:ilvl w:val="1"/>
          <w:numId w:val="9"/>
        </w:numPr>
        <w:tabs>
          <w:tab w:val="left" w:pos="1826"/>
        </w:tabs>
        <w:spacing w:before="120" w:after="120"/>
        <w:ind w:left="1240" w:right="1237" w:firstLine="0"/>
        <w:rPr>
          <w:sz w:val="24"/>
          <w:szCs w:val="24"/>
        </w:rPr>
      </w:pPr>
      <w:r w:rsidRPr="00DF1FE5">
        <w:rPr>
          <w:sz w:val="24"/>
          <w:szCs w:val="24"/>
        </w:rPr>
        <w:t>As normas disciplinadoras da licitação serão sempre interpretadas em favor da</w:t>
      </w:r>
      <w:r w:rsidRPr="00DF1FE5">
        <w:rPr>
          <w:spacing w:val="1"/>
          <w:sz w:val="24"/>
          <w:szCs w:val="24"/>
        </w:rPr>
        <w:t xml:space="preserve"> </w:t>
      </w:r>
      <w:r w:rsidRPr="00DF1FE5">
        <w:rPr>
          <w:sz w:val="24"/>
          <w:szCs w:val="24"/>
        </w:rPr>
        <w:t>ampliação da disputa entre os interessados, desde que não comprometam o interesse da</w:t>
      </w:r>
      <w:r w:rsidRPr="00DF1FE5">
        <w:rPr>
          <w:spacing w:val="1"/>
          <w:sz w:val="24"/>
          <w:szCs w:val="24"/>
        </w:rPr>
        <w:t xml:space="preserve"> </w:t>
      </w:r>
      <w:r w:rsidRPr="00DF1FE5">
        <w:rPr>
          <w:sz w:val="24"/>
          <w:szCs w:val="24"/>
        </w:rPr>
        <w:t>Administração,</w:t>
      </w:r>
      <w:r w:rsidRPr="00DF1FE5">
        <w:rPr>
          <w:spacing w:val="-1"/>
          <w:sz w:val="24"/>
          <w:szCs w:val="24"/>
        </w:rPr>
        <w:t xml:space="preserve"> </w:t>
      </w:r>
      <w:r w:rsidRPr="00DF1FE5">
        <w:rPr>
          <w:sz w:val="24"/>
          <w:szCs w:val="24"/>
        </w:rPr>
        <w:t>o princípio da isonomia, a</w:t>
      </w:r>
      <w:r w:rsidRPr="00DF1FE5">
        <w:rPr>
          <w:spacing w:val="-3"/>
          <w:sz w:val="24"/>
          <w:szCs w:val="24"/>
        </w:rPr>
        <w:t xml:space="preserve"> </w:t>
      </w:r>
      <w:r w:rsidRPr="00DF1FE5">
        <w:rPr>
          <w:sz w:val="24"/>
          <w:szCs w:val="24"/>
        </w:rPr>
        <w:t>finalidade</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segurança</w:t>
      </w:r>
      <w:r w:rsidRPr="00DF1FE5">
        <w:rPr>
          <w:spacing w:val="-1"/>
          <w:sz w:val="24"/>
          <w:szCs w:val="24"/>
        </w:rPr>
        <w:t xml:space="preserve"> </w:t>
      </w:r>
      <w:r w:rsidRPr="00DF1FE5">
        <w:rPr>
          <w:sz w:val="24"/>
          <w:szCs w:val="24"/>
        </w:rPr>
        <w:t>da contratação.</w:t>
      </w:r>
    </w:p>
    <w:p w:rsidR="008C4E6F" w:rsidRPr="00DF1FE5" w:rsidRDefault="00F921D5" w:rsidP="00DF1FE5">
      <w:pPr>
        <w:pStyle w:val="PargrafodaLista"/>
        <w:numPr>
          <w:ilvl w:val="1"/>
          <w:numId w:val="9"/>
        </w:numPr>
        <w:tabs>
          <w:tab w:val="left" w:pos="1843"/>
        </w:tabs>
        <w:spacing w:before="120" w:after="120"/>
        <w:ind w:left="1240" w:right="1238" w:firstLine="0"/>
        <w:rPr>
          <w:sz w:val="24"/>
          <w:szCs w:val="24"/>
        </w:rPr>
      </w:pPr>
      <w:r w:rsidRPr="00DF1FE5">
        <w:rPr>
          <w:sz w:val="24"/>
          <w:szCs w:val="24"/>
        </w:rPr>
        <w:t>Os</w:t>
      </w:r>
      <w:r w:rsidRPr="00DF1FE5">
        <w:rPr>
          <w:spacing w:val="1"/>
          <w:sz w:val="24"/>
          <w:szCs w:val="24"/>
        </w:rPr>
        <w:t xml:space="preserve"> </w:t>
      </w:r>
      <w:r w:rsidRPr="00DF1FE5">
        <w:rPr>
          <w:sz w:val="24"/>
          <w:szCs w:val="24"/>
        </w:rPr>
        <w:t>licitantes</w:t>
      </w:r>
      <w:r w:rsidRPr="00DF1FE5">
        <w:rPr>
          <w:spacing w:val="1"/>
          <w:sz w:val="24"/>
          <w:szCs w:val="24"/>
        </w:rPr>
        <w:t xml:space="preserve"> </w:t>
      </w:r>
      <w:r w:rsidRPr="00DF1FE5">
        <w:rPr>
          <w:sz w:val="24"/>
          <w:szCs w:val="24"/>
        </w:rPr>
        <w:t>assumem</w:t>
      </w:r>
      <w:r w:rsidRPr="00DF1FE5">
        <w:rPr>
          <w:spacing w:val="1"/>
          <w:sz w:val="24"/>
          <w:szCs w:val="24"/>
        </w:rPr>
        <w:t xml:space="preserve"> </w:t>
      </w:r>
      <w:r w:rsidRPr="00DF1FE5">
        <w:rPr>
          <w:sz w:val="24"/>
          <w:szCs w:val="24"/>
        </w:rPr>
        <w:t>todos</w:t>
      </w:r>
      <w:r w:rsidRPr="00DF1FE5">
        <w:rPr>
          <w:spacing w:val="1"/>
          <w:sz w:val="24"/>
          <w:szCs w:val="24"/>
        </w:rPr>
        <w:t xml:space="preserve"> </w:t>
      </w:r>
      <w:r w:rsidRPr="00DF1FE5">
        <w:rPr>
          <w:sz w:val="24"/>
          <w:szCs w:val="24"/>
        </w:rPr>
        <w:t>os</w:t>
      </w:r>
      <w:r w:rsidRPr="00DF1FE5">
        <w:rPr>
          <w:spacing w:val="1"/>
          <w:sz w:val="24"/>
          <w:szCs w:val="24"/>
        </w:rPr>
        <w:t xml:space="preserve"> </w:t>
      </w:r>
      <w:r w:rsidRPr="00DF1FE5">
        <w:rPr>
          <w:sz w:val="24"/>
          <w:szCs w:val="24"/>
        </w:rPr>
        <w:t>custos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preparação</w:t>
      </w:r>
      <w:r w:rsidRPr="00DF1FE5">
        <w:rPr>
          <w:spacing w:val="1"/>
          <w:sz w:val="24"/>
          <w:szCs w:val="24"/>
        </w:rPr>
        <w:t xml:space="preserve"> </w:t>
      </w:r>
      <w:r w:rsidRPr="00DF1FE5">
        <w:rPr>
          <w:sz w:val="24"/>
          <w:szCs w:val="24"/>
        </w:rPr>
        <w:t>e</w:t>
      </w:r>
      <w:r w:rsidRPr="00DF1FE5">
        <w:rPr>
          <w:spacing w:val="1"/>
          <w:sz w:val="24"/>
          <w:szCs w:val="24"/>
        </w:rPr>
        <w:t xml:space="preserve"> </w:t>
      </w:r>
      <w:r w:rsidRPr="00DF1FE5">
        <w:rPr>
          <w:sz w:val="24"/>
          <w:szCs w:val="24"/>
        </w:rPr>
        <w:t>apresentação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suas</w:t>
      </w:r>
      <w:r w:rsidRPr="00DF1FE5">
        <w:rPr>
          <w:spacing w:val="-57"/>
          <w:sz w:val="24"/>
          <w:szCs w:val="24"/>
        </w:rPr>
        <w:t xml:space="preserve"> </w:t>
      </w:r>
      <w:r w:rsidRPr="00DF1FE5">
        <w:rPr>
          <w:sz w:val="24"/>
          <w:szCs w:val="24"/>
        </w:rPr>
        <w:t>propostas e a Administração não será, em nenhum caso, responsável por esses custos,</w:t>
      </w:r>
      <w:r w:rsidRPr="00DF1FE5">
        <w:rPr>
          <w:spacing w:val="1"/>
          <w:sz w:val="24"/>
          <w:szCs w:val="24"/>
        </w:rPr>
        <w:t xml:space="preserve"> </w:t>
      </w:r>
      <w:r w:rsidRPr="00DF1FE5">
        <w:rPr>
          <w:sz w:val="24"/>
          <w:szCs w:val="24"/>
        </w:rPr>
        <w:t>independentemente</w:t>
      </w:r>
      <w:r w:rsidRPr="00DF1FE5">
        <w:rPr>
          <w:spacing w:val="-2"/>
          <w:sz w:val="24"/>
          <w:szCs w:val="24"/>
        </w:rPr>
        <w:t xml:space="preserve"> </w:t>
      </w:r>
      <w:r w:rsidRPr="00DF1FE5">
        <w:rPr>
          <w:sz w:val="24"/>
          <w:szCs w:val="24"/>
        </w:rPr>
        <w:t>da condução ou do resultado do processo</w:t>
      </w:r>
      <w:r w:rsidRPr="00DF1FE5">
        <w:rPr>
          <w:spacing w:val="-1"/>
          <w:sz w:val="24"/>
          <w:szCs w:val="24"/>
        </w:rPr>
        <w:t xml:space="preserve"> </w:t>
      </w:r>
      <w:r w:rsidRPr="00DF1FE5">
        <w:rPr>
          <w:sz w:val="24"/>
          <w:szCs w:val="24"/>
        </w:rPr>
        <w:t>licitatório.</w:t>
      </w:r>
    </w:p>
    <w:p w:rsidR="008C4E6F" w:rsidRPr="00DF1FE5" w:rsidRDefault="00F921D5" w:rsidP="00DF1FE5">
      <w:pPr>
        <w:pStyle w:val="PargrafodaLista"/>
        <w:numPr>
          <w:ilvl w:val="1"/>
          <w:numId w:val="9"/>
        </w:numPr>
        <w:tabs>
          <w:tab w:val="left" w:pos="1805"/>
        </w:tabs>
        <w:spacing w:before="120" w:after="120"/>
        <w:ind w:left="1240" w:right="1233" w:firstLine="0"/>
        <w:rPr>
          <w:sz w:val="24"/>
          <w:szCs w:val="24"/>
        </w:rPr>
      </w:pPr>
      <w:r w:rsidRPr="00DF1FE5">
        <w:rPr>
          <w:sz w:val="24"/>
          <w:szCs w:val="24"/>
        </w:rPr>
        <w:lastRenderedPageBreak/>
        <w:t>Na contagem dos prazos estabelecidos neste Edital e seus Anexos, excluir-se-á o</w:t>
      </w:r>
      <w:r w:rsidRPr="00DF1FE5">
        <w:rPr>
          <w:spacing w:val="1"/>
          <w:sz w:val="24"/>
          <w:szCs w:val="24"/>
        </w:rPr>
        <w:t xml:space="preserve"> </w:t>
      </w:r>
      <w:r w:rsidRPr="00DF1FE5">
        <w:rPr>
          <w:sz w:val="24"/>
          <w:szCs w:val="24"/>
        </w:rPr>
        <w:t>dia</w:t>
      </w:r>
      <w:r w:rsidRPr="00DF1FE5">
        <w:rPr>
          <w:spacing w:val="13"/>
          <w:sz w:val="24"/>
          <w:szCs w:val="24"/>
        </w:rPr>
        <w:t xml:space="preserve"> </w:t>
      </w:r>
      <w:r w:rsidRPr="00DF1FE5">
        <w:rPr>
          <w:sz w:val="24"/>
          <w:szCs w:val="24"/>
        </w:rPr>
        <w:t>do</w:t>
      </w:r>
      <w:r w:rsidRPr="00DF1FE5">
        <w:rPr>
          <w:spacing w:val="14"/>
          <w:sz w:val="24"/>
          <w:szCs w:val="24"/>
        </w:rPr>
        <w:t xml:space="preserve"> </w:t>
      </w:r>
      <w:r w:rsidRPr="00DF1FE5">
        <w:rPr>
          <w:sz w:val="24"/>
          <w:szCs w:val="24"/>
        </w:rPr>
        <w:t>início</w:t>
      </w:r>
      <w:r w:rsidRPr="00DF1FE5">
        <w:rPr>
          <w:spacing w:val="14"/>
          <w:sz w:val="24"/>
          <w:szCs w:val="24"/>
        </w:rPr>
        <w:t xml:space="preserve"> </w:t>
      </w:r>
      <w:r w:rsidRPr="00DF1FE5">
        <w:rPr>
          <w:sz w:val="24"/>
          <w:szCs w:val="24"/>
        </w:rPr>
        <w:t>e</w:t>
      </w:r>
      <w:r w:rsidRPr="00DF1FE5">
        <w:rPr>
          <w:spacing w:val="13"/>
          <w:sz w:val="24"/>
          <w:szCs w:val="24"/>
        </w:rPr>
        <w:t xml:space="preserve"> </w:t>
      </w:r>
      <w:r w:rsidRPr="00DF1FE5">
        <w:rPr>
          <w:sz w:val="24"/>
          <w:szCs w:val="24"/>
        </w:rPr>
        <w:t>incluir-se-á</w:t>
      </w:r>
      <w:r w:rsidRPr="00DF1FE5">
        <w:rPr>
          <w:spacing w:val="13"/>
          <w:sz w:val="24"/>
          <w:szCs w:val="24"/>
        </w:rPr>
        <w:t xml:space="preserve"> </w:t>
      </w:r>
      <w:r w:rsidRPr="00DF1FE5">
        <w:rPr>
          <w:sz w:val="24"/>
          <w:szCs w:val="24"/>
        </w:rPr>
        <w:t>o</w:t>
      </w:r>
      <w:r w:rsidRPr="00DF1FE5">
        <w:rPr>
          <w:spacing w:val="14"/>
          <w:sz w:val="24"/>
          <w:szCs w:val="24"/>
        </w:rPr>
        <w:t xml:space="preserve"> </w:t>
      </w:r>
      <w:r w:rsidRPr="00DF1FE5">
        <w:rPr>
          <w:sz w:val="24"/>
          <w:szCs w:val="24"/>
        </w:rPr>
        <w:t>do</w:t>
      </w:r>
      <w:r w:rsidRPr="00DF1FE5">
        <w:rPr>
          <w:spacing w:val="14"/>
          <w:sz w:val="24"/>
          <w:szCs w:val="24"/>
        </w:rPr>
        <w:t xml:space="preserve"> </w:t>
      </w:r>
      <w:r w:rsidRPr="00DF1FE5">
        <w:rPr>
          <w:sz w:val="24"/>
          <w:szCs w:val="24"/>
        </w:rPr>
        <w:t>vencimento.</w:t>
      </w:r>
      <w:r w:rsidRPr="00DF1FE5">
        <w:rPr>
          <w:spacing w:val="14"/>
          <w:sz w:val="24"/>
          <w:szCs w:val="24"/>
        </w:rPr>
        <w:t xml:space="preserve"> </w:t>
      </w:r>
      <w:r w:rsidRPr="00DF1FE5">
        <w:rPr>
          <w:sz w:val="24"/>
          <w:szCs w:val="24"/>
        </w:rPr>
        <w:t>Só</w:t>
      </w:r>
      <w:r w:rsidRPr="00DF1FE5">
        <w:rPr>
          <w:spacing w:val="14"/>
          <w:sz w:val="24"/>
          <w:szCs w:val="24"/>
        </w:rPr>
        <w:t xml:space="preserve"> </w:t>
      </w:r>
      <w:r w:rsidRPr="00DF1FE5">
        <w:rPr>
          <w:sz w:val="24"/>
          <w:szCs w:val="24"/>
        </w:rPr>
        <w:t>se</w:t>
      </w:r>
      <w:r w:rsidRPr="00DF1FE5">
        <w:rPr>
          <w:spacing w:val="13"/>
          <w:sz w:val="24"/>
          <w:szCs w:val="24"/>
        </w:rPr>
        <w:t xml:space="preserve"> </w:t>
      </w:r>
      <w:r w:rsidRPr="00DF1FE5">
        <w:rPr>
          <w:sz w:val="24"/>
          <w:szCs w:val="24"/>
        </w:rPr>
        <w:t>iniciam</w:t>
      </w:r>
      <w:r w:rsidRPr="00DF1FE5">
        <w:rPr>
          <w:spacing w:val="14"/>
          <w:sz w:val="24"/>
          <w:szCs w:val="24"/>
        </w:rPr>
        <w:t xml:space="preserve"> </w:t>
      </w:r>
      <w:r w:rsidRPr="00DF1FE5">
        <w:rPr>
          <w:sz w:val="24"/>
          <w:szCs w:val="24"/>
        </w:rPr>
        <w:t>e</w:t>
      </w:r>
      <w:r w:rsidRPr="00DF1FE5">
        <w:rPr>
          <w:spacing w:val="13"/>
          <w:sz w:val="24"/>
          <w:szCs w:val="24"/>
        </w:rPr>
        <w:t xml:space="preserve"> </w:t>
      </w:r>
      <w:r w:rsidRPr="00DF1FE5">
        <w:rPr>
          <w:sz w:val="24"/>
          <w:szCs w:val="24"/>
        </w:rPr>
        <w:t>vencem</w:t>
      </w:r>
      <w:r w:rsidRPr="00DF1FE5">
        <w:rPr>
          <w:spacing w:val="14"/>
          <w:sz w:val="24"/>
          <w:szCs w:val="24"/>
        </w:rPr>
        <w:t xml:space="preserve"> </w:t>
      </w:r>
      <w:r w:rsidRPr="00DF1FE5">
        <w:rPr>
          <w:sz w:val="24"/>
          <w:szCs w:val="24"/>
        </w:rPr>
        <w:t>os</w:t>
      </w:r>
      <w:r w:rsidRPr="00DF1FE5">
        <w:rPr>
          <w:spacing w:val="14"/>
          <w:sz w:val="24"/>
          <w:szCs w:val="24"/>
        </w:rPr>
        <w:t xml:space="preserve"> </w:t>
      </w:r>
      <w:r w:rsidRPr="00DF1FE5">
        <w:rPr>
          <w:sz w:val="24"/>
          <w:szCs w:val="24"/>
        </w:rPr>
        <w:t>prazos</w:t>
      </w:r>
      <w:r w:rsidRPr="00DF1FE5">
        <w:rPr>
          <w:spacing w:val="14"/>
          <w:sz w:val="24"/>
          <w:szCs w:val="24"/>
        </w:rPr>
        <w:t xml:space="preserve"> </w:t>
      </w:r>
      <w:r w:rsidRPr="00DF1FE5">
        <w:rPr>
          <w:sz w:val="24"/>
          <w:szCs w:val="24"/>
        </w:rPr>
        <w:t>em</w:t>
      </w:r>
      <w:r w:rsidRPr="00DF1FE5">
        <w:rPr>
          <w:spacing w:val="14"/>
          <w:sz w:val="24"/>
          <w:szCs w:val="24"/>
        </w:rPr>
        <w:t xml:space="preserve"> </w:t>
      </w:r>
      <w:r w:rsidRPr="00DF1FE5">
        <w:rPr>
          <w:sz w:val="24"/>
          <w:szCs w:val="24"/>
        </w:rPr>
        <w:t>dias</w:t>
      </w:r>
      <w:r w:rsidRPr="00DF1FE5">
        <w:rPr>
          <w:spacing w:val="-57"/>
          <w:sz w:val="24"/>
          <w:szCs w:val="24"/>
        </w:rPr>
        <w:t xml:space="preserve"> </w:t>
      </w:r>
      <w:r w:rsidRPr="00DF1FE5">
        <w:rPr>
          <w:sz w:val="24"/>
          <w:szCs w:val="24"/>
        </w:rPr>
        <w:t>de</w:t>
      </w:r>
      <w:r w:rsidRPr="00DF1FE5">
        <w:rPr>
          <w:spacing w:val="-1"/>
          <w:sz w:val="24"/>
          <w:szCs w:val="24"/>
        </w:rPr>
        <w:t xml:space="preserve"> </w:t>
      </w:r>
      <w:r w:rsidRPr="00DF1FE5">
        <w:rPr>
          <w:sz w:val="24"/>
          <w:szCs w:val="24"/>
        </w:rPr>
        <w:t>expediente</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Administração.</w:t>
      </w:r>
    </w:p>
    <w:p w:rsidR="008C4E6F" w:rsidRPr="00DF1FE5" w:rsidRDefault="00F921D5" w:rsidP="00DF1FE5">
      <w:pPr>
        <w:pStyle w:val="PargrafodaLista"/>
        <w:numPr>
          <w:ilvl w:val="1"/>
          <w:numId w:val="9"/>
        </w:numPr>
        <w:tabs>
          <w:tab w:val="left" w:pos="1894"/>
        </w:tabs>
        <w:spacing w:before="120" w:after="120"/>
        <w:ind w:left="1240" w:right="1235" w:firstLine="0"/>
        <w:rPr>
          <w:sz w:val="24"/>
          <w:szCs w:val="24"/>
        </w:rPr>
      </w:pPr>
      <w:r w:rsidRPr="00DF1FE5">
        <w:rPr>
          <w:sz w:val="24"/>
          <w:szCs w:val="24"/>
        </w:rPr>
        <w:t>O</w:t>
      </w:r>
      <w:r w:rsidRPr="00DF1FE5">
        <w:rPr>
          <w:spacing w:val="1"/>
          <w:sz w:val="24"/>
          <w:szCs w:val="24"/>
        </w:rPr>
        <w:t xml:space="preserve"> </w:t>
      </w:r>
      <w:r w:rsidRPr="00DF1FE5">
        <w:rPr>
          <w:sz w:val="24"/>
          <w:szCs w:val="24"/>
        </w:rPr>
        <w:t>desatendimento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exigências</w:t>
      </w:r>
      <w:r w:rsidRPr="00DF1FE5">
        <w:rPr>
          <w:spacing w:val="1"/>
          <w:sz w:val="24"/>
          <w:szCs w:val="24"/>
        </w:rPr>
        <w:t xml:space="preserve"> </w:t>
      </w:r>
      <w:r w:rsidRPr="00DF1FE5">
        <w:rPr>
          <w:sz w:val="24"/>
          <w:szCs w:val="24"/>
        </w:rPr>
        <w:t>formais</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essenciais</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importará</w:t>
      </w:r>
      <w:r w:rsidRPr="00DF1FE5">
        <w:rPr>
          <w:spacing w:val="1"/>
          <w:sz w:val="24"/>
          <w:szCs w:val="24"/>
        </w:rPr>
        <w:t xml:space="preserve"> </w:t>
      </w:r>
      <w:r w:rsidRPr="00DF1FE5">
        <w:rPr>
          <w:sz w:val="24"/>
          <w:szCs w:val="24"/>
        </w:rPr>
        <w:t>o</w:t>
      </w:r>
      <w:r w:rsidRPr="00DF1FE5">
        <w:rPr>
          <w:spacing w:val="1"/>
          <w:sz w:val="24"/>
          <w:szCs w:val="24"/>
        </w:rPr>
        <w:t xml:space="preserve"> </w:t>
      </w:r>
      <w:r w:rsidRPr="00DF1FE5">
        <w:rPr>
          <w:sz w:val="24"/>
          <w:szCs w:val="24"/>
        </w:rPr>
        <w:t>afastamento do licitante, desde que seja possível o aproveitamento do ato, observados os</w:t>
      </w:r>
      <w:r w:rsidRPr="00DF1FE5">
        <w:rPr>
          <w:spacing w:val="1"/>
          <w:sz w:val="24"/>
          <w:szCs w:val="24"/>
        </w:rPr>
        <w:t xml:space="preserve"> </w:t>
      </w:r>
      <w:r w:rsidRPr="00DF1FE5">
        <w:rPr>
          <w:sz w:val="24"/>
          <w:szCs w:val="24"/>
        </w:rPr>
        <w:t>princípios</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isonomia e</w:t>
      </w:r>
      <w:r w:rsidRPr="00DF1FE5">
        <w:rPr>
          <w:spacing w:val="-1"/>
          <w:sz w:val="24"/>
          <w:szCs w:val="24"/>
        </w:rPr>
        <w:t xml:space="preserve"> </w:t>
      </w:r>
      <w:r w:rsidRPr="00DF1FE5">
        <w:rPr>
          <w:sz w:val="24"/>
          <w:szCs w:val="24"/>
        </w:rPr>
        <w:t>do interesse público.</w:t>
      </w:r>
    </w:p>
    <w:p w:rsidR="008C4E6F" w:rsidRPr="002B3912" w:rsidRDefault="00F921D5" w:rsidP="002B3912">
      <w:pPr>
        <w:pStyle w:val="PargrafodaLista"/>
        <w:numPr>
          <w:ilvl w:val="1"/>
          <w:numId w:val="9"/>
        </w:numPr>
        <w:tabs>
          <w:tab w:val="left" w:pos="1903"/>
        </w:tabs>
        <w:spacing w:before="120" w:after="120"/>
        <w:ind w:left="1240" w:right="1236" w:firstLine="0"/>
        <w:rPr>
          <w:sz w:val="24"/>
          <w:szCs w:val="24"/>
        </w:rPr>
      </w:pPr>
      <w:r w:rsidRPr="002B3912">
        <w:rPr>
          <w:sz w:val="24"/>
          <w:szCs w:val="24"/>
        </w:rPr>
        <w:t xml:space="preserve">O Edital está disponibilizado, na íntegra, no site </w:t>
      </w:r>
      <w:hyperlink r:id="rId15">
        <w:r w:rsidRPr="002B3912">
          <w:rPr>
            <w:sz w:val="24"/>
            <w:szCs w:val="24"/>
          </w:rPr>
          <w:t xml:space="preserve">www.licitanet.com.br , </w:t>
        </w:r>
      </w:hyperlink>
      <w:r w:rsidRPr="002B3912">
        <w:rPr>
          <w:sz w:val="24"/>
          <w:szCs w:val="24"/>
        </w:rPr>
        <w:t xml:space="preserve">e também poderá ser lido e/ou obtido no sítio eletrônico </w:t>
      </w:r>
      <w:hyperlink r:id="rId16">
        <w:r w:rsidRPr="002B3912">
          <w:rPr>
            <w:sz w:val="24"/>
            <w:szCs w:val="24"/>
          </w:rPr>
          <w:t xml:space="preserve">http://www.bomjardim.rj.gov.br/e </w:t>
        </w:r>
      </w:hyperlink>
      <w:r w:rsidRPr="002B3912">
        <w:rPr>
          <w:sz w:val="24"/>
          <w:szCs w:val="24"/>
        </w:rPr>
        <w:t>no Setor de Licitações do Município, situada na Praça Governador Roberto Silveira, nº 44, Centro</w:t>
      </w:r>
      <w:r w:rsidR="002B3912">
        <w:rPr>
          <w:sz w:val="24"/>
          <w:szCs w:val="24"/>
        </w:rPr>
        <w:t xml:space="preserve"> B</w:t>
      </w:r>
      <w:r w:rsidRPr="002B3912">
        <w:rPr>
          <w:sz w:val="24"/>
          <w:szCs w:val="24"/>
        </w:rPr>
        <w:t xml:space="preserve">om Jardim - 2° andar – Comissão Geral de Licitações e Compras, de segunda-feira a sexta-feira, das 09h às 12h e das 13h às 17h.e na </w:t>
      </w:r>
      <w:r w:rsidR="002B3912" w:rsidRPr="002B3912">
        <w:rPr>
          <w:sz w:val="24"/>
          <w:szCs w:val="24"/>
        </w:rPr>
        <w:t>na Secretaria Municipal de Educação, situada na Rua Mozart Serpa de Carvalho, nº 190, Centro, Bom Jardim-RJ.</w:t>
      </w:r>
    </w:p>
    <w:p w:rsidR="008C4E6F" w:rsidRPr="00DF1FE5" w:rsidRDefault="00F921D5" w:rsidP="00DF1FE5">
      <w:pPr>
        <w:pStyle w:val="PargrafodaLista"/>
        <w:numPr>
          <w:ilvl w:val="1"/>
          <w:numId w:val="9"/>
        </w:numPr>
        <w:tabs>
          <w:tab w:val="left" w:pos="1920"/>
        </w:tabs>
        <w:spacing w:before="120" w:after="120"/>
        <w:ind w:left="1240" w:right="1236" w:firstLine="0"/>
        <w:rPr>
          <w:sz w:val="24"/>
          <w:szCs w:val="24"/>
        </w:rPr>
      </w:pPr>
      <w:r w:rsidRPr="00DF1FE5">
        <w:rPr>
          <w:sz w:val="24"/>
          <w:szCs w:val="24"/>
        </w:rPr>
        <w:t>É facultado a pregoeira e a autoridade superior, em qualquer fase da licitação, a</w:t>
      </w:r>
      <w:r w:rsidRPr="00DF1FE5">
        <w:rPr>
          <w:spacing w:val="1"/>
          <w:sz w:val="24"/>
          <w:szCs w:val="24"/>
        </w:rPr>
        <w:t xml:space="preserve"> </w:t>
      </w:r>
      <w:r w:rsidRPr="00DF1FE5">
        <w:rPr>
          <w:sz w:val="24"/>
          <w:szCs w:val="24"/>
        </w:rPr>
        <w:t>promoção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diligência</w:t>
      </w:r>
      <w:r w:rsidRPr="00DF1FE5">
        <w:rPr>
          <w:spacing w:val="1"/>
          <w:sz w:val="24"/>
          <w:szCs w:val="24"/>
        </w:rPr>
        <w:t xml:space="preserve"> </w:t>
      </w:r>
      <w:r w:rsidRPr="00DF1FE5">
        <w:rPr>
          <w:sz w:val="24"/>
          <w:szCs w:val="24"/>
        </w:rPr>
        <w:t>destinada</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esclarecer</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complementar</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instrução</w:t>
      </w:r>
      <w:r w:rsidRPr="00DF1FE5">
        <w:rPr>
          <w:spacing w:val="1"/>
          <w:sz w:val="24"/>
          <w:szCs w:val="24"/>
        </w:rPr>
        <w:t xml:space="preserve"> </w:t>
      </w:r>
      <w:r w:rsidRPr="00DF1FE5">
        <w:rPr>
          <w:sz w:val="24"/>
          <w:szCs w:val="24"/>
        </w:rPr>
        <w:t>do</w:t>
      </w:r>
      <w:r w:rsidRPr="00DF1FE5">
        <w:rPr>
          <w:spacing w:val="1"/>
          <w:sz w:val="24"/>
          <w:szCs w:val="24"/>
        </w:rPr>
        <w:t xml:space="preserve"> </w:t>
      </w:r>
      <w:r w:rsidRPr="00DF1FE5">
        <w:rPr>
          <w:sz w:val="24"/>
          <w:szCs w:val="24"/>
        </w:rPr>
        <w:t>processo,</w:t>
      </w:r>
      <w:r w:rsidRPr="00DF1FE5">
        <w:rPr>
          <w:spacing w:val="1"/>
          <w:sz w:val="24"/>
          <w:szCs w:val="24"/>
        </w:rPr>
        <w:t xml:space="preserve"> </w:t>
      </w:r>
      <w:r w:rsidRPr="00DF1FE5">
        <w:rPr>
          <w:sz w:val="24"/>
          <w:szCs w:val="24"/>
        </w:rPr>
        <w:t>inclusive</w:t>
      </w:r>
      <w:r w:rsidRPr="00DF1FE5">
        <w:rPr>
          <w:spacing w:val="1"/>
          <w:sz w:val="24"/>
          <w:szCs w:val="24"/>
        </w:rPr>
        <w:t xml:space="preserve"> </w:t>
      </w:r>
      <w:r w:rsidRPr="00DF1FE5">
        <w:rPr>
          <w:sz w:val="24"/>
          <w:szCs w:val="24"/>
        </w:rPr>
        <w:t>para</w:t>
      </w:r>
      <w:r w:rsidRPr="00DF1FE5">
        <w:rPr>
          <w:spacing w:val="1"/>
          <w:sz w:val="24"/>
          <w:szCs w:val="24"/>
        </w:rPr>
        <w:t xml:space="preserve"> </w:t>
      </w:r>
      <w:r w:rsidRPr="00DF1FE5">
        <w:rPr>
          <w:sz w:val="24"/>
          <w:szCs w:val="24"/>
        </w:rPr>
        <w:t>verificar</w:t>
      </w:r>
      <w:r w:rsidRPr="00DF1FE5">
        <w:rPr>
          <w:spacing w:val="1"/>
          <w:sz w:val="24"/>
          <w:szCs w:val="24"/>
        </w:rPr>
        <w:t xml:space="preserve"> </w:t>
      </w:r>
      <w:r w:rsidRPr="00DF1FE5">
        <w:rPr>
          <w:sz w:val="24"/>
          <w:szCs w:val="24"/>
        </w:rPr>
        <w:t>a</w:t>
      </w:r>
      <w:r w:rsidRPr="00DF1FE5">
        <w:rPr>
          <w:spacing w:val="1"/>
          <w:sz w:val="24"/>
          <w:szCs w:val="24"/>
        </w:rPr>
        <w:t xml:space="preserve"> </w:t>
      </w:r>
      <w:r w:rsidRPr="00DF1FE5">
        <w:rPr>
          <w:sz w:val="24"/>
          <w:szCs w:val="24"/>
        </w:rPr>
        <w:t>compatibilidade</w:t>
      </w:r>
      <w:r w:rsidRPr="00DF1FE5">
        <w:rPr>
          <w:spacing w:val="1"/>
          <w:sz w:val="24"/>
          <w:szCs w:val="24"/>
        </w:rPr>
        <w:t xml:space="preserve"> </w:t>
      </w:r>
      <w:r w:rsidRPr="00DF1FE5">
        <w:rPr>
          <w:sz w:val="24"/>
          <w:szCs w:val="24"/>
        </w:rPr>
        <w:t>das</w:t>
      </w:r>
      <w:r w:rsidRPr="00DF1FE5">
        <w:rPr>
          <w:spacing w:val="1"/>
          <w:sz w:val="24"/>
          <w:szCs w:val="24"/>
        </w:rPr>
        <w:t xml:space="preserve"> </w:t>
      </w:r>
      <w:r w:rsidRPr="00DF1FE5">
        <w:rPr>
          <w:sz w:val="24"/>
          <w:szCs w:val="24"/>
        </w:rPr>
        <w:t>especificações</w:t>
      </w:r>
      <w:r w:rsidRPr="00DF1FE5">
        <w:rPr>
          <w:spacing w:val="1"/>
          <w:sz w:val="24"/>
          <w:szCs w:val="24"/>
        </w:rPr>
        <w:t xml:space="preserve"> </w:t>
      </w:r>
      <w:r w:rsidRPr="00DF1FE5">
        <w:rPr>
          <w:sz w:val="24"/>
          <w:szCs w:val="24"/>
        </w:rPr>
        <w:t>do</w:t>
      </w:r>
      <w:r w:rsidRPr="00DF1FE5">
        <w:rPr>
          <w:spacing w:val="60"/>
          <w:sz w:val="24"/>
          <w:szCs w:val="24"/>
        </w:rPr>
        <w:t xml:space="preserve"> </w:t>
      </w:r>
      <w:r w:rsidRPr="00DF1FE5">
        <w:rPr>
          <w:sz w:val="24"/>
          <w:szCs w:val="24"/>
        </w:rPr>
        <w:t>objeto</w:t>
      </w:r>
      <w:r w:rsidRPr="00DF1FE5">
        <w:rPr>
          <w:spacing w:val="1"/>
          <w:sz w:val="24"/>
          <w:szCs w:val="24"/>
        </w:rPr>
        <w:t xml:space="preserve"> </w:t>
      </w:r>
      <w:r w:rsidRPr="00DF1FE5">
        <w:rPr>
          <w:sz w:val="24"/>
          <w:szCs w:val="24"/>
        </w:rPr>
        <w:t>ofertado diante dos requisitos previstos neste edital e seus anexos, vedada a inclusão</w:t>
      </w:r>
      <w:r w:rsidRPr="00DF1FE5">
        <w:rPr>
          <w:spacing w:val="1"/>
          <w:sz w:val="24"/>
          <w:szCs w:val="24"/>
        </w:rPr>
        <w:t xml:space="preserve"> </w:t>
      </w:r>
      <w:r w:rsidRPr="00DF1FE5">
        <w:rPr>
          <w:sz w:val="24"/>
          <w:szCs w:val="24"/>
        </w:rPr>
        <w:t>posterior</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informação</w:t>
      </w:r>
      <w:r w:rsidRPr="00DF1FE5">
        <w:rPr>
          <w:spacing w:val="1"/>
          <w:sz w:val="24"/>
          <w:szCs w:val="24"/>
        </w:rPr>
        <w:t xml:space="preserve"> </w:t>
      </w:r>
      <w:r w:rsidRPr="00DF1FE5">
        <w:rPr>
          <w:sz w:val="24"/>
          <w:szCs w:val="24"/>
        </w:rPr>
        <w:t>que</w:t>
      </w:r>
      <w:r w:rsidRPr="00DF1FE5">
        <w:rPr>
          <w:spacing w:val="1"/>
          <w:sz w:val="24"/>
          <w:szCs w:val="24"/>
        </w:rPr>
        <w:t xml:space="preserve"> </w:t>
      </w:r>
      <w:r w:rsidRPr="00DF1FE5">
        <w:rPr>
          <w:sz w:val="24"/>
          <w:szCs w:val="24"/>
        </w:rPr>
        <w:t>deveria</w:t>
      </w:r>
      <w:r w:rsidRPr="00DF1FE5">
        <w:rPr>
          <w:spacing w:val="1"/>
          <w:sz w:val="24"/>
          <w:szCs w:val="24"/>
        </w:rPr>
        <w:t xml:space="preserve"> </w:t>
      </w:r>
      <w:r w:rsidRPr="00DF1FE5">
        <w:rPr>
          <w:sz w:val="24"/>
          <w:szCs w:val="24"/>
        </w:rPr>
        <w:t>constar</w:t>
      </w:r>
      <w:r w:rsidRPr="00DF1FE5">
        <w:rPr>
          <w:spacing w:val="1"/>
          <w:sz w:val="24"/>
          <w:szCs w:val="24"/>
        </w:rPr>
        <w:t xml:space="preserve"> </w:t>
      </w:r>
      <w:r w:rsidRPr="00DF1FE5">
        <w:rPr>
          <w:sz w:val="24"/>
          <w:szCs w:val="24"/>
        </w:rPr>
        <w:t>originariamente</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proposta</w:t>
      </w:r>
      <w:r w:rsidRPr="00DF1FE5">
        <w:rPr>
          <w:spacing w:val="1"/>
          <w:sz w:val="24"/>
          <w:szCs w:val="24"/>
        </w:rPr>
        <w:t xml:space="preserve"> </w:t>
      </w:r>
      <w:r w:rsidRPr="00DF1FE5">
        <w:rPr>
          <w:sz w:val="24"/>
          <w:szCs w:val="24"/>
        </w:rPr>
        <w:t>ou</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documentação</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habilitação.</w:t>
      </w:r>
    </w:p>
    <w:p w:rsidR="008C4E6F" w:rsidRPr="00DF1FE5" w:rsidRDefault="00F921D5" w:rsidP="00DF1FE5">
      <w:pPr>
        <w:pStyle w:val="PargrafodaLista"/>
        <w:numPr>
          <w:ilvl w:val="1"/>
          <w:numId w:val="9"/>
        </w:numPr>
        <w:tabs>
          <w:tab w:val="left" w:pos="1922"/>
        </w:tabs>
        <w:spacing w:before="120" w:after="120"/>
        <w:ind w:left="1240" w:right="1238" w:firstLine="0"/>
        <w:rPr>
          <w:sz w:val="24"/>
          <w:szCs w:val="24"/>
        </w:rPr>
      </w:pPr>
      <w:r w:rsidRPr="00DF1FE5">
        <w:rPr>
          <w:sz w:val="24"/>
          <w:szCs w:val="24"/>
        </w:rPr>
        <w:t>A Administração</w:t>
      </w:r>
      <w:r w:rsidRPr="00DF1FE5">
        <w:rPr>
          <w:spacing w:val="1"/>
          <w:sz w:val="24"/>
          <w:szCs w:val="24"/>
        </w:rPr>
        <w:t xml:space="preserve"> </w:t>
      </w:r>
      <w:r w:rsidRPr="00DF1FE5">
        <w:rPr>
          <w:sz w:val="24"/>
          <w:szCs w:val="24"/>
        </w:rPr>
        <w:t>poderá, a qualquer momento, revogar esta licitação por razões</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interesse</w:t>
      </w:r>
      <w:r w:rsidRPr="00DF1FE5">
        <w:rPr>
          <w:spacing w:val="1"/>
          <w:sz w:val="24"/>
          <w:szCs w:val="24"/>
        </w:rPr>
        <w:t xml:space="preserve"> </w:t>
      </w:r>
      <w:r w:rsidRPr="00DF1FE5">
        <w:rPr>
          <w:sz w:val="24"/>
          <w:szCs w:val="24"/>
        </w:rPr>
        <w:t>público</w:t>
      </w:r>
      <w:r w:rsidRPr="00DF1FE5">
        <w:rPr>
          <w:spacing w:val="1"/>
          <w:sz w:val="24"/>
          <w:szCs w:val="24"/>
        </w:rPr>
        <w:t xml:space="preserve"> </w:t>
      </w:r>
      <w:r w:rsidRPr="00DF1FE5">
        <w:rPr>
          <w:sz w:val="24"/>
          <w:szCs w:val="24"/>
        </w:rPr>
        <w:t>decorrente</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fato</w:t>
      </w:r>
      <w:r w:rsidRPr="00DF1FE5">
        <w:rPr>
          <w:spacing w:val="1"/>
          <w:sz w:val="24"/>
          <w:szCs w:val="24"/>
        </w:rPr>
        <w:t xml:space="preserve"> </w:t>
      </w:r>
      <w:r w:rsidRPr="00DF1FE5">
        <w:rPr>
          <w:sz w:val="24"/>
          <w:szCs w:val="24"/>
        </w:rPr>
        <w:t>superveniente</w:t>
      </w:r>
      <w:r w:rsidRPr="00DF1FE5">
        <w:rPr>
          <w:spacing w:val="1"/>
          <w:sz w:val="24"/>
          <w:szCs w:val="24"/>
        </w:rPr>
        <w:t xml:space="preserve"> </w:t>
      </w:r>
      <w:r w:rsidRPr="00DF1FE5">
        <w:rPr>
          <w:sz w:val="24"/>
          <w:szCs w:val="24"/>
        </w:rPr>
        <w:t>devidamente</w:t>
      </w:r>
      <w:r w:rsidRPr="00DF1FE5">
        <w:rPr>
          <w:spacing w:val="1"/>
          <w:sz w:val="24"/>
          <w:szCs w:val="24"/>
        </w:rPr>
        <w:t xml:space="preserve"> </w:t>
      </w:r>
      <w:r w:rsidRPr="00DF1FE5">
        <w:rPr>
          <w:sz w:val="24"/>
          <w:szCs w:val="24"/>
        </w:rPr>
        <w:t>comprovado,</w:t>
      </w:r>
      <w:r w:rsidRPr="00DF1FE5">
        <w:rPr>
          <w:spacing w:val="1"/>
          <w:sz w:val="24"/>
          <w:szCs w:val="24"/>
        </w:rPr>
        <w:t xml:space="preserve"> </w:t>
      </w:r>
      <w:r w:rsidRPr="00DF1FE5">
        <w:rPr>
          <w:sz w:val="24"/>
          <w:szCs w:val="24"/>
        </w:rPr>
        <w:t>ou</w:t>
      </w:r>
      <w:r w:rsidRPr="00DF1FE5">
        <w:rPr>
          <w:spacing w:val="-57"/>
          <w:sz w:val="24"/>
          <w:szCs w:val="24"/>
        </w:rPr>
        <w:t xml:space="preserve"> </w:t>
      </w:r>
      <w:r w:rsidRPr="00DF1FE5">
        <w:rPr>
          <w:sz w:val="24"/>
          <w:szCs w:val="24"/>
        </w:rPr>
        <w:t>anular o certame se constatado vício no seu processamento, mediante parecer escrito e</w:t>
      </w:r>
      <w:r w:rsidRPr="00DF1FE5">
        <w:rPr>
          <w:spacing w:val="1"/>
          <w:sz w:val="24"/>
          <w:szCs w:val="24"/>
        </w:rPr>
        <w:t xml:space="preserve"> </w:t>
      </w:r>
      <w:r w:rsidRPr="00DF1FE5">
        <w:rPr>
          <w:sz w:val="24"/>
          <w:szCs w:val="24"/>
        </w:rPr>
        <w:t>devidamente</w:t>
      </w:r>
      <w:r w:rsidRPr="00DF1FE5">
        <w:rPr>
          <w:spacing w:val="-1"/>
          <w:sz w:val="24"/>
          <w:szCs w:val="24"/>
        </w:rPr>
        <w:t xml:space="preserve"> </w:t>
      </w:r>
      <w:r w:rsidRPr="00DF1FE5">
        <w:rPr>
          <w:sz w:val="24"/>
          <w:szCs w:val="24"/>
        </w:rPr>
        <w:t>fundamentado.</w:t>
      </w:r>
    </w:p>
    <w:p w:rsidR="008C4E6F" w:rsidRPr="00DF1FE5" w:rsidRDefault="00F921D5" w:rsidP="00DF1FE5">
      <w:pPr>
        <w:pStyle w:val="PargrafodaLista"/>
        <w:numPr>
          <w:ilvl w:val="1"/>
          <w:numId w:val="9"/>
        </w:numPr>
        <w:tabs>
          <w:tab w:val="left" w:pos="1949"/>
        </w:tabs>
        <w:spacing w:before="120" w:after="120"/>
        <w:ind w:left="1240" w:right="1236" w:firstLine="0"/>
        <w:rPr>
          <w:sz w:val="24"/>
          <w:szCs w:val="24"/>
        </w:rPr>
      </w:pPr>
      <w:r w:rsidRPr="00DF1FE5">
        <w:rPr>
          <w:sz w:val="24"/>
          <w:szCs w:val="24"/>
        </w:rPr>
        <w:t>Ocorrendo a revogação ou anulação do certame, a decisão será publicada no</w:t>
      </w:r>
      <w:r w:rsidRPr="00DF1FE5">
        <w:rPr>
          <w:spacing w:val="1"/>
          <w:sz w:val="24"/>
          <w:szCs w:val="24"/>
        </w:rPr>
        <w:t xml:space="preserve"> </w:t>
      </w:r>
      <w:r w:rsidRPr="00DF1FE5">
        <w:rPr>
          <w:sz w:val="24"/>
          <w:szCs w:val="24"/>
        </w:rPr>
        <w:t>mesmo</w:t>
      </w:r>
      <w:r w:rsidRPr="00DF1FE5">
        <w:rPr>
          <w:spacing w:val="-1"/>
          <w:sz w:val="24"/>
          <w:szCs w:val="24"/>
        </w:rPr>
        <w:t xml:space="preserve"> </w:t>
      </w:r>
      <w:r w:rsidRPr="00DF1FE5">
        <w:rPr>
          <w:sz w:val="24"/>
          <w:szCs w:val="24"/>
        </w:rPr>
        <w:t>veiculo em que se</w:t>
      </w:r>
      <w:r w:rsidRPr="00DF1FE5">
        <w:rPr>
          <w:spacing w:val="-1"/>
          <w:sz w:val="24"/>
          <w:szCs w:val="24"/>
        </w:rPr>
        <w:t xml:space="preserve"> </w:t>
      </w:r>
      <w:r w:rsidRPr="00DF1FE5">
        <w:rPr>
          <w:sz w:val="24"/>
          <w:szCs w:val="24"/>
        </w:rPr>
        <w:t>deu a</w:t>
      </w:r>
      <w:r w:rsidRPr="00DF1FE5">
        <w:rPr>
          <w:spacing w:val="-1"/>
          <w:sz w:val="24"/>
          <w:szCs w:val="24"/>
        </w:rPr>
        <w:t xml:space="preserve"> </w:t>
      </w:r>
      <w:r w:rsidRPr="00DF1FE5">
        <w:rPr>
          <w:sz w:val="24"/>
          <w:szCs w:val="24"/>
        </w:rPr>
        <w:t>publicação do</w:t>
      </w:r>
      <w:r w:rsidRPr="00DF1FE5">
        <w:rPr>
          <w:spacing w:val="2"/>
          <w:sz w:val="24"/>
          <w:szCs w:val="24"/>
        </w:rPr>
        <w:t xml:space="preserve"> </w:t>
      </w:r>
      <w:r w:rsidRPr="00DF1FE5">
        <w:rPr>
          <w:sz w:val="24"/>
          <w:szCs w:val="24"/>
        </w:rPr>
        <w:t>aviso inicial.</w:t>
      </w:r>
    </w:p>
    <w:p w:rsidR="008C4E6F" w:rsidRPr="00DF1FE5" w:rsidRDefault="00F921D5" w:rsidP="00DF1FE5">
      <w:pPr>
        <w:pStyle w:val="PargrafodaLista"/>
        <w:numPr>
          <w:ilvl w:val="1"/>
          <w:numId w:val="9"/>
        </w:numPr>
        <w:tabs>
          <w:tab w:val="left" w:pos="1956"/>
        </w:tabs>
        <w:spacing w:before="120" w:after="120"/>
        <w:ind w:left="1240" w:right="1236" w:firstLine="0"/>
        <w:rPr>
          <w:sz w:val="24"/>
          <w:szCs w:val="24"/>
        </w:rPr>
      </w:pPr>
      <w:r w:rsidRPr="00DF1FE5">
        <w:rPr>
          <w:sz w:val="24"/>
          <w:szCs w:val="24"/>
        </w:rPr>
        <w:t>Os</w:t>
      </w:r>
      <w:r w:rsidRPr="00DF1FE5">
        <w:rPr>
          <w:spacing w:val="1"/>
          <w:sz w:val="24"/>
          <w:szCs w:val="24"/>
        </w:rPr>
        <w:t xml:space="preserve"> </w:t>
      </w:r>
      <w:r w:rsidRPr="00DF1FE5">
        <w:rPr>
          <w:sz w:val="24"/>
          <w:szCs w:val="24"/>
        </w:rPr>
        <w:t>casos</w:t>
      </w:r>
      <w:r w:rsidRPr="00DF1FE5">
        <w:rPr>
          <w:spacing w:val="1"/>
          <w:sz w:val="24"/>
          <w:szCs w:val="24"/>
        </w:rPr>
        <w:t xml:space="preserve"> </w:t>
      </w:r>
      <w:r w:rsidRPr="00DF1FE5">
        <w:rPr>
          <w:sz w:val="24"/>
          <w:szCs w:val="24"/>
        </w:rPr>
        <w:t>omissos</w:t>
      </w:r>
      <w:r w:rsidRPr="00DF1FE5">
        <w:rPr>
          <w:spacing w:val="1"/>
          <w:sz w:val="24"/>
          <w:szCs w:val="24"/>
        </w:rPr>
        <w:t xml:space="preserve"> </w:t>
      </w:r>
      <w:r w:rsidRPr="00DF1FE5">
        <w:rPr>
          <w:sz w:val="24"/>
          <w:szCs w:val="24"/>
        </w:rPr>
        <w:t>serão</w:t>
      </w:r>
      <w:r w:rsidRPr="00DF1FE5">
        <w:rPr>
          <w:spacing w:val="1"/>
          <w:sz w:val="24"/>
          <w:szCs w:val="24"/>
        </w:rPr>
        <w:t xml:space="preserve"> </w:t>
      </w:r>
      <w:r w:rsidRPr="00DF1FE5">
        <w:rPr>
          <w:sz w:val="24"/>
          <w:szCs w:val="24"/>
        </w:rPr>
        <w:t>resolvidos</w:t>
      </w:r>
      <w:r w:rsidRPr="00DF1FE5">
        <w:rPr>
          <w:spacing w:val="1"/>
          <w:sz w:val="24"/>
          <w:szCs w:val="24"/>
        </w:rPr>
        <w:t xml:space="preserve"> </w:t>
      </w:r>
      <w:r w:rsidRPr="00DF1FE5">
        <w:rPr>
          <w:sz w:val="24"/>
          <w:szCs w:val="24"/>
        </w:rPr>
        <w:t>pela</w:t>
      </w:r>
      <w:r w:rsidRPr="00DF1FE5">
        <w:rPr>
          <w:spacing w:val="1"/>
          <w:sz w:val="24"/>
          <w:szCs w:val="24"/>
        </w:rPr>
        <w:t xml:space="preserve"> </w:t>
      </w:r>
      <w:r w:rsidRPr="00DF1FE5">
        <w:rPr>
          <w:sz w:val="24"/>
          <w:szCs w:val="24"/>
        </w:rPr>
        <w:t>pregoeira,</w:t>
      </w:r>
      <w:r w:rsidRPr="00DF1FE5">
        <w:rPr>
          <w:spacing w:val="1"/>
          <w:sz w:val="24"/>
          <w:szCs w:val="24"/>
        </w:rPr>
        <w:t xml:space="preserve"> </w:t>
      </w:r>
      <w:r w:rsidRPr="00DF1FE5">
        <w:rPr>
          <w:sz w:val="24"/>
          <w:szCs w:val="24"/>
        </w:rPr>
        <w:t>com</w:t>
      </w:r>
      <w:r w:rsidRPr="00DF1FE5">
        <w:rPr>
          <w:spacing w:val="1"/>
          <w:sz w:val="24"/>
          <w:szCs w:val="24"/>
        </w:rPr>
        <w:t xml:space="preserve"> </w:t>
      </w:r>
      <w:r w:rsidRPr="00DF1FE5">
        <w:rPr>
          <w:sz w:val="24"/>
          <w:szCs w:val="24"/>
        </w:rPr>
        <w:t>auxilio da</w:t>
      </w:r>
      <w:r w:rsidRPr="00DF1FE5">
        <w:rPr>
          <w:spacing w:val="1"/>
          <w:sz w:val="24"/>
          <w:szCs w:val="24"/>
        </w:rPr>
        <w:t xml:space="preserve"> </w:t>
      </w:r>
      <w:r w:rsidRPr="00DF1FE5">
        <w:rPr>
          <w:sz w:val="24"/>
          <w:szCs w:val="24"/>
        </w:rPr>
        <w:t>equipe</w:t>
      </w:r>
      <w:r w:rsidRPr="00DF1FE5">
        <w:rPr>
          <w:spacing w:val="60"/>
          <w:sz w:val="24"/>
          <w:szCs w:val="24"/>
        </w:rPr>
        <w:t xml:space="preserve"> </w:t>
      </w:r>
      <w:r w:rsidRPr="00DF1FE5">
        <w:rPr>
          <w:sz w:val="24"/>
          <w:szCs w:val="24"/>
        </w:rPr>
        <w:t>de</w:t>
      </w:r>
      <w:r w:rsidRPr="00DF1FE5">
        <w:rPr>
          <w:spacing w:val="-57"/>
          <w:sz w:val="24"/>
          <w:szCs w:val="24"/>
        </w:rPr>
        <w:t xml:space="preserve"> </w:t>
      </w:r>
      <w:r w:rsidRPr="00DF1FE5">
        <w:rPr>
          <w:sz w:val="24"/>
          <w:szCs w:val="24"/>
        </w:rPr>
        <w:t>apoio.</w:t>
      </w:r>
    </w:p>
    <w:p w:rsidR="008C4E6F" w:rsidRPr="00DF1FE5" w:rsidRDefault="00F921D5" w:rsidP="00DF1FE5">
      <w:pPr>
        <w:spacing w:before="120" w:after="120"/>
        <w:ind w:left="1240" w:right="1239"/>
        <w:jc w:val="both"/>
        <w:rPr>
          <w:sz w:val="24"/>
          <w:szCs w:val="24"/>
        </w:rPr>
      </w:pPr>
      <w:r w:rsidRPr="00DF1FE5">
        <w:rPr>
          <w:sz w:val="24"/>
          <w:szCs w:val="24"/>
        </w:rPr>
        <w:t>17.15</w:t>
      </w:r>
      <w:r w:rsidRPr="00DF1FE5">
        <w:rPr>
          <w:spacing w:val="1"/>
          <w:sz w:val="24"/>
          <w:szCs w:val="24"/>
        </w:rPr>
        <w:t xml:space="preserve"> </w:t>
      </w:r>
      <w:r w:rsidRPr="00DF1FE5">
        <w:rPr>
          <w:sz w:val="24"/>
          <w:szCs w:val="24"/>
        </w:rPr>
        <w:t>-</w:t>
      </w:r>
      <w:r w:rsidRPr="00DF1FE5">
        <w:rPr>
          <w:spacing w:val="1"/>
          <w:sz w:val="24"/>
          <w:szCs w:val="24"/>
        </w:rPr>
        <w:t xml:space="preserve"> </w:t>
      </w:r>
      <w:r w:rsidRPr="00DF1FE5">
        <w:rPr>
          <w:sz w:val="24"/>
          <w:szCs w:val="24"/>
        </w:rPr>
        <w:t>É</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inteira</w:t>
      </w:r>
      <w:r w:rsidRPr="00DF1FE5">
        <w:rPr>
          <w:spacing w:val="1"/>
          <w:sz w:val="24"/>
          <w:szCs w:val="24"/>
        </w:rPr>
        <w:t xml:space="preserve"> </w:t>
      </w:r>
      <w:r w:rsidRPr="00DF1FE5">
        <w:rPr>
          <w:sz w:val="24"/>
          <w:szCs w:val="24"/>
        </w:rPr>
        <w:t>responsabilidade</w:t>
      </w:r>
      <w:r w:rsidRPr="00DF1FE5">
        <w:rPr>
          <w:spacing w:val="1"/>
          <w:sz w:val="24"/>
          <w:szCs w:val="24"/>
        </w:rPr>
        <w:t xml:space="preserve"> </w:t>
      </w:r>
      <w:r w:rsidRPr="00DF1FE5">
        <w:rPr>
          <w:sz w:val="24"/>
          <w:szCs w:val="24"/>
        </w:rPr>
        <w:t>dos</w:t>
      </w:r>
      <w:r w:rsidRPr="00DF1FE5">
        <w:rPr>
          <w:spacing w:val="1"/>
          <w:sz w:val="24"/>
          <w:szCs w:val="24"/>
        </w:rPr>
        <w:t xml:space="preserve"> </w:t>
      </w:r>
      <w:r w:rsidRPr="00DF1FE5">
        <w:rPr>
          <w:sz w:val="24"/>
          <w:szCs w:val="24"/>
        </w:rPr>
        <w:t>interessados</w:t>
      </w:r>
      <w:r w:rsidRPr="00DF1FE5">
        <w:rPr>
          <w:spacing w:val="1"/>
          <w:sz w:val="24"/>
          <w:szCs w:val="24"/>
        </w:rPr>
        <w:t xml:space="preserve"> </w:t>
      </w:r>
      <w:r w:rsidRPr="00DF1FE5">
        <w:rPr>
          <w:sz w:val="24"/>
          <w:szCs w:val="24"/>
        </w:rPr>
        <w:t>em</w:t>
      </w:r>
      <w:r w:rsidRPr="00DF1FE5">
        <w:rPr>
          <w:spacing w:val="1"/>
          <w:sz w:val="24"/>
          <w:szCs w:val="24"/>
        </w:rPr>
        <w:t xml:space="preserve"> </w:t>
      </w:r>
      <w:r w:rsidRPr="00DF1FE5">
        <w:rPr>
          <w:sz w:val="24"/>
          <w:szCs w:val="24"/>
        </w:rPr>
        <w:t>participar</w:t>
      </w:r>
      <w:r w:rsidRPr="00DF1FE5">
        <w:rPr>
          <w:spacing w:val="1"/>
          <w:sz w:val="24"/>
          <w:szCs w:val="24"/>
        </w:rPr>
        <w:t xml:space="preserve"> </w:t>
      </w:r>
      <w:r w:rsidRPr="00DF1FE5">
        <w:rPr>
          <w:sz w:val="24"/>
          <w:szCs w:val="24"/>
        </w:rPr>
        <w:t>na</w:t>
      </w:r>
      <w:r w:rsidRPr="00DF1FE5">
        <w:rPr>
          <w:spacing w:val="1"/>
          <w:sz w:val="24"/>
          <w:szCs w:val="24"/>
        </w:rPr>
        <w:t xml:space="preserve"> </w:t>
      </w:r>
      <w:r w:rsidRPr="00DF1FE5">
        <w:rPr>
          <w:sz w:val="24"/>
          <w:szCs w:val="24"/>
        </w:rPr>
        <w:t>licitação</w:t>
      </w:r>
      <w:r w:rsidRPr="00DF1FE5">
        <w:rPr>
          <w:spacing w:val="1"/>
          <w:sz w:val="24"/>
          <w:szCs w:val="24"/>
        </w:rPr>
        <w:t xml:space="preserve"> </w:t>
      </w:r>
      <w:r w:rsidRPr="00DF1FE5">
        <w:rPr>
          <w:sz w:val="24"/>
          <w:szCs w:val="24"/>
        </w:rPr>
        <w:t>o</w:t>
      </w:r>
      <w:r w:rsidRPr="00DF1FE5">
        <w:rPr>
          <w:spacing w:val="-57"/>
          <w:sz w:val="24"/>
          <w:szCs w:val="24"/>
        </w:rPr>
        <w:t xml:space="preserve"> </w:t>
      </w:r>
      <w:r w:rsidRPr="00DF1FE5">
        <w:rPr>
          <w:sz w:val="24"/>
          <w:szCs w:val="24"/>
        </w:rPr>
        <w:t>fornecimento de informações corretas e precisas, bem como o correto preenchimento de</w:t>
      </w:r>
      <w:r w:rsidRPr="00DF1FE5">
        <w:rPr>
          <w:spacing w:val="1"/>
          <w:sz w:val="24"/>
          <w:szCs w:val="24"/>
        </w:rPr>
        <w:t xml:space="preserve"> </w:t>
      </w:r>
      <w:r w:rsidRPr="00DF1FE5">
        <w:rPr>
          <w:sz w:val="24"/>
          <w:szCs w:val="24"/>
        </w:rPr>
        <w:t>quaisquer formulários, nos campos apropriados, constantes no sistema e necessários à</w:t>
      </w:r>
      <w:r w:rsidRPr="00DF1FE5">
        <w:rPr>
          <w:spacing w:val="1"/>
          <w:sz w:val="24"/>
          <w:szCs w:val="24"/>
        </w:rPr>
        <w:t xml:space="preserve"> </w:t>
      </w:r>
      <w:r w:rsidRPr="00DF1FE5">
        <w:rPr>
          <w:sz w:val="24"/>
          <w:szCs w:val="24"/>
        </w:rPr>
        <w:t>participação</w:t>
      </w:r>
      <w:r w:rsidRPr="00DF1FE5">
        <w:rPr>
          <w:spacing w:val="-1"/>
          <w:sz w:val="24"/>
          <w:szCs w:val="24"/>
        </w:rPr>
        <w:t xml:space="preserve"> </w:t>
      </w:r>
      <w:r w:rsidRPr="00DF1FE5">
        <w:rPr>
          <w:sz w:val="24"/>
          <w:szCs w:val="24"/>
        </w:rPr>
        <w:t>no certame.</w:t>
      </w:r>
    </w:p>
    <w:p w:rsidR="008C4E6F" w:rsidRPr="00DF1FE5" w:rsidRDefault="00F921D5" w:rsidP="00DF1FE5">
      <w:pPr>
        <w:pStyle w:val="Ttulo1"/>
        <w:spacing w:before="120" w:after="120"/>
      </w:pPr>
      <w:r w:rsidRPr="00DF1FE5">
        <w:t>18</w:t>
      </w:r>
      <w:r w:rsidRPr="00DF1FE5">
        <w:rPr>
          <w:spacing w:val="-1"/>
        </w:rPr>
        <w:t xml:space="preserve"> </w:t>
      </w:r>
      <w:r w:rsidRPr="00DF1FE5">
        <w:t>–</w:t>
      </w:r>
      <w:r w:rsidRPr="00DF1FE5">
        <w:rPr>
          <w:spacing w:val="59"/>
        </w:rPr>
        <w:t xml:space="preserve"> </w:t>
      </w:r>
      <w:r w:rsidRPr="00DF1FE5">
        <w:t>DETALHAMENTO DO OBJETO</w:t>
      </w:r>
    </w:p>
    <w:p w:rsidR="008C4E6F" w:rsidRPr="00DF1FE5" w:rsidRDefault="00F921D5" w:rsidP="00DF1FE5">
      <w:pPr>
        <w:spacing w:before="120" w:after="120"/>
        <w:ind w:left="1240"/>
        <w:rPr>
          <w:b/>
          <w:sz w:val="24"/>
          <w:szCs w:val="24"/>
        </w:rPr>
      </w:pPr>
      <w:r w:rsidRPr="00DF1FE5">
        <w:rPr>
          <w:b/>
          <w:sz w:val="24"/>
          <w:szCs w:val="24"/>
          <w:u w:val="thick"/>
        </w:rPr>
        <w:t>Vide</w:t>
      </w:r>
      <w:r w:rsidRPr="00DF1FE5">
        <w:rPr>
          <w:b/>
          <w:spacing w:val="-3"/>
          <w:sz w:val="24"/>
          <w:szCs w:val="24"/>
          <w:u w:val="thick"/>
        </w:rPr>
        <w:t xml:space="preserve"> </w:t>
      </w:r>
      <w:r w:rsidRPr="00DF1FE5">
        <w:rPr>
          <w:b/>
          <w:sz w:val="24"/>
          <w:szCs w:val="24"/>
          <w:u w:val="thick"/>
        </w:rPr>
        <w:t>termo</w:t>
      </w:r>
      <w:r w:rsidRPr="00DF1FE5">
        <w:rPr>
          <w:b/>
          <w:spacing w:val="-2"/>
          <w:sz w:val="24"/>
          <w:szCs w:val="24"/>
          <w:u w:val="thick"/>
        </w:rPr>
        <w:t xml:space="preserve"> </w:t>
      </w:r>
      <w:r w:rsidRPr="00DF1FE5">
        <w:rPr>
          <w:b/>
          <w:sz w:val="24"/>
          <w:szCs w:val="24"/>
          <w:u w:val="thick"/>
        </w:rPr>
        <w:t>de</w:t>
      </w:r>
      <w:r w:rsidRPr="00DF1FE5">
        <w:rPr>
          <w:b/>
          <w:spacing w:val="-1"/>
          <w:sz w:val="24"/>
          <w:szCs w:val="24"/>
          <w:u w:val="thick"/>
        </w:rPr>
        <w:t xml:space="preserve"> </w:t>
      </w:r>
      <w:r w:rsidRPr="00DF1FE5">
        <w:rPr>
          <w:b/>
          <w:sz w:val="24"/>
          <w:szCs w:val="24"/>
          <w:u w:val="thick"/>
        </w:rPr>
        <w:t>referência</w:t>
      </w:r>
    </w:p>
    <w:p w:rsidR="008C4E6F" w:rsidRPr="00DF1FE5" w:rsidRDefault="00F921D5" w:rsidP="00DF1FE5">
      <w:pPr>
        <w:spacing w:before="120" w:after="120"/>
        <w:ind w:left="1240"/>
        <w:rPr>
          <w:b/>
          <w:sz w:val="24"/>
          <w:szCs w:val="24"/>
        </w:rPr>
      </w:pPr>
      <w:r w:rsidRPr="00DF1FE5">
        <w:rPr>
          <w:b/>
          <w:sz w:val="24"/>
          <w:szCs w:val="24"/>
        </w:rPr>
        <w:t>19-OBRIGAÇÕES</w:t>
      </w:r>
      <w:r w:rsidRPr="00DF1FE5">
        <w:rPr>
          <w:b/>
          <w:spacing w:val="-5"/>
          <w:sz w:val="24"/>
          <w:szCs w:val="24"/>
        </w:rPr>
        <w:t xml:space="preserve"> </w:t>
      </w:r>
      <w:r w:rsidRPr="00DF1FE5">
        <w:rPr>
          <w:b/>
          <w:sz w:val="24"/>
          <w:szCs w:val="24"/>
        </w:rPr>
        <w:t>DA</w:t>
      </w:r>
      <w:r w:rsidRPr="00DF1FE5">
        <w:rPr>
          <w:b/>
          <w:spacing w:val="-5"/>
          <w:sz w:val="24"/>
          <w:szCs w:val="24"/>
        </w:rPr>
        <w:t xml:space="preserve"> </w:t>
      </w:r>
      <w:r w:rsidRPr="00DF1FE5">
        <w:rPr>
          <w:b/>
          <w:sz w:val="24"/>
          <w:szCs w:val="24"/>
        </w:rPr>
        <w:t>CONTRATADA</w:t>
      </w:r>
    </w:p>
    <w:p w:rsidR="008C4E6F" w:rsidRPr="00DF1FE5" w:rsidRDefault="00F921D5" w:rsidP="00DF1FE5">
      <w:pPr>
        <w:pStyle w:val="Ttulo1"/>
        <w:spacing w:before="120" w:after="120"/>
      </w:pPr>
      <w:r w:rsidRPr="00DF1FE5">
        <w:rPr>
          <w:u w:val="thick"/>
        </w:rPr>
        <w:t>Vide</w:t>
      </w:r>
      <w:r w:rsidRPr="00DF1FE5">
        <w:rPr>
          <w:spacing w:val="-2"/>
          <w:u w:val="thick"/>
        </w:rPr>
        <w:t xml:space="preserve"> </w:t>
      </w:r>
      <w:r w:rsidRPr="00DF1FE5">
        <w:rPr>
          <w:u w:val="thick"/>
        </w:rPr>
        <w:t>Termo</w:t>
      </w:r>
      <w:r w:rsidRPr="00DF1FE5">
        <w:rPr>
          <w:spacing w:val="-1"/>
          <w:u w:val="thick"/>
        </w:rPr>
        <w:t xml:space="preserve"> </w:t>
      </w:r>
      <w:r w:rsidRPr="00DF1FE5">
        <w:rPr>
          <w:u w:val="thick"/>
        </w:rPr>
        <w:t>de</w:t>
      </w:r>
      <w:r w:rsidRPr="00DF1FE5">
        <w:rPr>
          <w:spacing w:val="-2"/>
          <w:u w:val="thick"/>
        </w:rPr>
        <w:t xml:space="preserve"> </w:t>
      </w:r>
      <w:r w:rsidRPr="00DF1FE5">
        <w:rPr>
          <w:u w:val="thick"/>
        </w:rPr>
        <w:t>Referência</w:t>
      </w:r>
    </w:p>
    <w:p w:rsidR="008C4E6F" w:rsidRPr="00DF1FE5" w:rsidRDefault="00F921D5" w:rsidP="00DF1FE5">
      <w:pPr>
        <w:spacing w:before="120" w:after="120"/>
        <w:ind w:left="1240"/>
        <w:rPr>
          <w:b/>
          <w:sz w:val="24"/>
          <w:szCs w:val="24"/>
        </w:rPr>
      </w:pPr>
      <w:r w:rsidRPr="00DF1FE5">
        <w:rPr>
          <w:b/>
          <w:sz w:val="24"/>
          <w:szCs w:val="24"/>
        </w:rPr>
        <w:t>20</w:t>
      </w:r>
      <w:r w:rsidRPr="00DF1FE5">
        <w:rPr>
          <w:b/>
          <w:spacing w:val="-3"/>
          <w:sz w:val="24"/>
          <w:szCs w:val="24"/>
        </w:rPr>
        <w:t xml:space="preserve"> </w:t>
      </w:r>
      <w:r w:rsidRPr="00DF1FE5">
        <w:rPr>
          <w:b/>
          <w:sz w:val="24"/>
          <w:szCs w:val="24"/>
        </w:rPr>
        <w:t>–</w:t>
      </w:r>
      <w:r w:rsidRPr="00DF1FE5">
        <w:rPr>
          <w:b/>
          <w:spacing w:val="-4"/>
          <w:sz w:val="24"/>
          <w:szCs w:val="24"/>
        </w:rPr>
        <w:t xml:space="preserve"> </w:t>
      </w:r>
      <w:r w:rsidRPr="00DF1FE5">
        <w:rPr>
          <w:b/>
          <w:sz w:val="24"/>
          <w:szCs w:val="24"/>
        </w:rPr>
        <w:t>OBRIGAÇÕES</w:t>
      </w:r>
      <w:r w:rsidRPr="00DF1FE5">
        <w:rPr>
          <w:b/>
          <w:spacing w:val="-2"/>
          <w:sz w:val="24"/>
          <w:szCs w:val="24"/>
        </w:rPr>
        <w:t xml:space="preserve"> </w:t>
      </w:r>
      <w:r w:rsidRPr="00DF1FE5">
        <w:rPr>
          <w:b/>
          <w:sz w:val="24"/>
          <w:szCs w:val="24"/>
        </w:rPr>
        <w:t>DA</w:t>
      </w:r>
      <w:r w:rsidRPr="00DF1FE5">
        <w:rPr>
          <w:b/>
          <w:spacing w:val="-3"/>
          <w:sz w:val="24"/>
          <w:szCs w:val="24"/>
        </w:rPr>
        <w:t xml:space="preserve"> </w:t>
      </w:r>
      <w:r w:rsidRPr="00DF1FE5">
        <w:rPr>
          <w:b/>
          <w:sz w:val="24"/>
          <w:szCs w:val="24"/>
        </w:rPr>
        <w:t>ADMINISTRAÇÃO</w:t>
      </w:r>
    </w:p>
    <w:p w:rsidR="008C4E6F" w:rsidRPr="00DF1FE5" w:rsidRDefault="00F921D5" w:rsidP="00DF1FE5">
      <w:pPr>
        <w:pStyle w:val="Ttulo1"/>
        <w:spacing w:before="120" w:after="120"/>
      </w:pPr>
      <w:r w:rsidRPr="00DF1FE5">
        <w:rPr>
          <w:u w:val="thick"/>
        </w:rPr>
        <w:t>Vide</w:t>
      </w:r>
      <w:r w:rsidRPr="00DF1FE5">
        <w:rPr>
          <w:spacing w:val="-2"/>
          <w:u w:val="thick"/>
        </w:rPr>
        <w:t xml:space="preserve"> </w:t>
      </w:r>
      <w:r w:rsidRPr="00DF1FE5">
        <w:rPr>
          <w:u w:val="thick"/>
        </w:rPr>
        <w:t>Termo</w:t>
      </w:r>
      <w:r w:rsidRPr="00DF1FE5">
        <w:rPr>
          <w:spacing w:val="-1"/>
          <w:u w:val="thick"/>
        </w:rPr>
        <w:t xml:space="preserve"> </w:t>
      </w:r>
      <w:r w:rsidRPr="00DF1FE5">
        <w:rPr>
          <w:u w:val="thick"/>
        </w:rPr>
        <w:t>de</w:t>
      </w:r>
      <w:r w:rsidRPr="00DF1FE5">
        <w:rPr>
          <w:spacing w:val="-2"/>
          <w:u w:val="thick"/>
        </w:rPr>
        <w:t xml:space="preserve"> </w:t>
      </w:r>
      <w:r w:rsidRPr="00DF1FE5">
        <w:rPr>
          <w:u w:val="thick"/>
        </w:rPr>
        <w:t>Referência</w:t>
      </w:r>
    </w:p>
    <w:p w:rsidR="008C4E6F" w:rsidRPr="00DF1FE5" w:rsidRDefault="00F921D5" w:rsidP="00DF1FE5">
      <w:pPr>
        <w:spacing w:before="120" w:after="120"/>
        <w:ind w:left="1240"/>
        <w:rPr>
          <w:b/>
          <w:sz w:val="24"/>
          <w:szCs w:val="24"/>
        </w:rPr>
      </w:pPr>
      <w:r w:rsidRPr="00DF1FE5">
        <w:rPr>
          <w:b/>
          <w:sz w:val="24"/>
          <w:szCs w:val="24"/>
        </w:rPr>
        <w:t>21-</w:t>
      </w:r>
      <w:r w:rsidRPr="00DF1FE5">
        <w:rPr>
          <w:b/>
          <w:spacing w:val="-2"/>
          <w:sz w:val="24"/>
          <w:szCs w:val="24"/>
        </w:rPr>
        <w:t xml:space="preserve"> </w:t>
      </w:r>
      <w:r w:rsidRPr="00DF1FE5">
        <w:rPr>
          <w:b/>
          <w:sz w:val="24"/>
          <w:szCs w:val="24"/>
        </w:rPr>
        <w:t>DINÂMICA</w:t>
      </w:r>
      <w:r w:rsidRPr="00DF1FE5">
        <w:rPr>
          <w:b/>
          <w:spacing w:val="-3"/>
          <w:sz w:val="24"/>
          <w:szCs w:val="24"/>
        </w:rPr>
        <w:t xml:space="preserve"> </w:t>
      </w:r>
      <w:r w:rsidRPr="00DF1FE5">
        <w:rPr>
          <w:b/>
          <w:sz w:val="24"/>
          <w:szCs w:val="24"/>
        </w:rPr>
        <w:t>DE</w:t>
      </w:r>
      <w:r w:rsidRPr="00DF1FE5">
        <w:rPr>
          <w:b/>
          <w:spacing w:val="-4"/>
          <w:sz w:val="24"/>
          <w:szCs w:val="24"/>
        </w:rPr>
        <w:t xml:space="preserve"> </w:t>
      </w:r>
      <w:r w:rsidRPr="00DF1FE5">
        <w:rPr>
          <w:b/>
          <w:sz w:val="24"/>
          <w:szCs w:val="24"/>
        </w:rPr>
        <w:t>EXECUÇÃO</w:t>
      </w:r>
      <w:r w:rsidRPr="00DF1FE5">
        <w:rPr>
          <w:b/>
          <w:spacing w:val="-1"/>
          <w:sz w:val="24"/>
          <w:szCs w:val="24"/>
        </w:rPr>
        <w:t xml:space="preserve"> </w:t>
      </w:r>
      <w:r w:rsidRPr="00DF1FE5">
        <w:rPr>
          <w:b/>
          <w:sz w:val="24"/>
          <w:szCs w:val="24"/>
        </w:rPr>
        <w:t>E</w:t>
      </w:r>
      <w:r w:rsidRPr="00DF1FE5">
        <w:rPr>
          <w:b/>
          <w:spacing w:val="-4"/>
          <w:sz w:val="24"/>
          <w:szCs w:val="24"/>
        </w:rPr>
        <w:t xml:space="preserve"> </w:t>
      </w:r>
      <w:r w:rsidRPr="00DF1FE5">
        <w:rPr>
          <w:b/>
          <w:sz w:val="24"/>
          <w:szCs w:val="24"/>
        </w:rPr>
        <w:t>RECEBIMENTO</w:t>
      </w:r>
      <w:r w:rsidRPr="00DF1FE5">
        <w:rPr>
          <w:b/>
          <w:spacing w:val="2"/>
          <w:sz w:val="24"/>
          <w:szCs w:val="24"/>
        </w:rPr>
        <w:t xml:space="preserve"> </w:t>
      </w:r>
      <w:r w:rsidRPr="00DF1FE5">
        <w:rPr>
          <w:b/>
          <w:sz w:val="24"/>
          <w:szCs w:val="24"/>
        </w:rPr>
        <w:t>DO</w:t>
      </w:r>
      <w:r w:rsidRPr="00DF1FE5">
        <w:rPr>
          <w:b/>
          <w:spacing w:val="-2"/>
          <w:sz w:val="24"/>
          <w:szCs w:val="24"/>
        </w:rPr>
        <w:t xml:space="preserve"> </w:t>
      </w:r>
      <w:r w:rsidRPr="00DF1FE5">
        <w:rPr>
          <w:b/>
          <w:sz w:val="24"/>
          <w:szCs w:val="24"/>
        </w:rPr>
        <w:t>CONTRATO</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spacing w:before="120" w:after="120"/>
        <w:ind w:left="1240"/>
        <w:rPr>
          <w:b/>
          <w:sz w:val="24"/>
          <w:szCs w:val="24"/>
        </w:rPr>
      </w:pPr>
      <w:r w:rsidRPr="00DF1FE5">
        <w:rPr>
          <w:b/>
          <w:sz w:val="24"/>
          <w:szCs w:val="24"/>
        </w:rPr>
        <w:t>23</w:t>
      </w:r>
      <w:r w:rsidRPr="00DF1FE5">
        <w:rPr>
          <w:b/>
          <w:spacing w:val="-3"/>
          <w:sz w:val="24"/>
          <w:szCs w:val="24"/>
        </w:rPr>
        <w:t xml:space="preserve"> </w:t>
      </w:r>
      <w:r w:rsidRPr="00DF1FE5">
        <w:rPr>
          <w:b/>
          <w:sz w:val="24"/>
          <w:szCs w:val="24"/>
        </w:rPr>
        <w:t>–</w:t>
      </w:r>
      <w:r w:rsidRPr="00DF1FE5">
        <w:rPr>
          <w:b/>
          <w:spacing w:val="-3"/>
          <w:sz w:val="24"/>
          <w:szCs w:val="24"/>
        </w:rPr>
        <w:t xml:space="preserve"> </w:t>
      </w:r>
      <w:r w:rsidRPr="00DF1FE5">
        <w:rPr>
          <w:b/>
          <w:sz w:val="24"/>
          <w:szCs w:val="24"/>
        </w:rPr>
        <w:t>PROTOCOLO DE</w:t>
      </w:r>
      <w:r w:rsidRPr="00DF1FE5">
        <w:rPr>
          <w:b/>
          <w:spacing w:val="-6"/>
          <w:sz w:val="24"/>
          <w:szCs w:val="24"/>
        </w:rPr>
        <w:t xml:space="preserve"> </w:t>
      </w:r>
      <w:r w:rsidRPr="00DF1FE5">
        <w:rPr>
          <w:b/>
          <w:sz w:val="24"/>
          <w:szCs w:val="24"/>
        </w:rPr>
        <w:t>COMUNICAÇÃO</w:t>
      </w:r>
      <w:r w:rsidRPr="00DF1FE5">
        <w:rPr>
          <w:b/>
          <w:spacing w:val="-1"/>
          <w:sz w:val="24"/>
          <w:szCs w:val="24"/>
        </w:rPr>
        <w:t xml:space="preserve"> </w:t>
      </w:r>
      <w:r w:rsidRPr="00DF1FE5">
        <w:rPr>
          <w:b/>
          <w:sz w:val="24"/>
          <w:szCs w:val="24"/>
        </w:rPr>
        <w:t>ENTRE</w:t>
      </w:r>
      <w:r w:rsidRPr="00DF1FE5">
        <w:rPr>
          <w:b/>
          <w:spacing w:val="-3"/>
          <w:sz w:val="24"/>
          <w:szCs w:val="24"/>
        </w:rPr>
        <w:t xml:space="preserve"> </w:t>
      </w:r>
      <w:r w:rsidRPr="00DF1FE5">
        <w:rPr>
          <w:b/>
          <w:sz w:val="24"/>
          <w:szCs w:val="24"/>
        </w:rPr>
        <w:t>AS</w:t>
      </w:r>
      <w:r w:rsidRPr="00DF1FE5">
        <w:rPr>
          <w:b/>
          <w:spacing w:val="-2"/>
          <w:sz w:val="24"/>
          <w:szCs w:val="24"/>
        </w:rPr>
        <w:t xml:space="preserve"> </w:t>
      </w:r>
      <w:r w:rsidRPr="00DF1FE5">
        <w:rPr>
          <w:b/>
          <w:sz w:val="24"/>
          <w:szCs w:val="24"/>
        </w:rPr>
        <w:t>PARTES</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8"/>
        </w:numPr>
        <w:tabs>
          <w:tab w:val="left" w:pos="1591"/>
        </w:tabs>
        <w:spacing w:before="120" w:after="120"/>
        <w:rPr>
          <w:b/>
          <w:sz w:val="24"/>
          <w:szCs w:val="24"/>
        </w:rPr>
      </w:pPr>
      <w:r w:rsidRPr="00DF1FE5">
        <w:rPr>
          <w:b/>
          <w:sz w:val="24"/>
          <w:szCs w:val="24"/>
        </w:rPr>
        <w:t>GESTOR</w:t>
      </w:r>
      <w:r w:rsidRPr="00DF1FE5">
        <w:rPr>
          <w:b/>
          <w:spacing w:val="-4"/>
          <w:sz w:val="24"/>
          <w:szCs w:val="24"/>
        </w:rPr>
        <w:t xml:space="preserve"> </w:t>
      </w:r>
      <w:r w:rsidRPr="00DF1FE5">
        <w:rPr>
          <w:b/>
          <w:sz w:val="24"/>
          <w:szCs w:val="24"/>
        </w:rPr>
        <w:t>DO</w:t>
      </w:r>
      <w:r w:rsidRPr="00DF1FE5">
        <w:rPr>
          <w:b/>
          <w:spacing w:val="-1"/>
          <w:sz w:val="24"/>
          <w:szCs w:val="24"/>
        </w:rPr>
        <w:t xml:space="preserve"> </w:t>
      </w:r>
      <w:r w:rsidRPr="00DF1FE5">
        <w:rPr>
          <w:b/>
          <w:sz w:val="24"/>
          <w:szCs w:val="24"/>
        </w:rPr>
        <w:t>CONTRATO</w:t>
      </w:r>
      <w:r w:rsidRPr="00DF1FE5">
        <w:rPr>
          <w:b/>
          <w:spacing w:val="-2"/>
          <w:sz w:val="24"/>
          <w:szCs w:val="24"/>
        </w:rPr>
        <w:t xml:space="preserve"> </w:t>
      </w:r>
      <w:r w:rsidRPr="00DF1FE5">
        <w:rPr>
          <w:b/>
          <w:sz w:val="24"/>
          <w:szCs w:val="24"/>
        </w:rPr>
        <w:t>E</w:t>
      </w:r>
      <w:r w:rsidRPr="00DF1FE5">
        <w:rPr>
          <w:b/>
          <w:spacing w:val="-3"/>
          <w:sz w:val="24"/>
          <w:szCs w:val="24"/>
        </w:rPr>
        <w:t xml:space="preserve"> </w:t>
      </w:r>
      <w:r w:rsidRPr="00DF1FE5">
        <w:rPr>
          <w:b/>
          <w:sz w:val="24"/>
          <w:szCs w:val="24"/>
        </w:rPr>
        <w:t>ATRIBUIÇÕES</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8"/>
        </w:numPr>
        <w:tabs>
          <w:tab w:val="left" w:pos="1589"/>
        </w:tabs>
        <w:spacing w:before="120" w:after="120"/>
        <w:ind w:left="1588" w:hanging="349"/>
        <w:rPr>
          <w:b/>
          <w:sz w:val="24"/>
          <w:szCs w:val="24"/>
        </w:rPr>
      </w:pPr>
      <w:r w:rsidRPr="00DF1FE5">
        <w:rPr>
          <w:b/>
          <w:sz w:val="24"/>
          <w:szCs w:val="24"/>
        </w:rPr>
        <w:t>FISCALIZAÇÃO</w:t>
      </w:r>
      <w:r w:rsidRPr="00DF1FE5">
        <w:rPr>
          <w:b/>
          <w:spacing w:val="-2"/>
          <w:sz w:val="24"/>
          <w:szCs w:val="24"/>
        </w:rPr>
        <w:t xml:space="preserve"> </w:t>
      </w:r>
      <w:r w:rsidRPr="00DF1FE5">
        <w:rPr>
          <w:b/>
          <w:sz w:val="24"/>
          <w:szCs w:val="24"/>
        </w:rPr>
        <w:t>DO</w:t>
      </w:r>
      <w:r w:rsidRPr="00DF1FE5">
        <w:rPr>
          <w:b/>
          <w:spacing w:val="-2"/>
          <w:sz w:val="24"/>
          <w:szCs w:val="24"/>
        </w:rPr>
        <w:t xml:space="preserve"> </w:t>
      </w:r>
      <w:r w:rsidRPr="00DF1FE5">
        <w:rPr>
          <w:b/>
          <w:sz w:val="24"/>
          <w:szCs w:val="24"/>
        </w:rPr>
        <w:t>CONTRATO</w:t>
      </w:r>
      <w:r w:rsidRPr="00DF1FE5">
        <w:rPr>
          <w:b/>
          <w:spacing w:val="-2"/>
          <w:sz w:val="24"/>
          <w:szCs w:val="24"/>
        </w:rPr>
        <w:t xml:space="preserve"> </w:t>
      </w:r>
      <w:r w:rsidRPr="00DF1FE5">
        <w:rPr>
          <w:b/>
          <w:sz w:val="24"/>
          <w:szCs w:val="24"/>
        </w:rPr>
        <w:t>E</w:t>
      </w:r>
      <w:r w:rsidRPr="00DF1FE5">
        <w:rPr>
          <w:b/>
          <w:spacing w:val="-4"/>
          <w:sz w:val="24"/>
          <w:szCs w:val="24"/>
        </w:rPr>
        <w:t xml:space="preserve"> </w:t>
      </w:r>
      <w:r w:rsidRPr="00DF1FE5">
        <w:rPr>
          <w:b/>
          <w:sz w:val="24"/>
          <w:szCs w:val="24"/>
        </w:rPr>
        <w:t>ATRIBUIÇÕES</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8"/>
        </w:numPr>
        <w:tabs>
          <w:tab w:val="left" w:pos="1589"/>
        </w:tabs>
        <w:spacing w:before="120" w:after="120"/>
        <w:ind w:left="1588" w:hanging="349"/>
        <w:rPr>
          <w:b/>
          <w:sz w:val="24"/>
          <w:szCs w:val="24"/>
        </w:rPr>
      </w:pPr>
      <w:r w:rsidRPr="00DF1FE5">
        <w:rPr>
          <w:b/>
          <w:sz w:val="24"/>
          <w:szCs w:val="24"/>
        </w:rPr>
        <w:lastRenderedPageBreak/>
        <w:t>FORMA</w:t>
      </w:r>
      <w:r w:rsidRPr="00DF1FE5">
        <w:rPr>
          <w:b/>
          <w:spacing w:val="-3"/>
          <w:sz w:val="24"/>
          <w:szCs w:val="24"/>
        </w:rPr>
        <w:t xml:space="preserve"> </w:t>
      </w:r>
      <w:r w:rsidRPr="00DF1FE5">
        <w:rPr>
          <w:b/>
          <w:sz w:val="24"/>
          <w:szCs w:val="24"/>
        </w:rPr>
        <w:t>DE</w:t>
      </w:r>
      <w:r w:rsidRPr="00DF1FE5">
        <w:rPr>
          <w:b/>
          <w:spacing w:val="-2"/>
          <w:sz w:val="24"/>
          <w:szCs w:val="24"/>
        </w:rPr>
        <w:t xml:space="preserve"> </w:t>
      </w:r>
      <w:r w:rsidRPr="00DF1FE5">
        <w:rPr>
          <w:b/>
          <w:sz w:val="24"/>
          <w:szCs w:val="24"/>
        </w:rPr>
        <w:t>PAGAMENTO</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8"/>
        </w:numPr>
        <w:tabs>
          <w:tab w:val="left" w:pos="1536"/>
        </w:tabs>
        <w:spacing w:before="120" w:after="120"/>
        <w:ind w:left="1535" w:hanging="296"/>
        <w:rPr>
          <w:b/>
          <w:sz w:val="24"/>
          <w:szCs w:val="24"/>
        </w:rPr>
      </w:pPr>
      <w:r w:rsidRPr="00DF1FE5">
        <w:rPr>
          <w:b/>
          <w:sz w:val="24"/>
          <w:szCs w:val="24"/>
        </w:rPr>
        <w:t>REAJUSTES</w:t>
      </w:r>
      <w:r w:rsidRPr="00DF1FE5">
        <w:rPr>
          <w:b/>
          <w:spacing w:val="-2"/>
          <w:sz w:val="24"/>
          <w:szCs w:val="24"/>
        </w:rPr>
        <w:t xml:space="preserve"> </w:t>
      </w:r>
      <w:r w:rsidRPr="00DF1FE5">
        <w:rPr>
          <w:b/>
          <w:sz w:val="24"/>
          <w:szCs w:val="24"/>
        </w:rPr>
        <w:t>DOS</w:t>
      </w:r>
      <w:r w:rsidRPr="00DF1FE5">
        <w:rPr>
          <w:b/>
          <w:spacing w:val="-2"/>
          <w:sz w:val="24"/>
          <w:szCs w:val="24"/>
        </w:rPr>
        <w:t xml:space="preserve"> </w:t>
      </w:r>
      <w:r w:rsidRPr="00DF1FE5">
        <w:rPr>
          <w:b/>
          <w:sz w:val="24"/>
          <w:szCs w:val="24"/>
        </w:rPr>
        <w:t>PREÇOS</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spacing w:before="120" w:after="120"/>
        <w:ind w:left="1240"/>
        <w:rPr>
          <w:b/>
          <w:sz w:val="24"/>
          <w:szCs w:val="24"/>
        </w:rPr>
      </w:pPr>
      <w:r w:rsidRPr="00DF1FE5">
        <w:rPr>
          <w:b/>
          <w:sz w:val="24"/>
          <w:szCs w:val="24"/>
        </w:rPr>
        <w:t>28</w:t>
      </w:r>
      <w:r w:rsidRPr="00DF1FE5">
        <w:rPr>
          <w:b/>
          <w:spacing w:val="-2"/>
          <w:sz w:val="24"/>
          <w:szCs w:val="24"/>
        </w:rPr>
        <w:t xml:space="preserve"> </w:t>
      </w:r>
      <w:r w:rsidRPr="00DF1FE5">
        <w:rPr>
          <w:b/>
          <w:sz w:val="24"/>
          <w:szCs w:val="24"/>
        </w:rPr>
        <w:t>–</w:t>
      </w:r>
      <w:r w:rsidRPr="00DF1FE5">
        <w:rPr>
          <w:b/>
          <w:spacing w:val="-3"/>
          <w:sz w:val="24"/>
          <w:szCs w:val="24"/>
        </w:rPr>
        <w:t xml:space="preserve"> </w:t>
      </w:r>
      <w:r w:rsidRPr="00DF1FE5">
        <w:rPr>
          <w:b/>
          <w:sz w:val="24"/>
          <w:szCs w:val="24"/>
        </w:rPr>
        <w:t>PENALIDADES</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7"/>
        </w:numPr>
        <w:tabs>
          <w:tab w:val="left" w:pos="1591"/>
        </w:tabs>
        <w:spacing w:before="120" w:after="120"/>
        <w:rPr>
          <w:b/>
          <w:sz w:val="24"/>
          <w:szCs w:val="24"/>
        </w:rPr>
      </w:pPr>
      <w:r w:rsidRPr="00DF1FE5">
        <w:rPr>
          <w:b/>
          <w:sz w:val="24"/>
          <w:szCs w:val="24"/>
        </w:rPr>
        <w:t>CONVOCAÇÃO</w:t>
      </w:r>
      <w:r w:rsidRPr="00DF1FE5">
        <w:rPr>
          <w:b/>
          <w:spacing w:val="-7"/>
          <w:sz w:val="24"/>
          <w:szCs w:val="24"/>
        </w:rPr>
        <w:t xml:space="preserve"> </w:t>
      </w:r>
      <w:r w:rsidRPr="00DF1FE5">
        <w:rPr>
          <w:b/>
          <w:sz w:val="24"/>
          <w:szCs w:val="24"/>
        </w:rPr>
        <w:t>PARA</w:t>
      </w:r>
      <w:r w:rsidRPr="00DF1FE5">
        <w:rPr>
          <w:b/>
          <w:spacing w:val="-6"/>
          <w:sz w:val="24"/>
          <w:szCs w:val="24"/>
        </w:rPr>
        <w:t xml:space="preserve"> </w:t>
      </w:r>
      <w:r w:rsidRPr="00DF1FE5">
        <w:rPr>
          <w:b/>
          <w:sz w:val="24"/>
          <w:szCs w:val="24"/>
        </w:rPr>
        <w:t>ASSINATURA</w:t>
      </w:r>
      <w:r w:rsidRPr="00DF1FE5">
        <w:rPr>
          <w:b/>
          <w:spacing w:val="-7"/>
          <w:sz w:val="24"/>
          <w:szCs w:val="24"/>
        </w:rPr>
        <w:t xml:space="preserve"> </w:t>
      </w:r>
      <w:r w:rsidRPr="00DF1FE5">
        <w:rPr>
          <w:b/>
          <w:sz w:val="24"/>
          <w:szCs w:val="24"/>
        </w:rPr>
        <w:t>CONTRATUAL</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7"/>
        </w:numPr>
        <w:tabs>
          <w:tab w:val="left" w:pos="1591"/>
        </w:tabs>
        <w:spacing w:before="120" w:after="120"/>
        <w:rPr>
          <w:b/>
          <w:sz w:val="24"/>
          <w:szCs w:val="24"/>
        </w:rPr>
      </w:pPr>
      <w:r w:rsidRPr="00DF1FE5">
        <w:rPr>
          <w:b/>
          <w:sz w:val="24"/>
          <w:szCs w:val="24"/>
        </w:rPr>
        <w:t>DURAÇÃO,</w:t>
      </w:r>
      <w:r w:rsidRPr="00DF1FE5">
        <w:rPr>
          <w:b/>
          <w:spacing w:val="-6"/>
          <w:sz w:val="24"/>
          <w:szCs w:val="24"/>
        </w:rPr>
        <w:t xml:space="preserve"> </w:t>
      </w:r>
      <w:r w:rsidRPr="00DF1FE5">
        <w:rPr>
          <w:b/>
          <w:sz w:val="24"/>
          <w:szCs w:val="24"/>
        </w:rPr>
        <w:t>ALTERAÇÃO</w:t>
      </w:r>
      <w:r w:rsidRPr="00DF1FE5">
        <w:rPr>
          <w:b/>
          <w:spacing w:val="-4"/>
          <w:sz w:val="24"/>
          <w:szCs w:val="24"/>
        </w:rPr>
        <w:t xml:space="preserve"> </w:t>
      </w:r>
      <w:r w:rsidRPr="00DF1FE5">
        <w:rPr>
          <w:b/>
          <w:sz w:val="24"/>
          <w:szCs w:val="24"/>
        </w:rPr>
        <w:t>E</w:t>
      </w:r>
      <w:r w:rsidRPr="00DF1FE5">
        <w:rPr>
          <w:b/>
          <w:spacing w:val="-6"/>
          <w:sz w:val="24"/>
          <w:szCs w:val="24"/>
        </w:rPr>
        <w:t xml:space="preserve"> </w:t>
      </w:r>
      <w:r w:rsidRPr="00DF1FE5">
        <w:rPr>
          <w:b/>
          <w:sz w:val="24"/>
          <w:szCs w:val="24"/>
        </w:rPr>
        <w:t>EXTINÇÃO</w:t>
      </w:r>
      <w:r w:rsidRPr="00DF1FE5">
        <w:rPr>
          <w:b/>
          <w:spacing w:val="-4"/>
          <w:sz w:val="24"/>
          <w:szCs w:val="24"/>
        </w:rPr>
        <w:t xml:space="preserve"> </w:t>
      </w:r>
      <w:r w:rsidRPr="00DF1FE5">
        <w:rPr>
          <w:b/>
          <w:sz w:val="24"/>
          <w:szCs w:val="24"/>
        </w:rPr>
        <w:t>CONTRATUAL</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 referência</w:t>
      </w:r>
    </w:p>
    <w:p w:rsidR="008C4E6F" w:rsidRPr="00DF1FE5" w:rsidRDefault="00F921D5" w:rsidP="00DF1FE5">
      <w:pPr>
        <w:pStyle w:val="PargrafodaLista"/>
        <w:numPr>
          <w:ilvl w:val="0"/>
          <w:numId w:val="6"/>
        </w:numPr>
        <w:tabs>
          <w:tab w:val="left" w:pos="1541"/>
        </w:tabs>
        <w:spacing w:before="120" w:after="120"/>
        <w:ind w:hanging="301"/>
        <w:rPr>
          <w:b/>
          <w:sz w:val="24"/>
          <w:szCs w:val="24"/>
        </w:rPr>
      </w:pPr>
      <w:r w:rsidRPr="00DF1FE5">
        <w:rPr>
          <w:b/>
          <w:sz w:val="24"/>
          <w:szCs w:val="24"/>
        </w:rPr>
        <w:t>–</w:t>
      </w:r>
      <w:r w:rsidRPr="00DF1FE5">
        <w:rPr>
          <w:b/>
          <w:spacing w:val="-2"/>
          <w:sz w:val="24"/>
          <w:szCs w:val="24"/>
        </w:rPr>
        <w:t xml:space="preserve"> </w:t>
      </w:r>
      <w:r w:rsidRPr="00DF1FE5">
        <w:rPr>
          <w:b/>
          <w:sz w:val="24"/>
          <w:szCs w:val="24"/>
        </w:rPr>
        <w:t>SUBCONTRATAÇÃO</w:t>
      </w:r>
    </w:p>
    <w:p w:rsidR="008C4E6F" w:rsidRPr="00DF1FE5" w:rsidRDefault="00F921D5" w:rsidP="00DF1FE5">
      <w:pPr>
        <w:pStyle w:val="PargrafodaLista"/>
        <w:numPr>
          <w:ilvl w:val="1"/>
          <w:numId w:val="6"/>
        </w:numPr>
        <w:tabs>
          <w:tab w:val="left" w:pos="1721"/>
        </w:tabs>
        <w:spacing w:before="120" w:after="120"/>
        <w:ind w:hanging="481"/>
        <w:rPr>
          <w:sz w:val="24"/>
          <w:szCs w:val="24"/>
        </w:rPr>
      </w:pPr>
      <w:r w:rsidRPr="00DF1FE5">
        <w:rPr>
          <w:sz w:val="24"/>
          <w:szCs w:val="24"/>
        </w:rPr>
        <w:t>–</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será</w:t>
      </w:r>
      <w:r w:rsidRPr="00DF1FE5">
        <w:rPr>
          <w:spacing w:val="-2"/>
          <w:sz w:val="24"/>
          <w:szCs w:val="24"/>
        </w:rPr>
        <w:t xml:space="preserve"> </w:t>
      </w:r>
      <w:r w:rsidRPr="00DF1FE5">
        <w:rPr>
          <w:sz w:val="24"/>
          <w:szCs w:val="24"/>
        </w:rPr>
        <w:t>admitida subcontratação</w:t>
      </w:r>
      <w:r w:rsidRPr="00DF1FE5">
        <w:rPr>
          <w:spacing w:val="-1"/>
          <w:sz w:val="24"/>
          <w:szCs w:val="24"/>
        </w:rPr>
        <w:t xml:space="preserve"> </w:t>
      </w:r>
      <w:r w:rsidRPr="00DF1FE5">
        <w:rPr>
          <w:sz w:val="24"/>
          <w:szCs w:val="24"/>
        </w:rPr>
        <w:t>para</w:t>
      </w:r>
      <w:r w:rsidRPr="00DF1FE5">
        <w:rPr>
          <w:spacing w:val="-2"/>
          <w:sz w:val="24"/>
          <w:szCs w:val="24"/>
        </w:rPr>
        <w:t xml:space="preserve"> </w:t>
      </w:r>
      <w:r w:rsidRPr="00DF1FE5">
        <w:rPr>
          <w:sz w:val="24"/>
          <w:szCs w:val="24"/>
        </w:rPr>
        <w:t>o</w:t>
      </w:r>
      <w:r w:rsidRPr="00DF1FE5">
        <w:rPr>
          <w:spacing w:val="-1"/>
          <w:sz w:val="24"/>
          <w:szCs w:val="24"/>
        </w:rPr>
        <w:t xml:space="preserve"> </w:t>
      </w:r>
      <w:r w:rsidRPr="00DF1FE5">
        <w:rPr>
          <w:sz w:val="24"/>
          <w:szCs w:val="24"/>
        </w:rPr>
        <w:t>presente</w:t>
      </w:r>
      <w:r w:rsidRPr="00DF1FE5">
        <w:rPr>
          <w:spacing w:val="-1"/>
          <w:sz w:val="24"/>
          <w:szCs w:val="24"/>
        </w:rPr>
        <w:t xml:space="preserve"> </w:t>
      </w:r>
      <w:r w:rsidRPr="00DF1FE5">
        <w:rPr>
          <w:sz w:val="24"/>
          <w:szCs w:val="24"/>
        </w:rPr>
        <w:t>objeto.</w:t>
      </w:r>
    </w:p>
    <w:p w:rsidR="008C4E6F" w:rsidRPr="00DF1FE5" w:rsidRDefault="00F921D5" w:rsidP="00DF1FE5">
      <w:pPr>
        <w:pStyle w:val="PargrafodaLista"/>
        <w:numPr>
          <w:ilvl w:val="0"/>
          <w:numId w:val="6"/>
        </w:numPr>
        <w:tabs>
          <w:tab w:val="left" w:pos="1517"/>
        </w:tabs>
        <w:spacing w:before="120" w:after="120"/>
        <w:ind w:left="1516" w:hanging="277"/>
        <w:rPr>
          <w:b/>
          <w:sz w:val="24"/>
          <w:szCs w:val="24"/>
        </w:rPr>
      </w:pPr>
      <w:r w:rsidRPr="00DF1FE5">
        <w:rPr>
          <w:b/>
          <w:sz w:val="24"/>
          <w:szCs w:val="24"/>
        </w:rPr>
        <w:t>–</w:t>
      </w:r>
      <w:r w:rsidRPr="00DF1FE5">
        <w:rPr>
          <w:b/>
          <w:spacing w:val="-4"/>
          <w:sz w:val="24"/>
          <w:szCs w:val="24"/>
        </w:rPr>
        <w:t xml:space="preserve"> </w:t>
      </w:r>
      <w:r w:rsidRPr="00DF1FE5">
        <w:rPr>
          <w:b/>
          <w:sz w:val="24"/>
          <w:szCs w:val="24"/>
        </w:rPr>
        <w:t>CRITÉRIO</w:t>
      </w:r>
      <w:r w:rsidRPr="00DF1FE5">
        <w:rPr>
          <w:b/>
          <w:spacing w:val="-2"/>
          <w:sz w:val="24"/>
          <w:szCs w:val="24"/>
        </w:rPr>
        <w:t xml:space="preserve"> </w:t>
      </w:r>
      <w:r w:rsidRPr="00DF1FE5">
        <w:rPr>
          <w:b/>
          <w:sz w:val="24"/>
          <w:szCs w:val="24"/>
        </w:rPr>
        <w:t>DE</w:t>
      </w:r>
      <w:r w:rsidRPr="00DF1FE5">
        <w:rPr>
          <w:b/>
          <w:spacing w:val="-4"/>
          <w:sz w:val="24"/>
          <w:szCs w:val="24"/>
        </w:rPr>
        <w:t xml:space="preserve"> </w:t>
      </w:r>
      <w:r w:rsidRPr="00DF1FE5">
        <w:rPr>
          <w:b/>
          <w:sz w:val="24"/>
          <w:szCs w:val="24"/>
        </w:rPr>
        <w:t>JULGAMENTO</w:t>
      </w:r>
      <w:r w:rsidRPr="00DF1FE5">
        <w:rPr>
          <w:b/>
          <w:spacing w:val="-2"/>
          <w:sz w:val="24"/>
          <w:szCs w:val="24"/>
        </w:rPr>
        <w:t xml:space="preserve"> </w:t>
      </w:r>
      <w:r w:rsidRPr="00DF1FE5">
        <w:rPr>
          <w:b/>
          <w:sz w:val="24"/>
          <w:szCs w:val="24"/>
        </w:rPr>
        <w:t>E</w:t>
      </w:r>
      <w:r w:rsidRPr="00DF1FE5">
        <w:rPr>
          <w:b/>
          <w:spacing w:val="-4"/>
          <w:sz w:val="24"/>
          <w:szCs w:val="24"/>
        </w:rPr>
        <w:t xml:space="preserve"> </w:t>
      </w:r>
      <w:r w:rsidRPr="00DF1FE5">
        <w:rPr>
          <w:b/>
          <w:sz w:val="24"/>
          <w:szCs w:val="24"/>
        </w:rPr>
        <w:t>ADJUDICAÇÃO</w:t>
      </w:r>
    </w:p>
    <w:p w:rsidR="008C4E6F" w:rsidRPr="00DF1FE5" w:rsidRDefault="00F921D5" w:rsidP="00DF1FE5">
      <w:pPr>
        <w:pStyle w:val="Ttulo1"/>
        <w:spacing w:before="120" w:after="120"/>
      </w:pPr>
      <w:r w:rsidRPr="00DF1FE5">
        <w:rPr>
          <w:u w:val="thick"/>
        </w:rPr>
        <w:t>Vide</w:t>
      </w:r>
      <w:r w:rsidRPr="00DF1FE5">
        <w:rPr>
          <w:spacing w:val="-3"/>
          <w:u w:val="thick"/>
        </w:rPr>
        <w:t xml:space="preserve"> </w:t>
      </w:r>
      <w:r w:rsidRPr="00DF1FE5">
        <w:rPr>
          <w:u w:val="thick"/>
        </w:rPr>
        <w:t>termo</w:t>
      </w:r>
      <w:r w:rsidRPr="00DF1FE5">
        <w:rPr>
          <w:spacing w:val="-2"/>
          <w:u w:val="thick"/>
        </w:rPr>
        <w:t xml:space="preserve"> </w:t>
      </w:r>
      <w:r w:rsidRPr="00DF1FE5">
        <w:rPr>
          <w:u w:val="thick"/>
        </w:rPr>
        <w:t>de</w:t>
      </w:r>
      <w:r w:rsidRPr="00DF1FE5">
        <w:rPr>
          <w:spacing w:val="-1"/>
          <w:u w:val="thick"/>
        </w:rPr>
        <w:t xml:space="preserve"> </w:t>
      </w:r>
      <w:r w:rsidRPr="00DF1FE5">
        <w:rPr>
          <w:u w:val="thick"/>
        </w:rPr>
        <w:t>referência</w:t>
      </w:r>
    </w:p>
    <w:p w:rsidR="008C4E6F" w:rsidRPr="00DF1FE5" w:rsidRDefault="00F921D5" w:rsidP="00DF1FE5">
      <w:pPr>
        <w:pStyle w:val="PargrafodaLista"/>
        <w:numPr>
          <w:ilvl w:val="0"/>
          <w:numId w:val="6"/>
        </w:numPr>
        <w:tabs>
          <w:tab w:val="left" w:pos="1541"/>
        </w:tabs>
        <w:spacing w:before="120" w:after="120"/>
        <w:ind w:hanging="301"/>
        <w:rPr>
          <w:b/>
          <w:sz w:val="24"/>
          <w:szCs w:val="24"/>
        </w:rPr>
      </w:pPr>
      <w:r w:rsidRPr="00DF1FE5">
        <w:rPr>
          <w:b/>
          <w:sz w:val="24"/>
          <w:szCs w:val="24"/>
        </w:rPr>
        <w:t>–</w:t>
      </w:r>
      <w:r w:rsidRPr="00DF1FE5">
        <w:rPr>
          <w:b/>
          <w:spacing w:val="-3"/>
          <w:sz w:val="24"/>
          <w:szCs w:val="24"/>
        </w:rPr>
        <w:t xml:space="preserve"> </w:t>
      </w:r>
      <w:r w:rsidRPr="00DF1FE5">
        <w:rPr>
          <w:b/>
          <w:sz w:val="24"/>
          <w:szCs w:val="24"/>
        </w:rPr>
        <w:t>GARANTIA</w:t>
      </w:r>
      <w:r w:rsidRPr="00DF1FE5">
        <w:rPr>
          <w:b/>
          <w:spacing w:val="-1"/>
          <w:sz w:val="24"/>
          <w:szCs w:val="24"/>
        </w:rPr>
        <w:t xml:space="preserve"> </w:t>
      </w:r>
      <w:r w:rsidRPr="00DF1FE5">
        <w:rPr>
          <w:b/>
          <w:sz w:val="24"/>
          <w:szCs w:val="24"/>
        </w:rPr>
        <w:t>DE</w:t>
      </w:r>
      <w:r w:rsidRPr="00DF1FE5">
        <w:rPr>
          <w:b/>
          <w:spacing w:val="-1"/>
          <w:sz w:val="24"/>
          <w:szCs w:val="24"/>
        </w:rPr>
        <w:t xml:space="preserve"> </w:t>
      </w:r>
      <w:r w:rsidRPr="00DF1FE5">
        <w:rPr>
          <w:b/>
          <w:sz w:val="24"/>
          <w:szCs w:val="24"/>
        </w:rPr>
        <w:t>EXECUÇÃO</w:t>
      </w:r>
    </w:p>
    <w:p w:rsidR="008C4E6F" w:rsidRPr="00DF1FE5" w:rsidRDefault="00F921D5" w:rsidP="00DF1FE5">
      <w:pPr>
        <w:pStyle w:val="PargrafodaLista"/>
        <w:numPr>
          <w:ilvl w:val="1"/>
          <w:numId w:val="6"/>
        </w:numPr>
        <w:tabs>
          <w:tab w:val="left" w:pos="1721"/>
        </w:tabs>
        <w:spacing w:before="120" w:after="120"/>
        <w:ind w:hanging="481"/>
        <w:rPr>
          <w:sz w:val="24"/>
          <w:szCs w:val="24"/>
        </w:rPr>
      </w:pPr>
      <w:r w:rsidRPr="00DF1FE5">
        <w:rPr>
          <w:sz w:val="24"/>
          <w:szCs w:val="24"/>
        </w:rPr>
        <w:t>–</w:t>
      </w:r>
      <w:r w:rsidRPr="00DF1FE5">
        <w:rPr>
          <w:spacing w:val="-1"/>
          <w:sz w:val="24"/>
          <w:szCs w:val="24"/>
        </w:rPr>
        <w:t xml:space="preserve"> </w:t>
      </w:r>
      <w:r w:rsidRPr="00DF1FE5">
        <w:rPr>
          <w:sz w:val="24"/>
          <w:szCs w:val="24"/>
        </w:rPr>
        <w:t>Não</w:t>
      </w:r>
      <w:r w:rsidRPr="00DF1FE5">
        <w:rPr>
          <w:spacing w:val="-1"/>
          <w:sz w:val="24"/>
          <w:szCs w:val="24"/>
        </w:rPr>
        <w:t xml:space="preserve"> </w:t>
      </w:r>
      <w:r w:rsidRPr="00DF1FE5">
        <w:rPr>
          <w:sz w:val="24"/>
          <w:szCs w:val="24"/>
        </w:rPr>
        <w:t>haverá</w:t>
      </w:r>
      <w:r w:rsidRPr="00DF1FE5">
        <w:rPr>
          <w:spacing w:val="-1"/>
          <w:sz w:val="24"/>
          <w:szCs w:val="24"/>
        </w:rPr>
        <w:t xml:space="preserve"> </w:t>
      </w:r>
      <w:r w:rsidRPr="00DF1FE5">
        <w:rPr>
          <w:sz w:val="24"/>
          <w:szCs w:val="24"/>
        </w:rPr>
        <w:t>exigência</w:t>
      </w:r>
      <w:r w:rsidRPr="00DF1FE5">
        <w:rPr>
          <w:spacing w:val="-1"/>
          <w:sz w:val="24"/>
          <w:szCs w:val="24"/>
        </w:rPr>
        <w:t xml:space="preserve"> </w:t>
      </w:r>
      <w:r w:rsidRPr="00DF1FE5">
        <w:rPr>
          <w:sz w:val="24"/>
          <w:szCs w:val="24"/>
        </w:rPr>
        <w:t>de</w:t>
      </w:r>
      <w:r w:rsidRPr="00DF1FE5">
        <w:rPr>
          <w:spacing w:val="-1"/>
          <w:sz w:val="24"/>
          <w:szCs w:val="24"/>
        </w:rPr>
        <w:t xml:space="preserve"> </w:t>
      </w:r>
      <w:r w:rsidRPr="00DF1FE5">
        <w:rPr>
          <w:sz w:val="24"/>
          <w:szCs w:val="24"/>
        </w:rPr>
        <w:t>garantia</w:t>
      </w:r>
      <w:r w:rsidRPr="00DF1FE5">
        <w:rPr>
          <w:spacing w:val="-2"/>
          <w:sz w:val="24"/>
          <w:szCs w:val="24"/>
        </w:rPr>
        <w:t xml:space="preserve"> </w:t>
      </w:r>
      <w:r w:rsidRPr="00DF1FE5">
        <w:rPr>
          <w:sz w:val="24"/>
          <w:szCs w:val="24"/>
        </w:rPr>
        <w:t>contratual</w:t>
      </w:r>
      <w:r w:rsidRPr="00DF1FE5">
        <w:rPr>
          <w:spacing w:val="-1"/>
          <w:sz w:val="24"/>
          <w:szCs w:val="24"/>
        </w:rPr>
        <w:t xml:space="preserve"> </w:t>
      </w:r>
      <w:r w:rsidRPr="00DF1FE5">
        <w:rPr>
          <w:sz w:val="24"/>
          <w:szCs w:val="24"/>
        </w:rPr>
        <w:t>da</w:t>
      </w:r>
      <w:r w:rsidRPr="00DF1FE5">
        <w:rPr>
          <w:spacing w:val="-1"/>
          <w:sz w:val="24"/>
          <w:szCs w:val="24"/>
        </w:rPr>
        <w:t xml:space="preserve"> </w:t>
      </w:r>
      <w:r w:rsidRPr="00DF1FE5">
        <w:rPr>
          <w:sz w:val="24"/>
          <w:szCs w:val="24"/>
        </w:rPr>
        <w:t>execução.</w:t>
      </w:r>
    </w:p>
    <w:p w:rsidR="008C4E6F" w:rsidRPr="00DF1FE5" w:rsidRDefault="00F921D5" w:rsidP="00DF1FE5">
      <w:pPr>
        <w:pStyle w:val="Ttulo1"/>
        <w:spacing w:before="120" w:after="120"/>
      </w:pPr>
      <w:r w:rsidRPr="00DF1FE5">
        <w:t>34–</w:t>
      </w:r>
      <w:r w:rsidRPr="00DF1FE5">
        <w:rPr>
          <w:spacing w:val="-3"/>
        </w:rPr>
        <w:t xml:space="preserve"> </w:t>
      </w:r>
      <w:r w:rsidRPr="00DF1FE5">
        <w:t>DA</w:t>
      </w:r>
      <w:r w:rsidRPr="00DF1FE5">
        <w:rPr>
          <w:spacing w:val="-2"/>
        </w:rPr>
        <w:t xml:space="preserve"> </w:t>
      </w:r>
      <w:r w:rsidRPr="00DF1FE5">
        <w:t>DOTAÇÃO</w:t>
      </w:r>
      <w:r w:rsidRPr="00DF1FE5">
        <w:rPr>
          <w:spacing w:val="-2"/>
        </w:rPr>
        <w:t xml:space="preserve"> </w:t>
      </w:r>
      <w:r w:rsidRPr="00DF1FE5">
        <w:t>ORÇAMENTÁRIA</w:t>
      </w:r>
    </w:p>
    <w:p w:rsidR="008C4E6F" w:rsidRPr="00DF1FE5" w:rsidRDefault="00F921D5" w:rsidP="00DF1FE5">
      <w:pPr>
        <w:spacing w:before="120" w:after="120"/>
        <w:ind w:left="1240" w:right="1014"/>
        <w:rPr>
          <w:sz w:val="24"/>
          <w:szCs w:val="24"/>
        </w:rPr>
      </w:pPr>
      <w:r w:rsidRPr="00DF1FE5">
        <w:rPr>
          <w:sz w:val="24"/>
          <w:szCs w:val="24"/>
        </w:rPr>
        <w:t>34.1</w:t>
      </w:r>
      <w:r w:rsidRPr="00DF1FE5">
        <w:rPr>
          <w:spacing w:val="37"/>
          <w:sz w:val="24"/>
          <w:szCs w:val="24"/>
        </w:rPr>
        <w:t xml:space="preserve"> </w:t>
      </w:r>
      <w:r w:rsidRPr="00DF1FE5">
        <w:rPr>
          <w:sz w:val="24"/>
          <w:szCs w:val="24"/>
        </w:rPr>
        <w:t>–</w:t>
      </w:r>
      <w:r w:rsidRPr="00DF1FE5">
        <w:rPr>
          <w:spacing w:val="37"/>
          <w:sz w:val="24"/>
          <w:szCs w:val="24"/>
        </w:rPr>
        <w:t xml:space="preserve"> </w:t>
      </w:r>
      <w:r w:rsidRPr="00DF1FE5">
        <w:rPr>
          <w:sz w:val="24"/>
          <w:szCs w:val="24"/>
        </w:rPr>
        <w:t>Os</w:t>
      </w:r>
      <w:r w:rsidRPr="00DF1FE5">
        <w:rPr>
          <w:spacing w:val="39"/>
          <w:sz w:val="24"/>
          <w:szCs w:val="24"/>
        </w:rPr>
        <w:t xml:space="preserve"> </w:t>
      </w:r>
      <w:r w:rsidRPr="00DF1FE5">
        <w:rPr>
          <w:sz w:val="24"/>
          <w:szCs w:val="24"/>
        </w:rPr>
        <w:t>créditos</w:t>
      </w:r>
      <w:r w:rsidRPr="00DF1FE5">
        <w:rPr>
          <w:spacing w:val="37"/>
          <w:sz w:val="24"/>
          <w:szCs w:val="24"/>
        </w:rPr>
        <w:t xml:space="preserve"> </w:t>
      </w:r>
      <w:r w:rsidRPr="00DF1FE5">
        <w:rPr>
          <w:sz w:val="24"/>
          <w:szCs w:val="24"/>
        </w:rPr>
        <w:t>pelos</w:t>
      </w:r>
      <w:r w:rsidRPr="00DF1FE5">
        <w:rPr>
          <w:spacing w:val="40"/>
          <w:sz w:val="24"/>
          <w:szCs w:val="24"/>
        </w:rPr>
        <w:t xml:space="preserve"> </w:t>
      </w:r>
      <w:r w:rsidRPr="00DF1FE5">
        <w:rPr>
          <w:sz w:val="24"/>
          <w:szCs w:val="24"/>
        </w:rPr>
        <w:t>quais</w:t>
      </w:r>
      <w:r w:rsidRPr="00DF1FE5">
        <w:rPr>
          <w:spacing w:val="37"/>
          <w:sz w:val="24"/>
          <w:szCs w:val="24"/>
        </w:rPr>
        <w:t xml:space="preserve"> </w:t>
      </w:r>
      <w:r w:rsidRPr="00DF1FE5">
        <w:rPr>
          <w:sz w:val="24"/>
          <w:szCs w:val="24"/>
        </w:rPr>
        <w:t>as</w:t>
      </w:r>
      <w:r w:rsidRPr="00DF1FE5">
        <w:rPr>
          <w:spacing w:val="37"/>
          <w:sz w:val="24"/>
          <w:szCs w:val="24"/>
        </w:rPr>
        <w:t xml:space="preserve"> </w:t>
      </w:r>
      <w:r w:rsidRPr="00DF1FE5">
        <w:rPr>
          <w:sz w:val="24"/>
          <w:szCs w:val="24"/>
        </w:rPr>
        <w:t>despesas</w:t>
      </w:r>
      <w:r w:rsidRPr="00DF1FE5">
        <w:rPr>
          <w:spacing w:val="39"/>
          <w:sz w:val="24"/>
          <w:szCs w:val="24"/>
        </w:rPr>
        <w:t xml:space="preserve"> </w:t>
      </w:r>
      <w:r w:rsidRPr="00DF1FE5">
        <w:rPr>
          <w:sz w:val="24"/>
          <w:szCs w:val="24"/>
        </w:rPr>
        <w:t>relativas</w:t>
      </w:r>
      <w:r w:rsidRPr="00DF1FE5">
        <w:rPr>
          <w:spacing w:val="37"/>
          <w:sz w:val="24"/>
          <w:szCs w:val="24"/>
        </w:rPr>
        <w:t xml:space="preserve"> </w:t>
      </w:r>
      <w:r w:rsidRPr="00DF1FE5">
        <w:rPr>
          <w:sz w:val="24"/>
          <w:szCs w:val="24"/>
        </w:rPr>
        <w:t>à</w:t>
      </w:r>
      <w:r w:rsidRPr="00DF1FE5">
        <w:rPr>
          <w:spacing w:val="37"/>
          <w:sz w:val="24"/>
          <w:szCs w:val="24"/>
        </w:rPr>
        <w:t xml:space="preserve"> </w:t>
      </w:r>
      <w:r w:rsidRPr="00DF1FE5">
        <w:rPr>
          <w:sz w:val="24"/>
          <w:szCs w:val="24"/>
        </w:rPr>
        <w:t>presente</w:t>
      </w:r>
      <w:r w:rsidRPr="00DF1FE5">
        <w:rPr>
          <w:spacing w:val="36"/>
          <w:sz w:val="24"/>
          <w:szCs w:val="24"/>
        </w:rPr>
        <w:t xml:space="preserve"> </w:t>
      </w:r>
      <w:r w:rsidRPr="00DF1FE5">
        <w:rPr>
          <w:sz w:val="24"/>
          <w:szCs w:val="24"/>
        </w:rPr>
        <w:t>licitação</w:t>
      </w:r>
      <w:r w:rsidRPr="00DF1FE5">
        <w:rPr>
          <w:spacing w:val="37"/>
          <w:sz w:val="24"/>
          <w:szCs w:val="24"/>
        </w:rPr>
        <w:t xml:space="preserve"> </w:t>
      </w:r>
      <w:r w:rsidRPr="00DF1FE5">
        <w:rPr>
          <w:sz w:val="24"/>
          <w:szCs w:val="24"/>
        </w:rPr>
        <w:t>correrão</w:t>
      </w:r>
      <w:r w:rsidRPr="00DF1FE5">
        <w:rPr>
          <w:spacing w:val="39"/>
          <w:sz w:val="24"/>
          <w:szCs w:val="24"/>
        </w:rPr>
        <w:t xml:space="preserve"> </w:t>
      </w:r>
      <w:r w:rsidRPr="00DF1FE5">
        <w:rPr>
          <w:sz w:val="24"/>
          <w:szCs w:val="24"/>
        </w:rPr>
        <w:t>por</w:t>
      </w:r>
      <w:r w:rsidRPr="00DF1FE5">
        <w:rPr>
          <w:spacing w:val="-57"/>
          <w:sz w:val="24"/>
          <w:szCs w:val="24"/>
        </w:rPr>
        <w:t xml:space="preserve"> </w:t>
      </w:r>
      <w:r w:rsidRPr="00DF1FE5">
        <w:rPr>
          <w:sz w:val="24"/>
          <w:szCs w:val="24"/>
        </w:rPr>
        <w:t>conta</w:t>
      </w:r>
      <w:r w:rsidRPr="00DF1FE5">
        <w:rPr>
          <w:spacing w:val="-1"/>
          <w:sz w:val="24"/>
          <w:szCs w:val="24"/>
        </w:rPr>
        <w:t xml:space="preserve"> </w:t>
      </w:r>
      <w:r w:rsidRPr="00DF1FE5">
        <w:rPr>
          <w:sz w:val="24"/>
          <w:szCs w:val="24"/>
        </w:rPr>
        <w:t>das seguintes dotações orçamentária.</w:t>
      </w:r>
    </w:p>
    <w:p w:rsidR="008C4E6F" w:rsidRDefault="008C4E6F">
      <w:pPr>
        <w:spacing w:before="1" w:after="1"/>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1296"/>
        <w:gridCol w:w="1083"/>
        <w:gridCol w:w="1044"/>
        <w:gridCol w:w="2458"/>
      </w:tblGrid>
      <w:tr w:rsidR="00D32E5A" w:rsidRPr="007F58DC" w:rsidTr="00D32E5A">
        <w:trPr>
          <w:trHeight w:val="950"/>
          <w:jc w:val="center"/>
        </w:trPr>
        <w:tc>
          <w:tcPr>
            <w:tcW w:w="2856" w:type="dxa"/>
            <w:tcBorders>
              <w:bottom w:val="single" w:sz="6" w:space="0" w:color="000000"/>
            </w:tcBorders>
            <w:shd w:val="clear" w:color="auto" w:fill="C5D9F0"/>
          </w:tcPr>
          <w:p w:rsidR="00D32E5A" w:rsidRPr="00D32E5A" w:rsidRDefault="00D32E5A" w:rsidP="00D44BD6">
            <w:pPr>
              <w:pStyle w:val="TableParagraph"/>
              <w:rPr>
                <w:sz w:val="27"/>
              </w:rPr>
            </w:pPr>
          </w:p>
          <w:p w:rsidR="00D32E5A" w:rsidRPr="00D32E5A" w:rsidRDefault="00D32E5A" w:rsidP="00D44BD6">
            <w:pPr>
              <w:pStyle w:val="TableParagraph"/>
              <w:ind w:left="83" w:right="78"/>
              <w:jc w:val="center"/>
              <w:rPr>
                <w:b/>
                <w:sz w:val="24"/>
              </w:rPr>
            </w:pPr>
            <w:r w:rsidRPr="00D32E5A">
              <w:rPr>
                <w:b/>
                <w:sz w:val="24"/>
              </w:rPr>
              <w:t>PROG.</w:t>
            </w:r>
            <w:r w:rsidRPr="00D32E5A">
              <w:rPr>
                <w:b/>
                <w:spacing w:val="-2"/>
                <w:sz w:val="24"/>
              </w:rPr>
              <w:t xml:space="preserve"> </w:t>
            </w:r>
            <w:r w:rsidRPr="00D32E5A">
              <w:rPr>
                <w:b/>
                <w:sz w:val="24"/>
              </w:rPr>
              <w:t>DE</w:t>
            </w:r>
            <w:r w:rsidRPr="00D32E5A">
              <w:rPr>
                <w:b/>
                <w:spacing w:val="-1"/>
                <w:sz w:val="24"/>
              </w:rPr>
              <w:t xml:space="preserve"> </w:t>
            </w:r>
            <w:r w:rsidRPr="00D32E5A">
              <w:rPr>
                <w:b/>
                <w:sz w:val="24"/>
              </w:rPr>
              <w:t>TRABALHO</w:t>
            </w:r>
          </w:p>
        </w:tc>
        <w:tc>
          <w:tcPr>
            <w:tcW w:w="1296" w:type="dxa"/>
            <w:tcBorders>
              <w:bottom w:val="single" w:sz="6" w:space="0" w:color="000000"/>
            </w:tcBorders>
            <w:shd w:val="clear" w:color="auto" w:fill="C5D9F0"/>
          </w:tcPr>
          <w:p w:rsidR="00D32E5A" w:rsidRPr="00D32E5A" w:rsidRDefault="00D32E5A" w:rsidP="00D44BD6">
            <w:pPr>
              <w:pStyle w:val="TableParagraph"/>
              <w:ind w:left="108" w:right="77" w:firstLine="256"/>
              <w:rPr>
                <w:b/>
                <w:sz w:val="24"/>
              </w:rPr>
            </w:pPr>
            <w:r w:rsidRPr="00D32E5A">
              <w:rPr>
                <w:b/>
                <w:sz w:val="24"/>
              </w:rPr>
              <w:t>NAT.</w:t>
            </w:r>
            <w:r w:rsidRPr="00D32E5A">
              <w:rPr>
                <w:b/>
                <w:spacing w:val="1"/>
                <w:sz w:val="24"/>
              </w:rPr>
              <w:t xml:space="preserve"> </w:t>
            </w:r>
            <w:r w:rsidRPr="00D32E5A">
              <w:rPr>
                <w:b/>
                <w:sz w:val="24"/>
              </w:rPr>
              <w:t>DESPESA</w:t>
            </w:r>
          </w:p>
        </w:tc>
        <w:tc>
          <w:tcPr>
            <w:tcW w:w="1083" w:type="dxa"/>
            <w:tcBorders>
              <w:bottom w:val="single" w:sz="6" w:space="0" w:color="000000"/>
            </w:tcBorders>
            <w:shd w:val="clear" w:color="auto" w:fill="C5D9F0"/>
          </w:tcPr>
          <w:p w:rsidR="00D32E5A" w:rsidRPr="00D32E5A" w:rsidRDefault="00D32E5A" w:rsidP="00D44BD6">
            <w:pPr>
              <w:pStyle w:val="TableParagraph"/>
              <w:ind w:left="88" w:right="77"/>
              <w:jc w:val="center"/>
              <w:rPr>
                <w:b/>
                <w:sz w:val="24"/>
              </w:rPr>
            </w:pPr>
            <w:r w:rsidRPr="00D32E5A">
              <w:rPr>
                <w:b/>
                <w:sz w:val="24"/>
              </w:rPr>
              <w:t>CONTA</w:t>
            </w:r>
          </w:p>
        </w:tc>
        <w:tc>
          <w:tcPr>
            <w:tcW w:w="1044" w:type="dxa"/>
            <w:tcBorders>
              <w:bottom w:val="single" w:sz="6" w:space="0" w:color="000000"/>
            </w:tcBorders>
            <w:shd w:val="clear" w:color="auto" w:fill="C5D9F0"/>
          </w:tcPr>
          <w:p w:rsidR="00D32E5A" w:rsidRPr="00D32E5A" w:rsidRDefault="00D32E5A" w:rsidP="00D44BD6">
            <w:pPr>
              <w:pStyle w:val="TableParagraph"/>
              <w:ind w:left="87" w:right="79"/>
              <w:jc w:val="center"/>
              <w:rPr>
                <w:b/>
                <w:sz w:val="24"/>
              </w:rPr>
            </w:pPr>
            <w:r w:rsidRPr="00D32E5A">
              <w:rPr>
                <w:b/>
                <w:sz w:val="24"/>
              </w:rPr>
              <w:t>FONTE</w:t>
            </w:r>
          </w:p>
        </w:tc>
        <w:tc>
          <w:tcPr>
            <w:tcW w:w="2458" w:type="dxa"/>
            <w:tcBorders>
              <w:bottom w:val="single" w:sz="6" w:space="0" w:color="000000"/>
            </w:tcBorders>
            <w:shd w:val="clear" w:color="auto" w:fill="C5D9F0"/>
          </w:tcPr>
          <w:p w:rsidR="00D32E5A" w:rsidRPr="00D32E5A" w:rsidRDefault="00D32E5A" w:rsidP="00D44BD6">
            <w:pPr>
              <w:pStyle w:val="TableParagraph"/>
              <w:ind w:left="108" w:right="79" w:firstLine="424"/>
              <w:rPr>
                <w:b/>
                <w:sz w:val="24"/>
              </w:rPr>
            </w:pPr>
            <w:r w:rsidRPr="00D32E5A">
              <w:rPr>
                <w:b/>
                <w:sz w:val="24"/>
              </w:rPr>
              <w:t>CÓDIGO DE</w:t>
            </w:r>
            <w:r w:rsidRPr="00D32E5A">
              <w:rPr>
                <w:b/>
                <w:spacing w:val="1"/>
                <w:sz w:val="24"/>
              </w:rPr>
              <w:t xml:space="preserve"> </w:t>
            </w:r>
            <w:r w:rsidRPr="00D32E5A">
              <w:rPr>
                <w:b/>
                <w:sz w:val="24"/>
              </w:rPr>
              <w:t>DESDOBRAMENTO</w:t>
            </w:r>
          </w:p>
          <w:p w:rsidR="00D32E5A" w:rsidRPr="00D32E5A" w:rsidRDefault="00D32E5A" w:rsidP="00D44BD6">
            <w:pPr>
              <w:pStyle w:val="TableParagraph"/>
              <w:ind w:left="485"/>
              <w:rPr>
                <w:b/>
                <w:sz w:val="24"/>
              </w:rPr>
            </w:pPr>
            <w:r w:rsidRPr="00D32E5A">
              <w:rPr>
                <w:b/>
                <w:sz w:val="24"/>
              </w:rPr>
              <w:t>DA</w:t>
            </w:r>
            <w:r w:rsidRPr="00D32E5A">
              <w:rPr>
                <w:b/>
                <w:spacing w:val="-3"/>
                <w:sz w:val="24"/>
              </w:rPr>
              <w:t xml:space="preserve"> </w:t>
            </w:r>
            <w:r w:rsidRPr="00D32E5A">
              <w:rPr>
                <w:b/>
                <w:sz w:val="24"/>
              </w:rPr>
              <w:t>DESPESA</w:t>
            </w:r>
          </w:p>
        </w:tc>
      </w:tr>
      <w:tr w:rsidR="00D32E5A" w:rsidRPr="007F58DC" w:rsidTr="00D32E5A">
        <w:trPr>
          <w:trHeight w:val="950"/>
          <w:jc w:val="center"/>
        </w:trPr>
        <w:tc>
          <w:tcPr>
            <w:tcW w:w="2856" w:type="dxa"/>
            <w:tcBorders>
              <w:top w:val="single" w:sz="6" w:space="0" w:color="000000"/>
            </w:tcBorders>
          </w:tcPr>
          <w:p w:rsidR="00D32E5A" w:rsidRPr="00D32E5A" w:rsidRDefault="00D32E5A" w:rsidP="00D44BD6">
            <w:pPr>
              <w:pStyle w:val="TableParagraph"/>
              <w:rPr>
                <w:sz w:val="26"/>
              </w:rPr>
            </w:pPr>
          </w:p>
          <w:p w:rsidR="00D32E5A" w:rsidRPr="00D32E5A" w:rsidRDefault="00D32E5A" w:rsidP="00D44BD6">
            <w:pPr>
              <w:pStyle w:val="TableParagraph"/>
              <w:ind w:left="85" w:right="78"/>
              <w:jc w:val="center"/>
              <w:rPr>
                <w:sz w:val="24"/>
              </w:rPr>
            </w:pPr>
            <w:r w:rsidRPr="00D32E5A">
              <w:rPr>
                <w:sz w:val="24"/>
              </w:rPr>
              <w:t>14.310.0012.36100542.062</w:t>
            </w:r>
          </w:p>
        </w:tc>
        <w:tc>
          <w:tcPr>
            <w:tcW w:w="1296" w:type="dxa"/>
            <w:tcBorders>
              <w:top w:val="single" w:sz="6" w:space="0" w:color="000000"/>
            </w:tcBorders>
          </w:tcPr>
          <w:p w:rsidR="00D32E5A" w:rsidRPr="007F58DC" w:rsidRDefault="00D32E5A" w:rsidP="00D44BD6">
            <w:pPr>
              <w:pStyle w:val="TableParagraph"/>
              <w:rPr>
                <w:sz w:val="26"/>
                <w:highlight w:val="yellow"/>
              </w:rPr>
            </w:pPr>
          </w:p>
          <w:p w:rsidR="00D32E5A" w:rsidRDefault="00D32E5A" w:rsidP="00D44BD6">
            <w:pPr>
              <w:pStyle w:val="TableParagraph"/>
              <w:ind w:left="89" w:right="77"/>
              <w:jc w:val="center"/>
              <w:rPr>
                <w:sz w:val="24"/>
              </w:rPr>
            </w:pPr>
            <w:r w:rsidRPr="00D32E5A">
              <w:rPr>
                <w:sz w:val="24"/>
              </w:rPr>
              <w:t>3390.30.00</w:t>
            </w:r>
          </w:p>
          <w:p w:rsidR="00D32E5A" w:rsidRPr="007F58DC" w:rsidRDefault="00D32E5A" w:rsidP="00D44BD6">
            <w:pPr>
              <w:pStyle w:val="TableParagraph"/>
              <w:ind w:left="89" w:right="77"/>
              <w:jc w:val="center"/>
              <w:rPr>
                <w:sz w:val="24"/>
                <w:highlight w:val="yellow"/>
              </w:rPr>
            </w:pPr>
          </w:p>
        </w:tc>
        <w:tc>
          <w:tcPr>
            <w:tcW w:w="1083" w:type="dxa"/>
            <w:tcBorders>
              <w:top w:val="single" w:sz="6" w:space="0" w:color="000000"/>
            </w:tcBorders>
            <w:vAlign w:val="center"/>
          </w:tcPr>
          <w:p w:rsidR="00D32E5A" w:rsidRPr="00D32E5A" w:rsidRDefault="00D32E5A" w:rsidP="00D44BD6">
            <w:pPr>
              <w:pStyle w:val="TableParagraph"/>
              <w:ind w:left="86" w:right="77"/>
              <w:jc w:val="center"/>
              <w:rPr>
                <w:sz w:val="24"/>
              </w:rPr>
            </w:pPr>
            <w:r w:rsidRPr="00D32E5A">
              <w:rPr>
                <w:sz w:val="24"/>
              </w:rPr>
              <w:t>1070</w:t>
            </w:r>
          </w:p>
          <w:p w:rsidR="00D32E5A" w:rsidRPr="00D32E5A" w:rsidRDefault="00D32E5A" w:rsidP="00D44BD6">
            <w:pPr>
              <w:pStyle w:val="TableParagraph"/>
              <w:ind w:left="86" w:right="77"/>
              <w:jc w:val="center"/>
              <w:rPr>
                <w:sz w:val="24"/>
              </w:rPr>
            </w:pPr>
          </w:p>
        </w:tc>
        <w:tc>
          <w:tcPr>
            <w:tcW w:w="1044" w:type="dxa"/>
            <w:tcBorders>
              <w:top w:val="single" w:sz="6" w:space="0" w:color="000000"/>
            </w:tcBorders>
          </w:tcPr>
          <w:p w:rsidR="00D32E5A" w:rsidRPr="00D32E5A" w:rsidRDefault="00D32E5A" w:rsidP="00D44BD6">
            <w:pPr>
              <w:pStyle w:val="TableParagraph"/>
              <w:rPr>
                <w:sz w:val="26"/>
              </w:rPr>
            </w:pPr>
          </w:p>
          <w:p w:rsidR="00D32E5A" w:rsidRDefault="00D32E5A" w:rsidP="00D44BD6">
            <w:pPr>
              <w:pStyle w:val="TableParagraph"/>
              <w:ind w:left="130" w:right="78"/>
              <w:rPr>
                <w:sz w:val="24"/>
              </w:rPr>
            </w:pPr>
            <w:r w:rsidRPr="00D32E5A">
              <w:rPr>
                <w:sz w:val="24"/>
              </w:rPr>
              <w:t>157300</w:t>
            </w:r>
          </w:p>
          <w:p w:rsidR="00D32E5A" w:rsidRPr="00D32E5A" w:rsidRDefault="00D32E5A" w:rsidP="00D44BD6">
            <w:pPr>
              <w:pStyle w:val="TableParagraph"/>
              <w:ind w:left="130" w:right="78"/>
              <w:rPr>
                <w:sz w:val="24"/>
              </w:rPr>
            </w:pPr>
          </w:p>
        </w:tc>
        <w:tc>
          <w:tcPr>
            <w:tcW w:w="2458" w:type="dxa"/>
            <w:tcBorders>
              <w:top w:val="single" w:sz="6" w:space="0" w:color="000000"/>
            </w:tcBorders>
          </w:tcPr>
          <w:p w:rsidR="00D32E5A" w:rsidRPr="007F58DC" w:rsidRDefault="00D32E5A" w:rsidP="00D44BD6">
            <w:pPr>
              <w:pStyle w:val="TableParagraph"/>
              <w:rPr>
                <w:sz w:val="26"/>
                <w:highlight w:val="yellow"/>
              </w:rPr>
            </w:pPr>
          </w:p>
          <w:p w:rsidR="00D32E5A" w:rsidRPr="007F58DC" w:rsidRDefault="005801EB" w:rsidP="00D44BD6">
            <w:pPr>
              <w:pStyle w:val="TableParagraph"/>
              <w:ind w:right="976"/>
              <w:jc w:val="right"/>
              <w:rPr>
                <w:sz w:val="24"/>
                <w:highlight w:val="yellow"/>
              </w:rPr>
            </w:pPr>
            <w:r w:rsidRPr="00876A8E">
              <w:rPr>
                <w:sz w:val="24"/>
              </w:rPr>
              <w:t>1686</w:t>
            </w:r>
          </w:p>
        </w:tc>
      </w:tr>
    </w:tbl>
    <w:p w:rsidR="008C4E6F" w:rsidRDefault="008C4E6F" w:rsidP="00DF1FE5">
      <w:pPr>
        <w:spacing w:before="120" w:after="120"/>
        <w:rPr>
          <w:sz w:val="23"/>
        </w:rPr>
      </w:pPr>
    </w:p>
    <w:p w:rsidR="008C4E6F" w:rsidRDefault="00F921D5" w:rsidP="00DF1FE5">
      <w:pPr>
        <w:pStyle w:val="Ttulo1"/>
        <w:numPr>
          <w:ilvl w:val="0"/>
          <w:numId w:val="5"/>
        </w:numPr>
        <w:tabs>
          <w:tab w:val="left" w:pos="1541"/>
        </w:tabs>
        <w:spacing w:before="120" w:after="120"/>
        <w:ind w:hanging="301"/>
        <w:jc w:val="both"/>
      </w:pPr>
      <w:r>
        <w:t>–</w:t>
      </w:r>
      <w:r>
        <w:rPr>
          <w:spacing w:val="-2"/>
        </w:rPr>
        <w:t xml:space="preserve"> </w:t>
      </w:r>
      <w:r>
        <w:t>DO</w:t>
      </w:r>
      <w:r>
        <w:rPr>
          <w:spacing w:val="-1"/>
        </w:rPr>
        <w:t xml:space="preserve"> </w:t>
      </w:r>
      <w:r>
        <w:t>FORO</w:t>
      </w:r>
    </w:p>
    <w:p w:rsidR="008C4E6F" w:rsidRDefault="00F921D5" w:rsidP="00DF1FE5">
      <w:pPr>
        <w:spacing w:before="120" w:after="120"/>
        <w:ind w:left="1240" w:right="1239"/>
        <w:jc w:val="both"/>
        <w:rPr>
          <w:sz w:val="24"/>
        </w:rPr>
      </w:pPr>
      <w:r>
        <w:rPr>
          <w:sz w:val="24"/>
        </w:rPr>
        <w:t>O 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e os</w:t>
      </w:r>
      <w:r>
        <w:rPr>
          <w:spacing w:val="1"/>
          <w:sz w:val="24"/>
        </w:rPr>
        <w:t xml:space="preserve"> </w:t>
      </w:r>
      <w:r>
        <w:rPr>
          <w:sz w:val="24"/>
        </w:rPr>
        <w:t>licitantes</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elegem</w:t>
      </w:r>
      <w:r>
        <w:rPr>
          <w:spacing w:val="1"/>
          <w:sz w:val="24"/>
        </w:rPr>
        <w:t xml:space="preserve"> </w:t>
      </w:r>
      <w:r>
        <w:rPr>
          <w:sz w:val="24"/>
        </w:rPr>
        <w:t>o</w:t>
      </w:r>
      <w:r>
        <w:rPr>
          <w:spacing w:val="1"/>
          <w:sz w:val="24"/>
        </w:rPr>
        <w:t xml:space="preserve"> </w:t>
      </w:r>
      <w:r>
        <w:rPr>
          <w:sz w:val="24"/>
        </w:rPr>
        <w:t>foro</w:t>
      </w:r>
      <w:r>
        <w:rPr>
          <w:spacing w:val="1"/>
          <w:sz w:val="24"/>
        </w:rPr>
        <w:t xml:space="preserve"> </w:t>
      </w:r>
      <w:r>
        <w:rPr>
          <w:sz w:val="24"/>
        </w:rPr>
        <w:t>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8C4E6F" w:rsidRDefault="00F921D5" w:rsidP="00DF1FE5">
      <w:pPr>
        <w:pStyle w:val="Ttulo1"/>
        <w:numPr>
          <w:ilvl w:val="0"/>
          <w:numId w:val="5"/>
        </w:numPr>
        <w:tabs>
          <w:tab w:val="left" w:pos="1541"/>
        </w:tabs>
        <w:spacing w:before="120" w:after="120"/>
        <w:ind w:hanging="301"/>
        <w:jc w:val="both"/>
      </w:pPr>
      <w:r>
        <w:t>–</w:t>
      </w:r>
      <w:r>
        <w:rPr>
          <w:spacing w:val="-3"/>
        </w:rPr>
        <w:t xml:space="preserve"> </w:t>
      </w:r>
      <w:r>
        <w:t>ANEXOS</w:t>
      </w:r>
      <w:r>
        <w:rPr>
          <w:spacing w:val="-1"/>
        </w:rPr>
        <w:t xml:space="preserve"> </w:t>
      </w:r>
      <w:r>
        <w:t>QUE</w:t>
      </w:r>
      <w:r>
        <w:rPr>
          <w:spacing w:val="-1"/>
        </w:rPr>
        <w:t xml:space="preserve"> </w:t>
      </w:r>
      <w:r>
        <w:t>INTEGRAM</w:t>
      </w:r>
      <w:r>
        <w:rPr>
          <w:spacing w:val="-2"/>
        </w:rPr>
        <w:t xml:space="preserve"> </w:t>
      </w:r>
      <w:r>
        <w:t>ESTE</w:t>
      </w:r>
      <w:r>
        <w:rPr>
          <w:spacing w:val="-1"/>
        </w:rPr>
        <w:t xml:space="preserve"> </w:t>
      </w:r>
      <w:r>
        <w:t>EDITAL</w:t>
      </w:r>
    </w:p>
    <w:p w:rsidR="008C4E6F" w:rsidRDefault="00F921D5" w:rsidP="00DF1FE5">
      <w:pPr>
        <w:spacing w:before="120" w:after="120"/>
        <w:ind w:left="1240"/>
        <w:rPr>
          <w:sz w:val="24"/>
        </w:rPr>
      </w:pPr>
      <w:r>
        <w:rPr>
          <w:sz w:val="24"/>
        </w:rPr>
        <w:t>Os</w:t>
      </w:r>
      <w:r>
        <w:rPr>
          <w:spacing w:val="-1"/>
          <w:sz w:val="24"/>
        </w:rPr>
        <w:t xml:space="preserve"> </w:t>
      </w:r>
      <w:r>
        <w:rPr>
          <w:sz w:val="24"/>
        </w:rPr>
        <w:t>anexos</w:t>
      </w:r>
      <w:r>
        <w:rPr>
          <w:spacing w:val="-1"/>
          <w:sz w:val="24"/>
        </w:rPr>
        <w:t xml:space="preserve"> </w:t>
      </w:r>
      <w:r>
        <w:rPr>
          <w:sz w:val="24"/>
        </w:rPr>
        <w:t>que</w:t>
      </w:r>
      <w:r>
        <w:rPr>
          <w:spacing w:val="-1"/>
          <w:sz w:val="24"/>
        </w:rPr>
        <w:t xml:space="preserve"> </w:t>
      </w:r>
      <w:r>
        <w:rPr>
          <w:sz w:val="24"/>
        </w:rPr>
        <w:t>integram</w:t>
      </w:r>
      <w:r>
        <w:rPr>
          <w:spacing w:val="1"/>
          <w:sz w:val="24"/>
        </w:rPr>
        <w:t xml:space="preserve"> </w:t>
      </w:r>
      <w:r>
        <w:rPr>
          <w:sz w:val="24"/>
        </w:rPr>
        <w:t>este Edital,</w:t>
      </w:r>
      <w:r>
        <w:rPr>
          <w:spacing w:val="-1"/>
          <w:sz w:val="24"/>
        </w:rPr>
        <w:t xml:space="preserve"> </w:t>
      </w:r>
      <w:r>
        <w:rPr>
          <w:sz w:val="24"/>
        </w:rPr>
        <w:t>como partes</w:t>
      </w:r>
      <w:r>
        <w:rPr>
          <w:spacing w:val="-1"/>
          <w:sz w:val="24"/>
        </w:rPr>
        <w:t xml:space="preserve"> </w:t>
      </w:r>
      <w:r>
        <w:rPr>
          <w:sz w:val="24"/>
        </w:rPr>
        <w:t>inseparáveis, são</w:t>
      </w:r>
      <w:r>
        <w:rPr>
          <w:spacing w:val="-2"/>
          <w:sz w:val="24"/>
        </w:rPr>
        <w:t xml:space="preserve"> </w:t>
      </w:r>
      <w:r>
        <w:rPr>
          <w:sz w:val="24"/>
        </w:rPr>
        <w:t>os seguintes:</w:t>
      </w:r>
    </w:p>
    <w:p w:rsidR="008C4E6F" w:rsidRDefault="00F921D5" w:rsidP="00DF1FE5">
      <w:pPr>
        <w:pStyle w:val="PargrafodaLista"/>
        <w:numPr>
          <w:ilvl w:val="1"/>
          <w:numId w:val="4"/>
        </w:numPr>
        <w:tabs>
          <w:tab w:val="left" w:pos="1721"/>
        </w:tabs>
        <w:spacing w:before="120" w:after="120"/>
        <w:ind w:hanging="481"/>
        <w:rPr>
          <w:sz w:val="24"/>
        </w:rPr>
      </w:pPr>
      <w:r>
        <w:rPr>
          <w:sz w:val="24"/>
        </w:rPr>
        <w:t>–</w:t>
      </w:r>
      <w:r>
        <w:rPr>
          <w:spacing w:val="-1"/>
          <w:sz w:val="24"/>
        </w:rPr>
        <w:t xml:space="preserve"> </w:t>
      </w:r>
      <w:r>
        <w:rPr>
          <w:sz w:val="24"/>
        </w:rPr>
        <w:t>ANEXO</w:t>
      </w:r>
      <w:r>
        <w:rPr>
          <w:spacing w:val="-1"/>
          <w:sz w:val="24"/>
        </w:rPr>
        <w:t xml:space="preserve"> </w:t>
      </w:r>
      <w:r>
        <w:rPr>
          <w:sz w:val="24"/>
        </w:rPr>
        <w:t>I</w:t>
      </w:r>
      <w:r>
        <w:rPr>
          <w:spacing w:val="-3"/>
          <w:sz w:val="24"/>
        </w:rPr>
        <w:t xml:space="preserve"> </w:t>
      </w:r>
      <w:r>
        <w:rPr>
          <w:sz w:val="24"/>
        </w:rPr>
        <w:t>–</w:t>
      </w:r>
      <w:r>
        <w:rPr>
          <w:spacing w:val="-1"/>
          <w:sz w:val="24"/>
        </w:rPr>
        <w:t xml:space="preserve"> </w:t>
      </w:r>
      <w:r>
        <w:rPr>
          <w:sz w:val="24"/>
        </w:rPr>
        <w:t>Termos de</w:t>
      </w:r>
      <w:r>
        <w:rPr>
          <w:spacing w:val="-2"/>
          <w:sz w:val="24"/>
        </w:rPr>
        <w:t xml:space="preserve"> </w:t>
      </w:r>
      <w:r>
        <w:rPr>
          <w:sz w:val="24"/>
        </w:rPr>
        <w:t>Referência</w:t>
      </w:r>
    </w:p>
    <w:p w:rsidR="008C4E6F" w:rsidRDefault="00F921D5" w:rsidP="00DF1FE5">
      <w:pPr>
        <w:pStyle w:val="PargrafodaLista"/>
        <w:numPr>
          <w:ilvl w:val="1"/>
          <w:numId w:val="4"/>
        </w:numPr>
        <w:tabs>
          <w:tab w:val="left" w:pos="1721"/>
        </w:tabs>
        <w:spacing w:before="120" w:after="120"/>
        <w:ind w:hanging="481"/>
        <w:rPr>
          <w:sz w:val="24"/>
        </w:rPr>
      </w:pPr>
      <w:r>
        <w:rPr>
          <w:sz w:val="24"/>
        </w:rPr>
        <w:t>–</w:t>
      </w:r>
      <w:r>
        <w:rPr>
          <w:spacing w:val="-1"/>
          <w:sz w:val="24"/>
        </w:rPr>
        <w:t xml:space="preserve"> </w:t>
      </w:r>
      <w:r>
        <w:rPr>
          <w:sz w:val="24"/>
        </w:rPr>
        <w:t>ANEXO II</w:t>
      </w:r>
      <w:r>
        <w:rPr>
          <w:spacing w:val="-1"/>
          <w:sz w:val="24"/>
        </w:rPr>
        <w:t xml:space="preserve"> </w:t>
      </w:r>
      <w:r>
        <w:rPr>
          <w:sz w:val="24"/>
        </w:rPr>
        <w:t>– Proposta</w:t>
      </w:r>
      <w:r>
        <w:rPr>
          <w:spacing w:val="-1"/>
          <w:sz w:val="24"/>
        </w:rPr>
        <w:t xml:space="preserve"> </w:t>
      </w:r>
      <w:r>
        <w:rPr>
          <w:sz w:val="24"/>
        </w:rPr>
        <w:t>de</w:t>
      </w:r>
      <w:r>
        <w:rPr>
          <w:spacing w:val="-2"/>
          <w:sz w:val="24"/>
        </w:rPr>
        <w:t xml:space="preserve"> </w:t>
      </w:r>
      <w:r>
        <w:rPr>
          <w:sz w:val="24"/>
        </w:rPr>
        <w:t>Preços</w:t>
      </w:r>
      <w:r>
        <w:rPr>
          <w:spacing w:val="1"/>
          <w:sz w:val="24"/>
        </w:rPr>
        <w:t xml:space="preserve"> </w:t>
      </w:r>
      <w:r>
        <w:rPr>
          <w:sz w:val="24"/>
        </w:rPr>
        <w:t>final (Modelo)</w:t>
      </w:r>
    </w:p>
    <w:p w:rsidR="008C4E6F" w:rsidRDefault="00F921D5" w:rsidP="00DF1FE5">
      <w:pPr>
        <w:spacing w:before="120" w:after="120"/>
        <w:ind w:left="1240" w:right="1237"/>
        <w:jc w:val="both"/>
        <w:rPr>
          <w:i/>
          <w:sz w:val="24"/>
        </w:rPr>
      </w:pPr>
      <w:r>
        <w:rPr>
          <w:sz w:val="24"/>
        </w:rPr>
        <w:t>33.3- ANEXO III-</w:t>
      </w:r>
      <w:r>
        <w:rPr>
          <w:spacing w:val="61"/>
          <w:sz w:val="24"/>
        </w:rPr>
        <w:t xml:space="preserve"> </w:t>
      </w:r>
      <w:r>
        <w:rPr>
          <w:sz w:val="24"/>
        </w:rPr>
        <w:t>Modelo de DECLARAÇÃO ÚNICA de que Cumpre Rigorosamente</w:t>
      </w:r>
      <w:r>
        <w:rPr>
          <w:spacing w:val="-57"/>
          <w:sz w:val="24"/>
        </w:rPr>
        <w:t xml:space="preserve"> </w:t>
      </w:r>
      <w:r>
        <w:rPr>
          <w:sz w:val="24"/>
        </w:rPr>
        <w:t xml:space="preserve">o At,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8C4E6F" w:rsidRDefault="00F921D5" w:rsidP="00DF1FE5">
      <w:pPr>
        <w:spacing w:before="120" w:after="120"/>
        <w:ind w:left="1240"/>
        <w:jc w:val="both"/>
        <w:rPr>
          <w:sz w:val="24"/>
        </w:rPr>
      </w:pPr>
      <w:r>
        <w:rPr>
          <w:sz w:val="24"/>
        </w:rPr>
        <w:t>33.4</w:t>
      </w:r>
      <w:r>
        <w:rPr>
          <w:spacing w:val="-2"/>
          <w:sz w:val="24"/>
        </w:rPr>
        <w:t xml:space="preserve"> </w:t>
      </w:r>
      <w:r>
        <w:rPr>
          <w:sz w:val="24"/>
        </w:rPr>
        <w:t>–</w:t>
      </w:r>
      <w:r>
        <w:rPr>
          <w:spacing w:val="-1"/>
          <w:sz w:val="24"/>
        </w:rPr>
        <w:t xml:space="preserve"> </w:t>
      </w:r>
      <w:r>
        <w:rPr>
          <w:sz w:val="24"/>
        </w:rPr>
        <w:t>ANEXOIV</w:t>
      </w:r>
      <w:r>
        <w:rPr>
          <w:spacing w:val="1"/>
          <w:sz w:val="24"/>
        </w:rPr>
        <w:t xml:space="preserve"> </w:t>
      </w:r>
      <w:r>
        <w:rPr>
          <w:sz w:val="24"/>
        </w:rPr>
        <w:t>– Minuta</w:t>
      </w:r>
      <w:r>
        <w:rPr>
          <w:spacing w:val="-1"/>
          <w:sz w:val="24"/>
        </w:rPr>
        <w:t xml:space="preserve"> </w:t>
      </w:r>
      <w:r>
        <w:rPr>
          <w:sz w:val="24"/>
        </w:rPr>
        <w:t>de</w:t>
      </w:r>
      <w:r>
        <w:rPr>
          <w:spacing w:val="-3"/>
          <w:sz w:val="24"/>
        </w:rPr>
        <w:t xml:space="preserve"> </w:t>
      </w:r>
      <w:r>
        <w:rPr>
          <w:sz w:val="24"/>
        </w:rPr>
        <w:t>Contrato.</w:t>
      </w:r>
    </w:p>
    <w:p w:rsidR="008C4E6F" w:rsidRDefault="008C4E6F" w:rsidP="00DF1FE5">
      <w:pPr>
        <w:spacing w:before="120" w:after="120"/>
        <w:rPr>
          <w:sz w:val="31"/>
        </w:rPr>
      </w:pPr>
    </w:p>
    <w:p w:rsidR="008C4E6F" w:rsidRDefault="00F921D5" w:rsidP="00DF1FE5">
      <w:pPr>
        <w:spacing w:before="120" w:after="120"/>
        <w:ind w:left="6341"/>
        <w:rPr>
          <w:sz w:val="24"/>
        </w:rPr>
      </w:pPr>
      <w:r>
        <w:rPr>
          <w:sz w:val="24"/>
        </w:rPr>
        <w:t>Bom</w:t>
      </w:r>
      <w:r>
        <w:rPr>
          <w:spacing w:val="-1"/>
          <w:sz w:val="24"/>
        </w:rPr>
        <w:t xml:space="preserve"> </w:t>
      </w:r>
      <w:r>
        <w:rPr>
          <w:sz w:val="24"/>
        </w:rPr>
        <w:t>Jardim,</w:t>
      </w:r>
      <w:r>
        <w:rPr>
          <w:spacing w:val="1"/>
          <w:sz w:val="24"/>
        </w:rPr>
        <w:t xml:space="preserve"> </w:t>
      </w:r>
      <w:r w:rsidR="000B2E71">
        <w:rPr>
          <w:spacing w:val="1"/>
          <w:sz w:val="24"/>
        </w:rPr>
        <w:t>13</w:t>
      </w:r>
      <w:r w:rsidR="000B2E71">
        <w:rPr>
          <w:sz w:val="24"/>
        </w:rPr>
        <w:t xml:space="preserve"> </w:t>
      </w:r>
      <w:r>
        <w:rPr>
          <w:sz w:val="24"/>
        </w:rPr>
        <w:t>de</w:t>
      </w:r>
      <w:r>
        <w:rPr>
          <w:spacing w:val="-1"/>
          <w:sz w:val="24"/>
        </w:rPr>
        <w:t xml:space="preserve"> </w:t>
      </w:r>
      <w:r w:rsidR="000B2E71">
        <w:rPr>
          <w:spacing w:val="-1"/>
          <w:sz w:val="24"/>
        </w:rPr>
        <w:t xml:space="preserve">dezembro </w:t>
      </w:r>
      <w:r>
        <w:rPr>
          <w:sz w:val="24"/>
        </w:rPr>
        <w:t>de</w:t>
      </w:r>
      <w:r>
        <w:rPr>
          <w:spacing w:val="-1"/>
          <w:sz w:val="24"/>
        </w:rPr>
        <w:t xml:space="preserve"> </w:t>
      </w:r>
      <w:r w:rsidR="000B2E71">
        <w:rPr>
          <w:spacing w:val="-1"/>
          <w:sz w:val="24"/>
        </w:rPr>
        <w:t>2013.</w:t>
      </w:r>
    </w:p>
    <w:p w:rsidR="008C4E6F" w:rsidRDefault="008C4E6F">
      <w:pPr>
        <w:rPr>
          <w:sz w:val="26"/>
        </w:rPr>
      </w:pPr>
    </w:p>
    <w:p w:rsidR="008C4E6F" w:rsidRDefault="008C4E6F">
      <w:pPr>
        <w:spacing w:before="1"/>
        <w:rPr>
          <w:sz w:val="33"/>
        </w:rPr>
      </w:pPr>
    </w:p>
    <w:p w:rsidR="00D32E5A" w:rsidRPr="00CB2F12" w:rsidRDefault="00D32E5A" w:rsidP="00D32E5A">
      <w:pPr>
        <w:jc w:val="center"/>
        <w:rPr>
          <w:b/>
          <w:iCs/>
        </w:rPr>
      </w:pPr>
      <w:r w:rsidRPr="00CB2F12">
        <w:rPr>
          <w:b/>
          <w:iCs/>
        </w:rPr>
        <w:t>Jonas Edinaldo da Silva</w:t>
      </w:r>
    </w:p>
    <w:p w:rsidR="00D32E5A" w:rsidRPr="00CB2F12" w:rsidRDefault="00D32E5A" w:rsidP="00D32E5A">
      <w:pPr>
        <w:jc w:val="center"/>
        <w:rPr>
          <w:iCs/>
        </w:rPr>
      </w:pPr>
      <w:r w:rsidRPr="00CB2F12">
        <w:rPr>
          <w:iCs/>
        </w:rPr>
        <w:t>Secretário Municipal de Educação</w:t>
      </w:r>
    </w:p>
    <w:p w:rsidR="00D32E5A" w:rsidRPr="00CB2F12" w:rsidRDefault="00D32E5A" w:rsidP="00D32E5A">
      <w:pPr>
        <w:jc w:val="center"/>
        <w:rPr>
          <w:iCs/>
        </w:rPr>
      </w:pPr>
      <w:r w:rsidRPr="00CB2F12">
        <w:rPr>
          <w:iCs/>
        </w:rPr>
        <w:t>Matrícula nº 11/0958 SME</w:t>
      </w:r>
    </w:p>
    <w:p w:rsidR="00D32E5A" w:rsidRPr="00CB2F12" w:rsidRDefault="00D32E5A" w:rsidP="00D32E5A">
      <w:pPr>
        <w:jc w:val="center"/>
        <w:rPr>
          <w:iCs/>
        </w:rPr>
      </w:pPr>
      <w:r w:rsidRPr="00CB2F12">
        <w:rPr>
          <w:iCs/>
        </w:rPr>
        <w:t>CPF nº 955.884.267-20</w:t>
      </w:r>
    </w:p>
    <w:p w:rsidR="008C4E6F" w:rsidRDefault="008C4E6F">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0B2E71" w:rsidRDefault="000B2E71">
      <w:pPr>
        <w:spacing w:line="242" w:lineRule="auto"/>
        <w:jc w:val="center"/>
      </w:pPr>
    </w:p>
    <w:p w:rsidR="00D32E5A" w:rsidRDefault="00D32E5A">
      <w:pPr>
        <w:spacing w:line="242" w:lineRule="auto"/>
        <w:jc w:val="center"/>
      </w:pPr>
    </w:p>
    <w:p w:rsidR="00D32E5A" w:rsidRDefault="00D32E5A">
      <w:pPr>
        <w:spacing w:line="242" w:lineRule="auto"/>
        <w:jc w:val="center"/>
      </w:pPr>
    </w:p>
    <w:p w:rsidR="00D32E5A" w:rsidRDefault="00D32E5A">
      <w:pPr>
        <w:spacing w:line="242" w:lineRule="auto"/>
        <w:jc w:val="center"/>
      </w:pPr>
    </w:p>
    <w:p w:rsidR="008C4E6F" w:rsidRDefault="00F921D5" w:rsidP="00D14590">
      <w:pPr>
        <w:pStyle w:val="Ttulo1"/>
        <w:spacing w:before="106"/>
        <w:ind w:left="1276" w:right="1269"/>
        <w:jc w:val="center"/>
      </w:pPr>
      <w:r>
        <w:lastRenderedPageBreak/>
        <w:t>EDITAL</w:t>
      </w:r>
    </w:p>
    <w:p w:rsidR="007F58DC" w:rsidRDefault="007F58DC" w:rsidP="00D14590">
      <w:pPr>
        <w:ind w:left="1276" w:right="1269"/>
        <w:jc w:val="center"/>
        <w:rPr>
          <w:b/>
          <w:sz w:val="24"/>
        </w:rPr>
      </w:pPr>
      <w:r>
        <w:rPr>
          <w:b/>
          <w:sz w:val="24"/>
        </w:rPr>
        <w:t xml:space="preserve">PREGÃO ELETRÔNICO Nº </w:t>
      </w:r>
      <w:r w:rsidR="000B2E71">
        <w:rPr>
          <w:b/>
          <w:sz w:val="24"/>
        </w:rPr>
        <w:t>015</w:t>
      </w:r>
      <w:r>
        <w:rPr>
          <w:b/>
          <w:sz w:val="24"/>
        </w:rPr>
        <w:t xml:space="preserve"> </w:t>
      </w:r>
      <w:r w:rsidR="00F921D5">
        <w:rPr>
          <w:b/>
          <w:sz w:val="24"/>
        </w:rPr>
        <w:t>/2023</w:t>
      </w:r>
    </w:p>
    <w:p w:rsidR="008C4E6F" w:rsidRDefault="00F921D5" w:rsidP="00D14590">
      <w:pPr>
        <w:ind w:left="1276" w:right="1269"/>
        <w:jc w:val="center"/>
        <w:rPr>
          <w:b/>
          <w:sz w:val="24"/>
        </w:rPr>
      </w:pPr>
      <w:r>
        <w:rPr>
          <w:b/>
          <w:spacing w:val="-57"/>
          <w:sz w:val="24"/>
        </w:rPr>
        <w:t xml:space="preserve"> </w:t>
      </w:r>
      <w:r>
        <w:rPr>
          <w:b/>
          <w:sz w:val="24"/>
        </w:rPr>
        <w:t>ANEXO</w:t>
      </w:r>
      <w:r>
        <w:rPr>
          <w:b/>
          <w:spacing w:val="-1"/>
          <w:sz w:val="24"/>
        </w:rPr>
        <w:t xml:space="preserve"> </w:t>
      </w:r>
      <w:r>
        <w:rPr>
          <w:b/>
          <w:sz w:val="24"/>
        </w:rPr>
        <w:t>I</w:t>
      </w:r>
    </w:p>
    <w:p w:rsidR="00D32E5A" w:rsidRPr="00CB2F12" w:rsidRDefault="007F58DC" w:rsidP="00D14590">
      <w:pPr>
        <w:spacing w:line="360" w:lineRule="auto"/>
        <w:ind w:left="1276" w:right="1269"/>
        <w:jc w:val="center"/>
        <w:rPr>
          <w:b/>
        </w:rPr>
      </w:pPr>
      <w:r w:rsidRPr="00704EEF">
        <w:rPr>
          <w:b/>
          <w:sz w:val="24"/>
        </w:rPr>
        <w:t>TERMO DE REFERÊNCIA</w:t>
      </w:r>
    </w:p>
    <w:p w:rsidR="00D32E5A" w:rsidRPr="00D44BD6" w:rsidRDefault="00D32E5A" w:rsidP="00D44BD6">
      <w:pPr>
        <w:spacing w:before="120" w:after="120"/>
        <w:ind w:left="1276" w:right="1270"/>
        <w:jc w:val="both"/>
        <w:rPr>
          <w:b/>
          <w:sz w:val="24"/>
          <w:szCs w:val="24"/>
        </w:rPr>
      </w:pPr>
      <w:r w:rsidRPr="00D44BD6">
        <w:rPr>
          <w:b/>
          <w:sz w:val="24"/>
          <w:szCs w:val="24"/>
        </w:rPr>
        <w:t>1</w:t>
      </w:r>
      <w:r w:rsidRPr="00D44BD6">
        <w:rPr>
          <w:sz w:val="24"/>
          <w:szCs w:val="24"/>
        </w:rPr>
        <w:t xml:space="preserve"> – </w:t>
      </w:r>
      <w:r w:rsidRPr="00D44BD6">
        <w:rPr>
          <w:b/>
          <w:sz w:val="24"/>
          <w:szCs w:val="24"/>
        </w:rPr>
        <w:t>DEFINIÇÃO DO OBJETO</w:t>
      </w:r>
    </w:p>
    <w:p w:rsidR="00D32E5A" w:rsidRPr="00D44BD6" w:rsidRDefault="00D32E5A" w:rsidP="00D44BD6">
      <w:pPr>
        <w:shd w:val="clear" w:color="auto" w:fill="FFFFFF"/>
        <w:spacing w:before="120" w:after="120"/>
        <w:ind w:left="1276" w:right="1270"/>
        <w:jc w:val="both"/>
        <w:rPr>
          <w:rFonts w:ascii="Arial" w:hAnsi="Arial" w:cs="Arial"/>
          <w:color w:val="202124"/>
          <w:sz w:val="24"/>
          <w:szCs w:val="24"/>
        </w:rPr>
      </w:pPr>
      <w:r w:rsidRPr="00D44BD6">
        <w:rPr>
          <w:sz w:val="24"/>
          <w:szCs w:val="24"/>
        </w:rPr>
        <w:t xml:space="preserve">1.1 – O presente Termo de Referência destina-se a estabelecer os parâmetros mínimos para </w:t>
      </w:r>
      <w:r w:rsidRPr="00D44BD6">
        <w:rPr>
          <w:b/>
          <w:sz w:val="24"/>
          <w:szCs w:val="24"/>
          <w:u w:val="single"/>
        </w:rPr>
        <w:t>aquisição de Jogos Pedagógicos e Terapêuticos,</w:t>
      </w:r>
      <w:r w:rsidRPr="00D44BD6">
        <w:rPr>
          <w:sz w:val="24"/>
          <w:szCs w:val="24"/>
        </w:rPr>
        <w:t xml:space="preserve"> considerando sua importância no processo de aprendizagem, principalmente na Educação Infantil, Anos Iniciais e no Núcleo de Atendimento Multidisciplinar.</w:t>
      </w:r>
    </w:p>
    <w:p w:rsidR="00D32E5A" w:rsidRPr="00D44BD6" w:rsidRDefault="00D32E5A" w:rsidP="00D44BD6">
      <w:pPr>
        <w:spacing w:before="120" w:after="120"/>
        <w:ind w:left="1276" w:right="1270"/>
        <w:jc w:val="both"/>
        <w:rPr>
          <w:sz w:val="24"/>
          <w:szCs w:val="24"/>
        </w:rPr>
      </w:pPr>
      <w:r w:rsidRPr="00D44BD6">
        <w:rPr>
          <w:sz w:val="24"/>
          <w:szCs w:val="24"/>
        </w:rPr>
        <w:t>1.2 – Detalhamento do objeto:</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4414"/>
        <w:gridCol w:w="1701"/>
        <w:gridCol w:w="1559"/>
        <w:gridCol w:w="1418"/>
      </w:tblGrid>
      <w:tr w:rsidR="00D32E5A" w:rsidRPr="00935C3F" w:rsidTr="00D14590">
        <w:trPr>
          <w:jc w:val="center"/>
        </w:trPr>
        <w:tc>
          <w:tcPr>
            <w:tcW w:w="763" w:type="dxa"/>
            <w:shd w:val="clear" w:color="auto" w:fill="B4C6E7"/>
            <w:vAlign w:val="center"/>
          </w:tcPr>
          <w:p w:rsidR="00D32E5A" w:rsidRPr="00935C3F" w:rsidRDefault="00D32E5A" w:rsidP="00E817A1">
            <w:pPr>
              <w:spacing w:line="360" w:lineRule="auto"/>
              <w:jc w:val="center"/>
              <w:rPr>
                <w:b/>
                <w:sz w:val="18"/>
                <w:szCs w:val="18"/>
              </w:rPr>
            </w:pPr>
          </w:p>
          <w:p w:rsidR="00D32E5A" w:rsidRPr="00935C3F" w:rsidRDefault="00D32E5A" w:rsidP="00E817A1">
            <w:pPr>
              <w:spacing w:line="360" w:lineRule="auto"/>
              <w:jc w:val="center"/>
              <w:rPr>
                <w:b/>
                <w:sz w:val="18"/>
                <w:szCs w:val="18"/>
              </w:rPr>
            </w:pPr>
            <w:r w:rsidRPr="00935C3F">
              <w:rPr>
                <w:b/>
                <w:sz w:val="18"/>
                <w:szCs w:val="18"/>
              </w:rPr>
              <w:t>ITEM</w:t>
            </w:r>
          </w:p>
        </w:tc>
        <w:tc>
          <w:tcPr>
            <w:tcW w:w="4414" w:type="dxa"/>
            <w:shd w:val="clear" w:color="auto" w:fill="B4C6E7"/>
            <w:vAlign w:val="center"/>
          </w:tcPr>
          <w:p w:rsidR="00D32E5A" w:rsidRPr="00935C3F" w:rsidRDefault="00D32E5A" w:rsidP="00E817A1">
            <w:pPr>
              <w:spacing w:line="360" w:lineRule="auto"/>
              <w:jc w:val="center"/>
              <w:rPr>
                <w:b/>
                <w:sz w:val="18"/>
                <w:szCs w:val="18"/>
              </w:rPr>
            </w:pPr>
          </w:p>
          <w:p w:rsidR="00D32E5A" w:rsidRPr="00935C3F" w:rsidRDefault="00D32E5A" w:rsidP="00E817A1">
            <w:pPr>
              <w:spacing w:line="360" w:lineRule="auto"/>
              <w:jc w:val="center"/>
              <w:rPr>
                <w:b/>
                <w:sz w:val="18"/>
                <w:szCs w:val="18"/>
              </w:rPr>
            </w:pPr>
            <w:r w:rsidRPr="00935C3F">
              <w:rPr>
                <w:b/>
                <w:sz w:val="18"/>
                <w:szCs w:val="18"/>
              </w:rPr>
              <w:t>DESCRIÇÃO/ESPECIFICAÇÃO</w:t>
            </w:r>
          </w:p>
        </w:tc>
        <w:tc>
          <w:tcPr>
            <w:tcW w:w="1701" w:type="dxa"/>
            <w:shd w:val="clear" w:color="auto" w:fill="B4C6E7"/>
            <w:vAlign w:val="center"/>
          </w:tcPr>
          <w:p w:rsidR="00D32E5A" w:rsidRPr="00935C3F" w:rsidRDefault="00D32E5A" w:rsidP="00E817A1">
            <w:pPr>
              <w:jc w:val="center"/>
              <w:rPr>
                <w:b/>
                <w:sz w:val="18"/>
                <w:szCs w:val="18"/>
              </w:rPr>
            </w:pPr>
            <w:r w:rsidRPr="00935C3F">
              <w:rPr>
                <w:b/>
                <w:sz w:val="18"/>
                <w:szCs w:val="18"/>
              </w:rPr>
              <w:t>CATMAT</w:t>
            </w:r>
          </w:p>
        </w:tc>
        <w:tc>
          <w:tcPr>
            <w:tcW w:w="1559" w:type="dxa"/>
            <w:shd w:val="clear" w:color="auto" w:fill="B4C6E7"/>
            <w:vAlign w:val="center"/>
          </w:tcPr>
          <w:p w:rsidR="00D32E5A" w:rsidRPr="00935C3F" w:rsidRDefault="00D32E5A" w:rsidP="00E817A1">
            <w:pPr>
              <w:jc w:val="center"/>
              <w:rPr>
                <w:b/>
                <w:sz w:val="18"/>
                <w:szCs w:val="18"/>
              </w:rPr>
            </w:pPr>
            <w:r w:rsidRPr="00935C3F">
              <w:rPr>
                <w:b/>
                <w:sz w:val="18"/>
                <w:szCs w:val="18"/>
              </w:rPr>
              <w:t>UNIDADE DE MEDIDA</w:t>
            </w:r>
          </w:p>
        </w:tc>
        <w:tc>
          <w:tcPr>
            <w:tcW w:w="1418" w:type="dxa"/>
            <w:shd w:val="clear" w:color="auto" w:fill="B4C6E7"/>
            <w:vAlign w:val="center"/>
          </w:tcPr>
          <w:p w:rsidR="00D32E5A" w:rsidRPr="00935C3F" w:rsidRDefault="00D32E5A" w:rsidP="00E817A1">
            <w:pPr>
              <w:jc w:val="center"/>
              <w:rPr>
                <w:b/>
                <w:sz w:val="16"/>
                <w:szCs w:val="16"/>
              </w:rPr>
            </w:pPr>
            <w:r w:rsidRPr="00935C3F">
              <w:rPr>
                <w:b/>
                <w:sz w:val="16"/>
                <w:szCs w:val="16"/>
              </w:rPr>
              <w:t xml:space="preserve">QUANTIDADE </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2"/>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BLOCOS PARA MONTAR, CONFECCIONADO EM PLÁSTICO POLIPROPILENO ATÓXICO DE ALTO BRILHO, DE CORES VIVAS, CONTENDO 200 PEÇAS COM DIVERSOS ENCAIXES, NOS FORMATOS: COTOVELO, T, LUVA DE CONEXÃO, NIPLE, ESFERA COM PINO, CRUZETA E SAPATA. ACOMPANHA CARTELA AUTO ADESIVA DE VINIL, COM 14 FIGURAS DESTACÁVEIS PARA MONTAGEM DE PERSONAGENS.</w:t>
            </w:r>
          </w:p>
        </w:tc>
        <w:tc>
          <w:tcPr>
            <w:tcW w:w="1701" w:type="dxa"/>
            <w:vAlign w:val="center"/>
          </w:tcPr>
          <w:p w:rsidR="00D32E5A" w:rsidRPr="00437083" w:rsidRDefault="00D32E5A" w:rsidP="00E817A1">
            <w:pPr>
              <w:jc w:val="center"/>
              <w:rPr>
                <w:color w:val="000000"/>
                <w:sz w:val="20"/>
                <w:szCs w:val="20"/>
              </w:rPr>
            </w:pPr>
            <w:r w:rsidRPr="00437083">
              <w:rPr>
                <w:color w:val="000000"/>
                <w:sz w:val="20"/>
                <w:szCs w:val="20"/>
              </w:rPr>
              <w:t> 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200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52</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CUBINHOS DIVERTIDOS BRINQUEDO DE EMPILHAR E MORDER - SÃO 5 CUBINHOS COLORIDOS E DIVERTIDOS PARA OS BEBÊS BRINCAREM. EM CADA LATERAL UMA BRINCADEIRA: LETRAS, NÚMEROS, ANIMAIS, FRUTAS. </w:t>
            </w:r>
            <w:r w:rsidRPr="00437083">
              <w:rPr>
                <w:color w:val="000000"/>
                <w:sz w:val="20"/>
                <w:szCs w:val="20"/>
              </w:rPr>
              <w:br/>
              <w:t>INDICADO A PARTIR DE 8 MESES.</w:t>
            </w:r>
            <w:r w:rsidRPr="00437083">
              <w:rPr>
                <w:color w:val="000000"/>
                <w:sz w:val="20"/>
                <w:szCs w:val="20"/>
              </w:rPr>
              <w:br/>
              <w:t xml:space="preserve"> CONTÉM: 6 CUBOS COLORIDOS.</w:t>
            </w:r>
            <w:r w:rsidRPr="00437083">
              <w:rPr>
                <w:color w:val="000000"/>
                <w:sz w:val="20"/>
                <w:szCs w:val="20"/>
              </w:rPr>
              <w:br/>
              <w:t xml:space="preserve"> DIMENSÕES: 20CM X 16CM X 7CM.</w:t>
            </w:r>
            <w:r w:rsidRPr="00437083">
              <w:rPr>
                <w:color w:val="000000"/>
                <w:sz w:val="20"/>
                <w:szCs w:val="20"/>
              </w:rPr>
              <w:br/>
              <w:t xml:space="preserve"> COMPOSIÇÃO: VINIL RETOMOLDADO ATÓXICO.</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5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56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CUBOS DE ATIVIDADES, CONJUNTO CONFECCIONADO EM TECIDO E ESPUMA, CONTENDO 02 PEÇAS COM MEDIDA MÍNIMA DE 150X150MM, COM ATIVIDADES PARA COORDENAÇÃO MOTORA QUE UTILIZAM ZÍPER, CADARÇO, VELCRO, FECHO GANCHO, BOTÃO DE PRESSÃO, ENTRE OUTROS OBJETOS.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2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20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CONJUNTO DE POTINHOS PARA EMPILHAR E ROLAR COM 10 POTINHOS COLORIDOS NA VERTICAL OU FORMAR NINHOS. CADA POTINHO TEM UM NÚMERO DESENHADO.</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10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66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KIT BOLAS DE BORRACHA, EMBALAGEM COM7 BOLAS NOS TAMANHOS MÍNIMOS: BOLAS Nº 03, 04, 05, 06, 08, 10, 12. BOLA Nº 3 - PESO: 48~58G, DIÂMETRO: 55~57MM, CIRCUNFERÊNCIA: 17~18CM BOLA Nº 4 - PESO: 75~80G, DIÂMETRO: 62~69 MM, CIRCUNFERÊNCIA: 20~22CM BOLA Nº 5 - PESO: 110~115G,DIÂMETRO: 75~81MM, CIRCUNFERÊNCIA: 24~26CM BOLA Nº 6 - PESO: 115~135G, DIÂMETRO: 100~107MM, CIRCUNFERÊNCIA: 31~34CM BOLA Nº 8 - </w:t>
            </w:r>
            <w:r w:rsidRPr="00437083">
              <w:rPr>
                <w:color w:val="000000"/>
                <w:sz w:val="20"/>
                <w:szCs w:val="20"/>
              </w:rPr>
              <w:lastRenderedPageBreak/>
              <w:t>PESO: 140-160G, DIÂMETRO: 122~127MM,CIRCUNFERÊNCIA: 38~40CM BOLA Nº 10 - PESO: 255~270G, DIÂMETRO: 150~160MM, CIRCUNFERÊNCIA: 47~50CM BOLA Nº 12 - PESO: 330~350G, DIÂMETRO: 178~184MM, CIRCUNFERÊNCIA: 56~58CM.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7 BOLAS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100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BOLA COM GUIZO. MATERIAL: ESPUMA E TECIDO. BOLA DE ESPUMA TAMANHO MÍNIMO DE 14 CM DE DIÂMETRO, COM GUIZO, REVESTIDA EM TECIDO COLORIDO. ESTIMULA A PERCEPÇÃO VISUAL E AUDITIVA E POSSIBILITA A INCLUSÃO SOCIAL. RECOMENDADO PARA CRIANÇAS A PARTIR DE 2 ANOS DE IDADE. QUANTIDADE PEÇA: 1.</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BOLA DE VOLEI INFANTIL SOFT E.V.A.</w:t>
            </w:r>
            <w:r w:rsidRPr="00437083">
              <w:rPr>
                <w:color w:val="000000"/>
                <w:sz w:val="20"/>
                <w:szCs w:val="20"/>
              </w:rPr>
              <w:br/>
              <w:t>CONFECCIONADA EM MATERIAL  MACIO, IDEAL PARA RECREAÇÕES PESO: 130-150 GRAS; CONSTRUCAO: MATRIZADA CORES SORTIDAS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216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BOLA DE FUTSAL. CONFECCIONADA EM MATERIAL RESISTENTE E DURÁVEL. COMPOSIÇÃO P.U. PESO 400-440G; CIRCUNFERÊNCIA 62 - 64CM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BAMBOLÊS- COMPOSIÇÃO: CONJUNTO COM 6 BAMBOLÊS, MATERIAL PLÁSTICO, CORES VARIADAS, COM MEDIDAS MÍNIMAS DE 60X60X1 CM</w:t>
            </w:r>
          </w:p>
        </w:tc>
        <w:tc>
          <w:tcPr>
            <w:tcW w:w="1701" w:type="dxa"/>
          </w:tcPr>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CONJUNTO COM 6</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58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120 FORMINHAS DE MODELAR MASSINHA, MODELOS COM FORMAS E CORES VARIADOS, CERCA DE 10 MOLDES DIFERENTES, MATERIAL: PLÁSTICO, COMPRIMENTO MINIMO DE 4 CM, ALTURA 1,5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120 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20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BOLICHE GRANDE SUPER-RESISTENTE COMPOSTO DE 6 PINOS (NAS CORES AZUL, VERMELHO, AMARELO E VERDE) E 1 BOLA EM PLÁSTICO. ALTURA 29CM. ACONDICIONADO EM REDINHA</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92</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BOLA DE BORRACHA INFANTIL Nº 20 É CONFECCIONADA EM BORRACHA, MACIA, EM CORES VARIADAS, COM VÁLVULA, OFERECE ALTO DESEMPENHO EM TREINAMENTOS E REABILITAÇÕES, EM FUNÇÃO DE SEU MATERIAL FLEXÍVEL E LEVE. AUXILIA NO DESENVOLVIMENTO CORPORAL, COORDENAÇÃO MOTORA, CONDICIONAMENTO FÍSICO E REFLEXOS, COMO TAMBÉM EM ATIVIDADES ESPORTIVAS DIVERSAS. PRODUTO CERTIFICADO PELO INMETRO. BOLA EM BORRACHA COM 28CM DE DIÂMETRO E 4MM DE ESPESSURA, PESO APROXIMADO DE 590G. RECOMENDADO PARA CRIANÇAS MAIORES DE 03 ANOS DE IDADE</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70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10 CONES DEMARCATÓRIOS 24CM MATERIAL PLÁSTICO RÍGIDO DE DURABILIDADE ( COR: AMARELO, AZUL, VERDE, ROSA, VERMELHO E LARANJA)</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10 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10 CONES CHAPÉU CHINES PRATO DEMARCATÓRIO FUNCIONAL</w:t>
            </w:r>
            <w:r w:rsidRPr="00437083">
              <w:rPr>
                <w:color w:val="000000"/>
                <w:sz w:val="20"/>
                <w:szCs w:val="20"/>
              </w:rPr>
              <w:br/>
              <w:t>ALTURA: 6 CM DIÂMETRO: 19 CM</w:t>
            </w:r>
            <w:r w:rsidRPr="00437083">
              <w:rPr>
                <w:color w:val="000000"/>
                <w:sz w:val="20"/>
                <w:szCs w:val="20"/>
              </w:rPr>
              <w:br/>
            </w:r>
            <w:r w:rsidRPr="00437083">
              <w:rPr>
                <w:color w:val="000000"/>
                <w:sz w:val="20"/>
                <w:szCs w:val="20"/>
              </w:rPr>
              <w:lastRenderedPageBreak/>
              <w:t>- MATERIAL FLEXÍVEL E RESISTENTE</w:t>
            </w:r>
            <w:r w:rsidRPr="00437083">
              <w:rPr>
                <w:color w:val="000000"/>
                <w:sz w:val="20"/>
                <w:szCs w:val="20"/>
              </w:rPr>
              <w:br/>
              <w:t>- CORES SORTIDAS  E FLUORESCENTES</w:t>
            </w:r>
            <w:r w:rsidRPr="00437083">
              <w:rPr>
                <w:color w:val="000000"/>
                <w:sz w:val="20"/>
                <w:szCs w:val="20"/>
              </w:rPr>
              <w:br/>
              <w:t>- IDEAL PARA DEMARCAÇÃO EM TREINOS E PARA TRAÇAR PERCURSOS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10 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COLEÇÃO ANIMAIS DA FAZENDA EM VINIL. SÃO OS BICHINHOS BEBÊS  QUE IRÃO DIVERTIR OS PEQUENOS COM SUAS FORMAS E CORES. CONTÉM:</w:t>
            </w:r>
            <w:r w:rsidRPr="00437083">
              <w:rPr>
                <w:color w:val="000000"/>
                <w:sz w:val="20"/>
                <w:szCs w:val="20"/>
              </w:rPr>
              <w:br/>
              <w:t>1 - VAQUINHA; 1 - PORQUINHO; 1 - CAVALINHO; 1 - CACHORRINHO; 1 - GATINHO; 1 - GALINHA;</w:t>
            </w:r>
            <w:r w:rsidRPr="00437083">
              <w:rPr>
                <w:color w:val="000000"/>
                <w:sz w:val="20"/>
                <w:szCs w:val="20"/>
              </w:rPr>
              <w:br/>
              <w:t>SELO INMETRO. DIMENSÕES DO PRODUTO: ALTURA: 20 CM , LARGURA: 36 CM , PROFUNDIDADE: 32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6 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54</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BOLA DE BOBATH DIÂMETRO( BOLA SUIÇA PARA YOGA, PILATES).  POSSUI FRISOS ANTI DERRAPANTES. POSSUI SISTEMA ANTI ESTOURO, PARA EVITAR ACIDENTES. SUPORTA ENTRE 150 E 200 KG. DIMENSÃO: 65CM DE DIÂMETRO. CORES DISPONÍVEIS: ROSA, AZUL OU ROXO. ITENS INCLUSOS: 1 BOLA SUIÇA DE 65CM. 1 BOMBA</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CONJUNTO BOLA E BOMBA</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CONJ. DE PANELINHAS EM PLÁSTICO – PANELINHAS EM MATERIAL PLÁSTICO SUPER RESISTENTE E BEM COLORIDOS. ACOMPANHA NO MÍNIMO 4 PANELAS E 3 UTENSÍLIOS.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195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CARRO EM VINIL. LEVE, MACIO E SUPER COLORIDO. AINDA ESTIMULA O CONTROLE MOTOR E A ORIENTAÇÃO ESPACIAL DO BEBÊ, DE FORMA LÚDICA E DIVERTIDA! CONTEÚDO DA EMBALAGEM: 01; IDADE RECOMENDADA: ACIMA DOS 3 MESES; DIMENSÕES DA EMBALAGEM (C X L X A): 12 X 07 X 10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BLOCOS LÓGICOS 48 PEÇAS MADEIRA EDUCATIVO PEDAGÓGICO.</w:t>
            </w:r>
            <w:r w:rsidRPr="00437083">
              <w:rPr>
                <w:color w:val="000000"/>
                <w:sz w:val="20"/>
                <w:szCs w:val="20"/>
              </w:rPr>
              <w:br/>
              <w:t>BRINQUEDOS EDUCATIVOS - BLOCOS LÓGICOS PEDAGÓGICOS. CONJUNTO CONFECCIONADO EM MADEIRA, CONTENDO 48 PEÇAS EM TRÊS CORES DIFERENTES (AMARELA, AZUL E VERMELHA), MEDINDO A MENOR 20X40X6MM E A MAIOR 70X70X18MM. DESENVOLVE NOÇÕES DE FIGURAS GEOMÉTRICAS, CONJUNTOS, ESPESSURA, TAMANHO, CORES. ACONDICIONADO EM CAIXA DE MADEIRA. PRODUTO DE QUALIDADE COMPROVADA. BRINQUEDOS DIVERTIDOS.</w:t>
            </w:r>
            <w:r w:rsidRPr="00437083">
              <w:rPr>
                <w:color w:val="000000"/>
                <w:sz w:val="20"/>
                <w:szCs w:val="20"/>
              </w:rPr>
              <w:br/>
            </w:r>
            <w:r w:rsidRPr="00437083">
              <w:rPr>
                <w:color w:val="000000"/>
                <w:sz w:val="20"/>
                <w:szCs w:val="20"/>
              </w:rPr>
              <w:br/>
              <w:t>ESPECIFICAÇÕES TÉCNICAS: CONFECCIONADO EM MADEIRA</w:t>
            </w:r>
            <w:r w:rsidRPr="00437083">
              <w:rPr>
                <w:color w:val="000000"/>
                <w:sz w:val="20"/>
                <w:szCs w:val="20"/>
              </w:rPr>
              <w:br/>
              <w:t>CONTENDO 48 PEÇAS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48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233</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BLOCOS DE MONTAR ENCAIXES MÁGICOS CRIATIVO EDUCATIVO 100 PÇS - BLOCOS DE MONTAR ENCAIXES MÁGICOS CRIATIVO. ESTIMULA CRIATIVIDADE E MOTRICIDADE DA CRIANÇA, POSSIBILITANDO MONTAR DIVERSAS IDEIAS. CONJUNTO CONFECCIONADO EM PLÁSTICO, CONTENDO 100 PEÇAS COM </w:t>
            </w:r>
            <w:r w:rsidRPr="00437083">
              <w:rPr>
                <w:color w:val="000000"/>
                <w:sz w:val="20"/>
                <w:szCs w:val="20"/>
              </w:rPr>
              <w:lastRenderedPageBreak/>
              <w:t>DIVERSOS TIPOS DE ENCAIXES. ACONDICIONADO EM UM ESTOJO TRANSPARENTE MEDINDO 17X17X16CM. PRODUTO DE QUALIDADE COMPROVADA. EDUCATIVOS E PEDAGÓGICOS. ESPECIFICAÇÕES TÉCNICAS:</w:t>
            </w:r>
            <w:r w:rsidRPr="00437083">
              <w:rPr>
                <w:color w:val="000000"/>
                <w:sz w:val="20"/>
                <w:szCs w:val="20"/>
              </w:rPr>
              <w:br/>
              <w:t>PEÇAS COM DIVERSOS TIPOS DE ENCAIXES. ITENS INCLUSOS:01 ESTOJO CONTENDO 100 PEÇAS DE MONTAR</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100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34</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4  SACOLAS BLOCOS DE ENCAIXES MONTAR MULTI IDEIAS EDUCATIVO - BLOCOS DE ENCAIXES TIPO LEGO DE MONTAR.</w:t>
            </w:r>
            <w:r w:rsidRPr="00437083">
              <w:rPr>
                <w:color w:val="000000"/>
                <w:sz w:val="20"/>
                <w:szCs w:val="20"/>
              </w:rPr>
              <w:br/>
              <w:t>ESTIMULA CRIATIVIDADE E MOTRICIDADE DA CRIANÇA, POSSIBILITANDO MONTAR DIVERSAS IDEIAS. DIVERSÃO GARANTIDA PARA CRIANÇADA.</w:t>
            </w:r>
            <w:r w:rsidRPr="00437083">
              <w:rPr>
                <w:color w:val="000000"/>
                <w:sz w:val="20"/>
                <w:szCs w:val="20"/>
              </w:rPr>
              <w:br/>
              <w:t>CONJUNTO CONFECCIONADO EM PLÁSTICO, CONTENDO 2 SACOLAS 105 PEÇAS E 2 SACOLAS 100 PEÇAS COM DIVERSOS TIPOS DE ENCAIXES. ACONDICIONADO EM UM ESTOJO TRANSPARENTE MEDINDO 20X17X11CM CADA UMA. PRODUTO DE QUALIDADE COMPROVADA. EDUCATIVOS E PEDAGÓGICOS.</w:t>
            </w:r>
            <w:r w:rsidRPr="00437083">
              <w:rPr>
                <w:color w:val="000000"/>
                <w:sz w:val="20"/>
                <w:szCs w:val="20"/>
              </w:rPr>
              <w:br/>
              <w:t>ESPECIFICAÇÕES TÉCNICAS:</w:t>
            </w:r>
            <w:r w:rsidRPr="00437083">
              <w:rPr>
                <w:color w:val="000000"/>
                <w:sz w:val="20"/>
                <w:szCs w:val="20"/>
              </w:rPr>
              <w:br/>
              <w:t>PEÇAS COM DIVERSOS TIPOS DE ENCAIXES.</w:t>
            </w:r>
            <w:r w:rsidRPr="00437083">
              <w:rPr>
                <w:color w:val="000000"/>
                <w:sz w:val="20"/>
                <w:szCs w:val="20"/>
              </w:rPr>
              <w:br/>
              <w:t>ITENS INCLUSOS:</w:t>
            </w:r>
            <w:r w:rsidRPr="00437083">
              <w:rPr>
                <w:color w:val="000000"/>
                <w:sz w:val="20"/>
                <w:szCs w:val="20"/>
              </w:rPr>
              <w:br/>
              <w:t>01 ESTOJO CONTENDO 105 PEÇAS DE MONTAR LEGO COM RODINHAS</w:t>
            </w:r>
            <w:r w:rsidRPr="00437083">
              <w:rPr>
                <w:color w:val="000000"/>
                <w:sz w:val="20"/>
                <w:szCs w:val="20"/>
              </w:rPr>
              <w:br/>
              <w:t>01 ESTOJO CONTENDO 105 PEÇAS DE MONTAR PLUG ENCAIXES</w:t>
            </w:r>
            <w:r w:rsidRPr="00437083">
              <w:rPr>
                <w:color w:val="000000"/>
                <w:sz w:val="20"/>
                <w:szCs w:val="20"/>
              </w:rPr>
              <w:br/>
              <w:t>01 ESTOJO CONTENDO 100 PEÇAS DE MONTAR TUDO</w:t>
            </w:r>
            <w:r w:rsidRPr="00437083">
              <w:rPr>
                <w:color w:val="000000"/>
                <w:sz w:val="20"/>
                <w:szCs w:val="20"/>
              </w:rPr>
              <w:br/>
              <w:t>01 ESTOJO CONTENDO 100 PEÇAS DE MONTAR MULTI ENCAIXES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04 SACOLAS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34</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ARGOLAS COLORIDAS GRANDES</w:t>
            </w:r>
            <w:r w:rsidRPr="00437083">
              <w:rPr>
                <w:color w:val="000000"/>
                <w:sz w:val="20"/>
                <w:szCs w:val="20"/>
              </w:rPr>
              <w:br/>
              <w:t>KIT DE ARGOLAS PLÁSTICAS GRANDES - 8 UNIDADES</w:t>
            </w:r>
            <w:r w:rsidRPr="00437083">
              <w:rPr>
                <w:color w:val="000000"/>
                <w:sz w:val="20"/>
                <w:szCs w:val="20"/>
              </w:rPr>
              <w:br/>
              <w:t>4 CORES DIFERENTES (AZUL, AMARELA, VERMELHA E VERDE)</w:t>
            </w:r>
            <w:r w:rsidRPr="00437083">
              <w:rPr>
                <w:color w:val="000000"/>
                <w:sz w:val="20"/>
                <w:szCs w:val="20"/>
              </w:rPr>
              <w:br/>
              <w:t>TAMANHO APROXIMADO: 20 CM DE DIÂMETRO</w:t>
            </w:r>
            <w:r w:rsidRPr="00437083">
              <w:rPr>
                <w:color w:val="000000"/>
                <w:sz w:val="20"/>
                <w:szCs w:val="20"/>
              </w:rPr>
              <w:br/>
              <w:t>INDICADO PARA BRINCADEIRAS DE PAREAMENTO, COORDENAÇÃO MOTORA, IDENTIFICAÇÃO DE CORES.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8 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215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CARRINHO DE COMPRAS INFANTIL SUPERMERCADO</w:t>
            </w:r>
            <w:r w:rsidRPr="00437083">
              <w:rPr>
                <w:color w:val="000000"/>
                <w:sz w:val="20"/>
                <w:szCs w:val="20"/>
              </w:rPr>
              <w:br/>
              <w:t xml:space="preserve">O CARRINHO DE COMPRAS COM ASSENTO QUE ABRE E FECHA PARA BONECAS. </w:t>
            </w:r>
            <w:r w:rsidRPr="00437083">
              <w:rPr>
                <w:color w:val="000000"/>
                <w:sz w:val="20"/>
                <w:szCs w:val="20"/>
              </w:rPr>
              <w:br/>
              <w:t>CARACTERÍSTICAS</w:t>
            </w:r>
            <w:r w:rsidRPr="00437083">
              <w:rPr>
                <w:color w:val="000000"/>
                <w:sz w:val="20"/>
                <w:szCs w:val="20"/>
              </w:rPr>
              <w:br/>
              <w:t>- RECOMENDADO PARA CRIANÇAS À PARTIR DE 03 ANOS</w:t>
            </w:r>
            <w:r w:rsidRPr="00437083">
              <w:rPr>
                <w:color w:val="000000"/>
                <w:sz w:val="20"/>
                <w:szCs w:val="20"/>
              </w:rPr>
              <w:br/>
              <w:t>- COMPRIMENTO: 42 CM</w:t>
            </w:r>
            <w:r w:rsidRPr="00437083">
              <w:rPr>
                <w:color w:val="000000"/>
                <w:sz w:val="20"/>
                <w:szCs w:val="20"/>
              </w:rPr>
              <w:br/>
              <w:t>- ALTURA: 56 CM</w:t>
            </w:r>
            <w:r w:rsidRPr="00437083">
              <w:rPr>
                <w:color w:val="000000"/>
                <w:sz w:val="20"/>
                <w:szCs w:val="20"/>
              </w:rPr>
              <w:br/>
              <w:t>- LARGURA: 30 CM</w:t>
            </w:r>
            <w:r w:rsidRPr="00437083">
              <w:rPr>
                <w:color w:val="000000"/>
                <w:sz w:val="20"/>
                <w:szCs w:val="20"/>
              </w:rPr>
              <w:br/>
              <w:t>- MATERIAL: POLIPROPILENO</w:t>
            </w:r>
            <w:r w:rsidRPr="00437083">
              <w:rPr>
                <w:color w:val="000000"/>
                <w:sz w:val="20"/>
                <w:szCs w:val="20"/>
              </w:rPr>
              <w:br/>
              <w:t>- DISPONÍVEL NAS CORES: VERMELHO E ROSA</w:t>
            </w:r>
            <w:r w:rsidRPr="00437083">
              <w:rPr>
                <w:color w:val="000000"/>
                <w:sz w:val="20"/>
                <w:szCs w:val="20"/>
              </w:rPr>
              <w:br/>
              <w:t>- CONTEÚDO DA EMBALAGEM: 01 CARRINHO DE COMPRAS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52</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ANDADOR DE EMPURRAR,  POSSUI BUZINA, VEM COM QUATRO BLOCOS DE FIGURAS GEOMÉTRICAS PARA ENCAIXE NO BANCO, QUE ESTIMULA A COORDENAÇÃO MOTORA DA CRIANÇA, TEM SOM DE “CRAC, CRAC” NA CHAVE E CAMBIO. </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32</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ROLINHO BABY ROLL SOLAPA,  MULTICOR</w:t>
            </w:r>
            <w:r w:rsidRPr="00437083">
              <w:rPr>
                <w:color w:val="000000"/>
                <w:sz w:val="20"/>
                <w:szCs w:val="20"/>
              </w:rPr>
              <w:br/>
              <w:t>MATERIAL: PLÁSTICO. COR: MULTICOR.  SOBRE ESTE ITEM: ROLANDO O BRINQUEDO NO CHÃO, ESTIMULA A CRIANÇA A ENGATINHAR</w:t>
            </w:r>
            <w:r w:rsidRPr="00437083">
              <w:rPr>
                <w:color w:val="000000"/>
                <w:sz w:val="20"/>
                <w:szCs w:val="20"/>
              </w:rPr>
              <w:br/>
              <w:t>INTEGRAÇÃO VISOESPACIAL, HABILIDADE PARA GIRAR, MANIPULAR FORMAS E DIMENSÕES NO ESPAÇO</w:t>
            </w:r>
            <w:r w:rsidRPr="00437083">
              <w:rPr>
                <w:color w:val="000000"/>
                <w:sz w:val="20"/>
                <w:szCs w:val="20"/>
              </w:rPr>
              <w:br/>
              <w:t>DESENVOLVE A COORDENAÇÃO ENTRE OLHOS, MÃOS E DEDOS</w:t>
            </w:r>
          </w:p>
        </w:tc>
        <w:tc>
          <w:tcPr>
            <w:tcW w:w="1701" w:type="dxa"/>
          </w:tcPr>
          <w:p w:rsidR="00D32E5A" w:rsidRPr="00437083"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50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BOLINHAS PARA PISCINA 70MM - 100 UNIDADES (CORES VARIADAS: VERDE, AZUL, AMARELA, VERMELHA E LARANJA). PRODUTO DE 1ªLINHA.</w:t>
            </w:r>
            <w:r w:rsidRPr="00437083">
              <w:rPr>
                <w:color w:val="000000"/>
                <w:sz w:val="20"/>
                <w:szCs w:val="20"/>
              </w:rPr>
              <w:br/>
              <w:t>PRODUZIDAS EM MATERIAL DE ALTO BRILHO, RESISTÊNCIA E COM A MAIS ALTA TECNOLOGIA.</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PACOTE COM 100 UNIDADES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71</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BLOCTÓGONO COM 24 PEÇAS - KIT BLOCOS DE MONTAR OCTÓGONO COM 24 PEÇAS.  ESTIMULA O DESENVOLVIMENTO DAS HABILIDADES MOTORAS, ANALÍTICAS E LÓGICAS DAS CRIANÇAS, ALÉM DE ESTIMULAR A COMUNICAÇÃO, A RESOLUÇÃO DE PROBLEMAS, A CRIATIVIDADE E A INTERAÇÃO.</w:t>
            </w:r>
            <w:r w:rsidRPr="00437083">
              <w:rPr>
                <w:color w:val="000000"/>
                <w:sz w:val="20"/>
                <w:szCs w:val="20"/>
              </w:rPr>
              <w:br/>
              <w:t>DADOS TÉCNICOS: FAIXA ETÁRIA RECOMENDADA: + 12 MESES; MEDIDAS APROXIMADAS DO PRODUTO (CXLXA): 17,5 X 9 X 5 CM (CADA PEÇAS); MATERIAL: PLÁSTICO; EMBALAGEM DO PRODUTO: SACOLA COM ZÍPER.</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24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67</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bottom"/>
          </w:tcPr>
          <w:p w:rsidR="00D32E5A" w:rsidRPr="00437083" w:rsidRDefault="00D32E5A" w:rsidP="00E817A1">
            <w:pPr>
              <w:jc w:val="both"/>
              <w:rPr>
                <w:color w:val="000000"/>
                <w:sz w:val="20"/>
                <w:szCs w:val="20"/>
              </w:rPr>
            </w:pPr>
            <w:r w:rsidRPr="00437083">
              <w:rPr>
                <w:color w:val="000000"/>
                <w:sz w:val="20"/>
                <w:szCs w:val="20"/>
              </w:rPr>
              <w:t xml:space="preserve">BLOCOS LÓGICOS </w:t>
            </w:r>
            <w:r w:rsidRPr="00437083">
              <w:rPr>
                <w:color w:val="000000"/>
                <w:sz w:val="20"/>
                <w:szCs w:val="20"/>
              </w:rPr>
              <w:br/>
              <w:t>CONFECCIONADO EM ESPUMA MACIÇA REVESTIDO DE BAGUM, O KIT CONTÉM 12 TRIÂNGULOS, 12 QUADRADOS, 12 CÍRCULO, 12 RETÂNGULOS E ACOMPANHA BOLSA PLÁSTICA 0,20 PARA GUARDÁ-LO.</w:t>
            </w:r>
            <w:r w:rsidRPr="00437083">
              <w:rPr>
                <w:color w:val="000000"/>
                <w:sz w:val="20"/>
                <w:szCs w:val="20"/>
              </w:rPr>
              <w:br/>
            </w:r>
            <w:r w:rsidRPr="00437083">
              <w:rPr>
                <w:color w:val="000000"/>
                <w:sz w:val="20"/>
                <w:szCs w:val="20"/>
              </w:rPr>
              <w:br/>
              <w:t>DADOS TÉCNICOS</w:t>
            </w:r>
            <w:r w:rsidRPr="00437083">
              <w:rPr>
                <w:color w:val="000000"/>
                <w:sz w:val="20"/>
                <w:szCs w:val="20"/>
              </w:rPr>
              <w:br/>
              <w:t>MEDIDAS:</w:t>
            </w:r>
            <w:r w:rsidRPr="00437083">
              <w:rPr>
                <w:color w:val="000000"/>
                <w:sz w:val="20"/>
                <w:szCs w:val="20"/>
              </w:rPr>
              <w:br/>
              <w:t>TRIÂNGULOS:</w:t>
            </w:r>
            <w:r w:rsidRPr="00437083">
              <w:rPr>
                <w:color w:val="000000"/>
                <w:sz w:val="20"/>
                <w:szCs w:val="20"/>
              </w:rPr>
              <w:br/>
              <w:t>19 X 16 X 04 DENSIDADE 18</w:t>
            </w:r>
            <w:r w:rsidRPr="00437083">
              <w:rPr>
                <w:color w:val="000000"/>
                <w:sz w:val="20"/>
                <w:szCs w:val="20"/>
              </w:rPr>
              <w:br/>
              <w:t>19 X 16 X 02 DENSIDADE 20</w:t>
            </w:r>
            <w:r w:rsidRPr="00437083">
              <w:rPr>
                <w:color w:val="000000"/>
                <w:sz w:val="20"/>
                <w:szCs w:val="20"/>
              </w:rPr>
              <w:br/>
              <w:t>10 X 10 X 04 DENSIDADE 18</w:t>
            </w:r>
            <w:r w:rsidRPr="00437083">
              <w:rPr>
                <w:color w:val="000000"/>
                <w:sz w:val="20"/>
                <w:szCs w:val="20"/>
              </w:rPr>
              <w:br/>
              <w:t>10 X 10 X 02 DENSIDADE 20</w:t>
            </w:r>
            <w:r w:rsidRPr="00437083">
              <w:rPr>
                <w:color w:val="000000"/>
                <w:sz w:val="20"/>
                <w:szCs w:val="20"/>
              </w:rPr>
              <w:br/>
              <w:t>QUADRADOS:</w:t>
            </w:r>
            <w:r w:rsidRPr="00437083">
              <w:rPr>
                <w:color w:val="000000"/>
                <w:sz w:val="20"/>
                <w:szCs w:val="20"/>
              </w:rPr>
              <w:br/>
              <w:t>15 X 15 X 04 DENSIDADE 18</w:t>
            </w:r>
            <w:r w:rsidRPr="00437083">
              <w:rPr>
                <w:color w:val="000000"/>
                <w:sz w:val="20"/>
                <w:szCs w:val="20"/>
              </w:rPr>
              <w:br/>
              <w:t>15 X 15 X 02 DENSIDADE 20</w:t>
            </w:r>
            <w:r w:rsidRPr="00437083">
              <w:rPr>
                <w:color w:val="000000"/>
                <w:sz w:val="20"/>
                <w:szCs w:val="20"/>
              </w:rPr>
              <w:br/>
              <w:t>08 X 08 X 04 DENSIDADE 18</w:t>
            </w:r>
            <w:r w:rsidRPr="00437083">
              <w:rPr>
                <w:color w:val="000000"/>
                <w:sz w:val="20"/>
                <w:szCs w:val="20"/>
              </w:rPr>
              <w:br/>
              <w:t>08 X 08 X 02 DENSIDADE 20</w:t>
            </w:r>
            <w:r w:rsidRPr="00437083">
              <w:rPr>
                <w:color w:val="000000"/>
                <w:sz w:val="20"/>
                <w:szCs w:val="20"/>
              </w:rPr>
              <w:br/>
              <w:t>RETÂNGULOS:</w:t>
            </w:r>
            <w:r w:rsidRPr="00437083">
              <w:rPr>
                <w:color w:val="000000"/>
                <w:sz w:val="20"/>
                <w:szCs w:val="20"/>
              </w:rPr>
              <w:br/>
              <w:t>20 X 15 X 04 DENSIDADE 18</w:t>
            </w:r>
            <w:r w:rsidRPr="00437083">
              <w:rPr>
                <w:color w:val="000000"/>
                <w:sz w:val="20"/>
                <w:szCs w:val="20"/>
              </w:rPr>
              <w:br/>
              <w:t>20 X 15 X 02 DENSIDADE 20</w:t>
            </w:r>
            <w:r w:rsidRPr="00437083">
              <w:rPr>
                <w:color w:val="000000"/>
                <w:sz w:val="20"/>
                <w:szCs w:val="20"/>
              </w:rPr>
              <w:br/>
              <w:t>10 X 06 X 04 DENSIDADE 18</w:t>
            </w:r>
            <w:r w:rsidRPr="00437083">
              <w:rPr>
                <w:color w:val="000000"/>
                <w:sz w:val="20"/>
                <w:szCs w:val="20"/>
              </w:rPr>
              <w:br/>
              <w:t>10 X 06 X 02 DENSIDADE 20</w:t>
            </w:r>
            <w:r w:rsidRPr="00437083">
              <w:rPr>
                <w:color w:val="000000"/>
                <w:sz w:val="20"/>
                <w:szCs w:val="20"/>
              </w:rPr>
              <w:br/>
              <w:t>CÍRCULOS:</w:t>
            </w:r>
            <w:r w:rsidRPr="00437083">
              <w:rPr>
                <w:color w:val="000000"/>
                <w:sz w:val="20"/>
                <w:szCs w:val="20"/>
              </w:rPr>
              <w:br/>
            </w:r>
            <w:r w:rsidRPr="00437083">
              <w:rPr>
                <w:color w:val="000000"/>
                <w:sz w:val="20"/>
                <w:szCs w:val="20"/>
              </w:rPr>
              <w:lastRenderedPageBreak/>
              <w:t>15 X 15 X 04 DENSIDADE 18</w:t>
            </w:r>
            <w:r w:rsidRPr="00437083">
              <w:rPr>
                <w:color w:val="000000"/>
                <w:sz w:val="20"/>
                <w:szCs w:val="20"/>
              </w:rPr>
              <w:br/>
              <w:t>15 X 15 X 02 DENSIDADE 20</w:t>
            </w:r>
            <w:r w:rsidRPr="00437083">
              <w:rPr>
                <w:color w:val="000000"/>
                <w:sz w:val="20"/>
                <w:szCs w:val="20"/>
              </w:rPr>
              <w:br/>
              <w:t>08 X 08 X 04 DENSIDADE 18</w:t>
            </w:r>
            <w:r w:rsidRPr="00437083">
              <w:rPr>
                <w:color w:val="000000"/>
                <w:sz w:val="20"/>
                <w:szCs w:val="20"/>
              </w:rPr>
              <w:br/>
              <w:t>08 X 08 X 02 DENSIDADE 20</w:t>
            </w:r>
            <w:r w:rsidRPr="00437083">
              <w:rPr>
                <w:color w:val="000000"/>
                <w:sz w:val="20"/>
                <w:szCs w:val="20"/>
              </w:rPr>
              <w:br/>
            </w:r>
            <w:r w:rsidRPr="00437083">
              <w:rPr>
                <w:color w:val="000000"/>
                <w:sz w:val="20"/>
                <w:szCs w:val="20"/>
              </w:rPr>
              <w:br/>
              <w:t>MATERIAL: ESPUMA MACIÇA REVESTIDA DE BAGUM COSTURADO</w:t>
            </w:r>
            <w:r w:rsidRPr="00437083">
              <w:rPr>
                <w:color w:val="000000"/>
                <w:sz w:val="20"/>
                <w:szCs w:val="20"/>
              </w:rPr>
              <w:br/>
              <w:t>PEÇAS: 48 PEÇAS</w:t>
            </w:r>
            <w:r w:rsidRPr="00437083">
              <w:rPr>
                <w:color w:val="000000"/>
                <w:sz w:val="20"/>
                <w:szCs w:val="20"/>
              </w:rPr>
              <w:br/>
              <w:t>IDADE SUGERIDA: 0 A 3 ANOS</w:t>
            </w:r>
            <w:r w:rsidRPr="00437083">
              <w:rPr>
                <w:color w:val="000000"/>
                <w:sz w:val="20"/>
                <w:szCs w:val="20"/>
              </w:rPr>
              <w:br/>
              <w:t>PESO DO PRODUTO: 1,40 KG</w:t>
            </w:r>
            <w:r w:rsidRPr="00437083">
              <w:rPr>
                <w:color w:val="000000"/>
                <w:sz w:val="20"/>
                <w:szCs w:val="20"/>
              </w:rPr>
              <w:br/>
              <w:t>INMETRO: SIM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BOLSA COM 48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46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bottom"/>
          </w:tcPr>
          <w:p w:rsidR="00D32E5A" w:rsidRPr="00437083" w:rsidRDefault="00D32E5A" w:rsidP="00E817A1">
            <w:pPr>
              <w:rPr>
                <w:color w:val="000000"/>
                <w:sz w:val="20"/>
                <w:szCs w:val="20"/>
              </w:rPr>
            </w:pPr>
            <w:r w:rsidRPr="00437083">
              <w:rPr>
                <w:color w:val="000000"/>
                <w:sz w:val="20"/>
                <w:szCs w:val="20"/>
              </w:rPr>
              <w:t>PULA CORDAS COLETIVA 6 METROS - COR DA CORDA PODE VARIAR DEPENDENDO DO LOTE – RODOCORDAS. 1 PEÇA COM 6 METROS DE COMPRIMENTO E CABO DE MADEIRA. A CORDA É 100% POLIESTER 8 MM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75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bottom"/>
          </w:tcPr>
          <w:p w:rsidR="00D32E5A" w:rsidRPr="00437083" w:rsidRDefault="00D32E5A" w:rsidP="00E817A1">
            <w:pPr>
              <w:rPr>
                <w:color w:val="000000"/>
                <w:sz w:val="20"/>
                <w:szCs w:val="20"/>
              </w:rPr>
            </w:pPr>
            <w:r w:rsidRPr="00437083">
              <w:rPr>
                <w:color w:val="000000"/>
                <w:sz w:val="20"/>
                <w:szCs w:val="20"/>
              </w:rPr>
              <w:t>CORDA DE PULAR INFANTIL COM PUNHO DE MADEIRA.</w:t>
            </w:r>
            <w:r w:rsidRPr="00437083">
              <w:rPr>
                <w:color w:val="000000"/>
                <w:sz w:val="20"/>
                <w:szCs w:val="20"/>
              </w:rPr>
              <w:br/>
              <w:t>RECOMENDADO PARA CRIANÇAS ACIMA DE 9 ANOS.</w:t>
            </w:r>
            <w:r w:rsidRPr="00437083">
              <w:rPr>
                <w:color w:val="000000"/>
                <w:sz w:val="20"/>
                <w:szCs w:val="20"/>
              </w:rPr>
              <w:br/>
              <w:t>TAMANHO MÍNIMO DA CORDA: 180CM DE COMPRIMENTO.</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360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bottom"/>
          </w:tcPr>
          <w:p w:rsidR="00D32E5A" w:rsidRPr="00437083" w:rsidRDefault="00D32E5A" w:rsidP="00E817A1">
            <w:pPr>
              <w:rPr>
                <w:color w:val="000000"/>
                <w:sz w:val="20"/>
                <w:szCs w:val="20"/>
              </w:rPr>
            </w:pPr>
            <w:r w:rsidRPr="00437083">
              <w:rPr>
                <w:color w:val="000000"/>
                <w:sz w:val="20"/>
                <w:szCs w:val="20"/>
              </w:rPr>
              <w:t xml:space="preserve">BRINQUEDO BLOCOS DE MONTAR INFANTIL EDUCATIVO 1000 (MIL) PEÇAS. MATERIAL: POLIPROPILENO. </w:t>
            </w:r>
            <w:r w:rsidRPr="00437083">
              <w:rPr>
                <w:color w:val="000000"/>
                <w:sz w:val="20"/>
                <w:szCs w:val="20"/>
              </w:rPr>
              <w:br/>
              <w:t xml:space="preserve">OBJETIVO EDUCACIONAL: DESENVOLVIMENTO DA IMAGINAÇÃO. NÚMERO DE PEÇAS: 1.000. </w:t>
            </w:r>
            <w:r w:rsidRPr="00437083">
              <w:rPr>
                <w:color w:val="000000"/>
                <w:sz w:val="20"/>
                <w:szCs w:val="20"/>
              </w:rPr>
              <w:br/>
              <w:t>SOBRE ESTE ITEM:</w:t>
            </w:r>
            <w:r w:rsidRPr="00437083">
              <w:rPr>
                <w:color w:val="000000"/>
                <w:sz w:val="20"/>
                <w:szCs w:val="20"/>
              </w:rPr>
              <w:br/>
              <w:t xml:space="preserve">- 1000 PEÇAS E COM DIVERSOS TAMANHOS; INDICAÇÃO: </w:t>
            </w:r>
            <w:r w:rsidRPr="00437083">
              <w:rPr>
                <w:b/>
                <w:bCs/>
                <w:color w:val="000000"/>
                <w:sz w:val="20"/>
                <w:szCs w:val="20"/>
              </w:rPr>
              <w:t>MAIORES DE 3 ANOS</w:t>
            </w:r>
            <w:r w:rsidRPr="00437083">
              <w:rPr>
                <w:color w:val="000000"/>
                <w:sz w:val="20"/>
                <w:szCs w:val="20"/>
              </w:rPr>
              <w:t>; CORES: SORTIDAS; COMPOSIÇÃO: PLÁSTICO.</w:t>
            </w:r>
            <w:r w:rsidRPr="00437083">
              <w:rPr>
                <w:color w:val="000000"/>
                <w:sz w:val="20"/>
                <w:szCs w:val="20"/>
              </w:rPr>
              <w:br/>
              <w:t>- COM ÓTIMO ENCAIXE E COM PINOS GRANDES OS QUAIS PERMITEM UMA MONTAGEM SEM DIFICULDADE PARA AS CRIANÇAS.</w:t>
            </w:r>
            <w:r w:rsidRPr="00437083">
              <w:rPr>
                <w:color w:val="000000"/>
                <w:sz w:val="20"/>
                <w:szCs w:val="20"/>
              </w:rPr>
              <w:br/>
              <w:t>- INDICADO A MELHORAR A COORDENAÇÃO MOTORA, PERCEPÇÃO DE ESPAÇO E TAMANHO, É INDICADO PARA TODAS AS IDADES.</w:t>
            </w:r>
            <w:r w:rsidRPr="00437083">
              <w:rPr>
                <w:color w:val="000000"/>
                <w:sz w:val="20"/>
                <w:szCs w:val="20"/>
              </w:rPr>
              <w:br/>
              <w:t>- MEDIDAS DAS PEÇAS: BLOCOS COM 4 PINOS - 3,0 X 3,0 X 1,5 CM, BLOCOS COM 8 PINOS - 6,0 X 3,0 X 1,5 CM, BLOCOS COM 12 PINOS - 9,0 X 3,0 X 1,5 CM, TELHADO PARA 8 ENCAIXES - 6,0 X 3,0 X 1,5 CM, RAMPA PARA 3 ENCAIXES - 4,5 X 3,0 X 2,0 CM, EIXOS PARA 2 ENCAIXES - 1,5 X 6,5 X 2,5 CM, RODAS - 3,0 X 3,0 CM, MENINA - 4,5 X 3,0 CM E MENINO - 4,5 X 3,0 CM.</w:t>
            </w:r>
            <w:r w:rsidRPr="00437083">
              <w:rPr>
                <w:color w:val="000000"/>
                <w:sz w:val="20"/>
                <w:szCs w:val="20"/>
              </w:rPr>
              <w:br/>
            </w:r>
            <w:r w:rsidRPr="00437083">
              <w:rPr>
                <w:color w:val="000000"/>
                <w:sz w:val="20"/>
                <w:szCs w:val="20"/>
              </w:rPr>
              <w:br/>
              <w:t>- ACONDICIONADO: BOLSA COM ZÍPER</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BOLSA COM 1.000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MONTA GIGANTE COM 156 PEÇAS . BLOCOS DE MONTAR COLORIDOS FABRICADOS EM PLÁSTICO. AUXILIAM NO DESENVOLVIMENTO DA COORDENAÇÃO MOTORA E PERCEPÇÃO VISUAL. ESTIMULA A IMAGINAÇÃO DAS CRIANÇAS, ALÉM DE SER UM PASSATEMPO MUITO DIVERTIDO.</w:t>
            </w:r>
            <w:r w:rsidRPr="00437083">
              <w:rPr>
                <w:color w:val="000000"/>
                <w:sz w:val="20"/>
                <w:szCs w:val="20"/>
              </w:rPr>
              <w:br/>
              <w:t>DADOS TÉCNICOS</w:t>
            </w:r>
            <w:r w:rsidRPr="00437083">
              <w:rPr>
                <w:color w:val="000000"/>
                <w:sz w:val="20"/>
                <w:szCs w:val="20"/>
              </w:rPr>
              <w:br/>
              <w:t>EMBALAGEM: SACOLA PLÁSTICA</w:t>
            </w:r>
            <w:r w:rsidRPr="00437083">
              <w:rPr>
                <w:color w:val="000000"/>
                <w:sz w:val="20"/>
                <w:szCs w:val="20"/>
              </w:rPr>
              <w:br/>
              <w:t>QUANTIDADE DE PEÇAS: 156 PEÇAS</w:t>
            </w:r>
            <w:r w:rsidRPr="00437083">
              <w:rPr>
                <w:color w:val="000000"/>
                <w:sz w:val="20"/>
                <w:szCs w:val="20"/>
              </w:rPr>
              <w:br/>
            </w:r>
            <w:r w:rsidRPr="00437083">
              <w:rPr>
                <w:color w:val="000000"/>
                <w:sz w:val="20"/>
                <w:szCs w:val="20"/>
              </w:rPr>
              <w:lastRenderedPageBreak/>
              <w:t>PEÇA MAIOR:(CXLXA) 10,5 X 6,1 X 2,8 CM</w:t>
            </w:r>
            <w:r w:rsidRPr="00437083">
              <w:rPr>
                <w:color w:val="000000"/>
                <w:sz w:val="20"/>
                <w:szCs w:val="20"/>
              </w:rPr>
              <w:br/>
              <w:t>PEÇA MENOR:(CXLXA) 4,8 X 4,8 X 2,8 CM</w:t>
            </w:r>
            <w:r w:rsidRPr="00437083">
              <w:rPr>
                <w:color w:val="000000"/>
                <w:sz w:val="20"/>
                <w:szCs w:val="20"/>
              </w:rPr>
              <w:br/>
              <w:t>IDADE RECOMENDADA: ACIMA DE 3 ANOS</w:t>
            </w:r>
            <w:r w:rsidRPr="00437083">
              <w:rPr>
                <w:color w:val="000000"/>
                <w:sz w:val="20"/>
                <w:szCs w:val="20"/>
              </w:rPr>
              <w:br/>
              <w:t>MATERIAL: PLÁSTICO</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SACOLA COM 156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SUPER PINO COM 156 PEÇAS</w:t>
            </w:r>
            <w:r w:rsidRPr="00437083">
              <w:rPr>
                <w:color w:val="000000"/>
                <w:sz w:val="20"/>
                <w:szCs w:val="20"/>
              </w:rPr>
              <w:br/>
              <w:t>BLOCOS DE MONTAR COLORIDOS QUE ESTIMULAM AS HABILIDADES PSICOMOTORAS, CRIATIVIDADE E IMAGINAÇÃO DAS CRIANÇAS.</w:t>
            </w:r>
            <w:r w:rsidRPr="00437083">
              <w:rPr>
                <w:color w:val="000000"/>
                <w:sz w:val="20"/>
                <w:szCs w:val="20"/>
              </w:rPr>
              <w:br/>
              <w:t>DADOS TÉCNICOS</w:t>
            </w:r>
            <w:r w:rsidRPr="00437083">
              <w:rPr>
                <w:color w:val="000000"/>
                <w:sz w:val="20"/>
                <w:szCs w:val="20"/>
              </w:rPr>
              <w:br/>
              <w:t>EMBALAGEM:SACOLA PLÁSTICA</w:t>
            </w:r>
            <w:r w:rsidRPr="00437083">
              <w:rPr>
                <w:color w:val="000000"/>
                <w:sz w:val="20"/>
                <w:szCs w:val="20"/>
              </w:rPr>
              <w:br/>
              <w:t>QUANTIDADE DE PEÇAS: 156 PEÇAS</w:t>
            </w:r>
            <w:r w:rsidRPr="00437083">
              <w:rPr>
                <w:color w:val="000000"/>
                <w:sz w:val="20"/>
                <w:szCs w:val="20"/>
              </w:rPr>
              <w:br/>
              <w:t>PEÇA MAIOR:(CXLXA) 8 X 2,5 X 4 CM</w:t>
            </w:r>
            <w:r w:rsidRPr="00437083">
              <w:rPr>
                <w:color w:val="000000"/>
                <w:sz w:val="20"/>
                <w:szCs w:val="20"/>
              </w:rPr>
              <w:br/>
              <w:t>PEÇA MENOR:(CXLXA) 6 X 2,5 X 4 CM</w:t>
            </w:r>
            <w:r w:rsidRPr="00437083">
              <w:rPr>
                <w:color w:val="000000"/>
                <w:sz w:val="20"/>
                <w:szCs w:val="20"/>
              </w:rPr>
              <w:br/>
              <w:t>IDADE RECOMENDADA: ACIMA DE 3 ANOS</w:t>
            </w:r>
            <w:r w:rsidRPr="00437083">
              <w:rPr>
                <w:color w:val="000000"/>
                <w:sz w:val="20"/>
                <w:szCs w:val="20"/>
              </w:rPr>
              <w:br/>
              <w:t>MATERIAL: PLÁSTICO</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SACOLA COM 156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35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JOGO LINCE DO ALFABETO. MATERIAL: CARTÃO. CONTÉM: 1 TABULEIRO, 1 SACO PLÁSTICO, 18 FICAS COLORIDAS, 121 CARTELAS ILUSTRADAS E 1 MANUAL DE INSTRUÇÕES. MEDIDAS MÍNIMAS DA CAIXA: 27X37,7X3,5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BRINQUEDO PEDAGÓGICO BRINCANDO COM AS LETRAS 173 PEÇAS POTE. MULTICOR. PESO DO PRODUTO:435GRAMAS</w:t>
            </w:r>
            <w:r w:rsidRPr="00437083">
              <w:rPr>
                <w:color w:val="000000"/>
                <w:sz w:val="20"/>
                <w:szCs w:val="20"/>
              </w:rPr>
              <w:br/>
              <w:t>DIMENSÕES DO PRODUTO: 12 X 12 X 18 CM; 435 G</w:t>
            </w:r>
            <w:r w:rsidRPr="00437083">
              <w:rPr>
                <w:color w:val="000000"/>
                <w:sz w:val="20"/>
                <w:szCs w:val="20"/>
              </w:rPr>
              <w:br/>
              <w:t xml:space="preserve">SOBRE ESTE ITEM: </w:t>
            </w:r>
            <w:r w:rsidRPr="00437083">
              <w:rPr>
                <w:color w:val="000000"/>
                <w:sz w:val="20"/>
                <w:szCs w:val="20"/>
              </w:rPr>
              <w:br/>
              <w:t>BRINQUEDO PEDAGÓGICO BRINCANDO COM AS LETRAS 173 PEÇAS POTE</w:t>
            </w:r>
            <w:r w:rsidRPr="00437083">
              <w:rPr>
                <w:color w:val="000000"/>
                <w:sz w:val="20"/>
                <w:szCs w:val="20"/>
              </w:rPr>
              <w:br/>
              <w:t>CRIANÇAS DE ATÉ 7 ANOS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POTE COM 173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NÚMEROS E QUANTIDADES (30 PEÇAS) DESCRIÇÃO DO PRODUTO: COMPOSIÇÃO: CAIXA EM MADEIRA MEDINDO 24X12X6CM COM 30 PEÇAS EM MDF PARA JUSTAPOR OS NÚMEROS COM SUAS RESPECTIVAS QUANTIDADES.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CAIXA COM 30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JOGO DA MEMÓRIA ALFABETO CONFECCIONADO EM PEÇAS DE MDF, SERIGRAFADAS EM UMA DAS FACES, COM TINTA EM POLICROMIA, ULTRAVIOLETAS, ATÓXICAS, PRODUZIDO COM MATERIAIS DE ALTA QUALIDADE QUE GARANTEM DURABILIDADE AS PEÇAS, SENDO INDICADO PARA AUXILIAR NO APRENDIZADO DO ALFABETO E ESTIMULAR O RACIOCÍNIO E PERCEPÇÃO VISUAL, SENDO IDEAL PARA FORMAR PARES COM ILUSTRAÇÕES, NO QUAL, O NOME CORRESPONDE COM A LETRA, ENSINE AS CRIANÇAS COM DIVERSÃO E ATENÇÃO UTILIZANDO O JOGO DA MEMÓRIA ALFABETO DE A A Z . PRODUTO CERTIFICADO PELO INMETRO. O JOGO É FORMADO POR 52 PEÇAS, COM DIMENSÕES APROXIMADAS DE 5X5CM CADA UMA, COM 26 LETRAS DO ALFABETO QUE FORMAM PAR COM ILUSTRAÇÕES QUE O NOME CORRESPONDE COM A LETRA. EMBALAGEM EM CAIXA DE MADEIRA COM TAMPA SERIGRAFADAS, MEDINDO 17X17X4CM, LACRADA COM PELÍCULA DE </w:t>
            </w:r>
            <w:r w:rsidRPr="00437083">
              <w:rPr>
                <w:color w:val="000000"/>
                <w:sz w:val="20"/>
                <w:szCs w:val="20"/>
              </w:rPr>
              <w:lastRenderedPageBreak/>
              <w:t>PVC ENCOLHÍVEL.</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 COM 52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KIT COM MINIATURAS DE ANIMAIS DA SELVA, MEDIDA: 5 E 10 CM. MATERIAL EMBORRACHADO/PVC. </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COM 12 MINIATURAS DA FAZENDA. BRINQUEDO MODELO ANIMAL MODELO FAZENDA DE 12 PEÇAS, BEM PROJETADO PARA CRIANÇAS. INCLUINDO CÃO, GANSO, GALINHA, GATO, VACA, PATO, OVELHA, CAVALO, PORCO, CABRA, GALO E ETC. PEÇAS PEQUENAS NÃO PARA CRIANÇAS MENORES DE 3 ANOS. ESPECIFICAÇÃO: COR: MULTI-COR MATERIAL: PLÁSTICO DURO, PVC COMPRIMENTO: APROX.2-4 CM/0,79-1,57 POLEGADA PACOTE INCLUI: 12 PEÇAS FAZENDA MODELOS ANIMAL</w:t>
            </w:r>
          </w:p>
        </w:tc>
        <w:tc>
          <w:tcPr>
            <w:tcW w:w="1701" w:type="dxa"/>
          </w:tcPr>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12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DE DINOSSAUROS – 18CM PCT COM 8 PEÇAS</w:t>
            </w:r>
          </w:p>
        </w:tc>
        <w:tc>
          <w:tcPr>
            <w:tcW w:w="1701" w:type="dxa"/>
          </w:tcPr>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8 PEÇAS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125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BALDE COMPLETO COM DUAS FORMINHAS</w:t>
            </w:r>
            <w:r w:rsidRPr="00437083">
              <w:rPr>
                <w:color w:val="000000"/>
                <w:sz w:val="20"/>
                <w:szCs w:val="20"/>
              </w:rPr>
              <w:br/>
              <w:t>COR: VERMELHO E AZUL</w:t>
            </w:r>
            <w:r w:rsidRPr="00437083">
              <w:rPr>
                <w:color w:val="000000"/>
                <w:sz w:val="20"/>
                <w:szCs w:val="20"/>
              </w:rPr>
              <w:br/>
              <w:t>CONTÉM: 1 BALDE, 1 PENEIRA, 2 PÁ E 2 FORMINHAS</w:t>
            </w:r>
            <w:r w:rsidRPr="00437083">
              <w:rPr>
                <w:color w:val="000000"/>
                <w:sz w:val="20"/>
                <w:szCs w:val="20"/>
              </w:rPr>
              <w:br/>
              <w:t>IDADE RECOMENDADA: +12 MESES</w:t>
            </w:r>
            <w:r w:rsidRPr="00437083">
              <w:rPr>
                <w:color w:val="000000"/>
                <w:sz w:val="20"/>
                <w:szCs w:val="20"/>
              </w:rPr>
              <w:br/>
              <w:t>DIMENSÕES DA EMBALAGEM:</w:t>
            </w:r>
            <w:r w:rsidRPr="00437083">
              <w:rPr>
                <w:color w:val="000000"/>
                <w:sz w:val="20"/>
                <w:szCs w:val="20"/>
              </w:rPr>
              <w:br/>
              <w:t>ALTURA: 20CM</w:t>
            </w:r>
            <w:r w:rsidRPr="00437083">
              <w:rPr>
                <w:color w:val="000000"/>
                <w:sz w:val="20"/>
                <w:szCs w:val="20"/>
              </w:rPr>
              <w:br/>
              <w:t>LARGURA: 18CM</w:t>
            </w:r>
            <w:r w:rsidRPr="00437083">
              <w:rPr>
                <w:color w:val="000000"/>
                <w:sz w:val="20"/>
                <w:szCs w:val="20"/>
              </w:rPr>
              <w:br/>
              <w:t>PROFUNDIDADE: 18CM</w:t>
            </w:r>
            <w:r w:rsidRPr="00437083">
              <w:rPr>
                <w:color w:val="000000"/>
                <w:sz w:val="20"/>
                <w:szCs w:val="20"/>
              </w:rPr>
              <w:br/>
              <w:t>PESO: 200G</w:t>
            </w:r>
          </w:p>
        </w:tc>
        <w:tc>
          <w:tcPr>
            <w:tcW w:w="1701" w:type="dxa"/>
          </w:tcPr>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CONJU</w:t>
            </w:r>
            <w:r>
              <w:rPr>
                <w:color w:val="000000"/>
                <w:sz w:val="20"/>
                <w:szCs w:val="20"/>
              </w:rPr>
              <w:t>N</w:t>
            </w:r>
            <w:r w:rsidRPr="00437083">
              <w:rPr>
                <w:color w:val="000000"/>
                <w:sz w:val="20"/>
                <w:szCs w:val="20"/>
              </w:rPr>
              <w:t>TO</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100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TANGRAM</w:t>
            </w:r>
            <w:r w:rsidRPr="00437083">
              <w:rPr>
                <w:color w:val="000000"/>
                <w:sz w:val="20"/>
                <w:szCs w:val="20"/>
              </w:rPr>
              <w:br/>
              <w:t xml:space="preserve">UM EXCELENTE EXERCÍCIO MENTAL PARA OS PEQUENOS E ADULTOS, O TANGRAM É UM QUEBRA-CABEÇA MILENAR CHINÊS QUE COM SUAS 7 PEÇAS É POSSÍVEL FORMAR MILHARES DE FIGURAS. NESTE JOGO ACOMPANHA 24 FICHAS COM DESAFIOS E SOLUÇÕES PARA MONTAR. TRABALHA O RACIOCÍNIO LÓGICO, ATENÇÃO E CONCENTRAÇÃO DE MANEIRA LÚDICA E CRIATIVA. FEITO DE MADEIRA REFLORESTADA. CONTÉM 1 TABULEIRO (25X25CM), 7 PEÇAS GRANDES E GROSSAS (MAIOR PEÇA 20X10CM, 6MM DE ESPESSURA) E 24 FICHAS COM DESAFIOS E SOLUÇÕES PARA MONTAR. INDICADO PARA CRIANÇAS A PARTIR DE 4 ANOS. </w:t>
            </w:r>
            <w:r w:rsidRPr="00437083">
              <w:rPr>
                <w:color w:val="000000"/>
                <w:sz w:val="20"/>
                <w:szCs w:val="20"/>
              </w:rPr>
              <w:br/>
              <w:t>MATERIAIS SEGUROS, DURÁVEIS E ECOLÓGICOS.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75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ESCALA CUISINARE</w:t>
            </w:r>
            <w:r w:rsidRPr="00437083">
              <w:rPr>
                <w:color w:val="000000"/>
                <w:sz w:val="20"/>
                <w:szCs w:val="20"/>
              </w:rPr>
              <w:br/>
              <w:t>ESTE MATERIAL É IDEAL PARA CRIANÇAS QUE ESTÃO INICIANDO A APRENDIZAGEM MATEMÁTICA. ATRAVÉS DA COMPARAÇÃO DO TAMANHO DAS BARRINHAS, A CRIANÇA VAI COMPREENDENDO DE FORMA CONCRETA ALGUNS CONCEITOS MATEMÁTICOS IMPORTANTES, A QUANTIDADE E CÁLCULOS FUNDAMENTAIS.</w:t>
            </w:r>
            <w:r w:rsidRPr="00437083">
              <w:rPr>
                <w:color w:val="000000"/>
                <w:sz w:val="20"/>
                <w:szCs w:val="20"/>
              </w:rPr>
              <w:br/>
              <w:t>MATERIAL: MADEIRA - 68 PEÇAS - 100X10X10 MM (PEÇA MAIOR)</w:t>
            </w:r>
            <w:r w:rsidRPr="00437083">
              <w:rPr>
                <w:color w:val="000000"/>
                <w:sz w:val="20"/>
                <w:szCs w:val="20"/>
              </w:rPr>
              <w:br/>
              <w:t>EMBALAGEM: CAIXA CARTONADA - 180X160X53</w:t>
            </w:r>
            <w:r w:rsidRPr="00437083">
              <w:rPr>
                <w:color w:val="000000"/>
                <w:sz w:val="20"/>
                <w:szCs w:val="20"/>
              </w:rPr>
              <w:br/>
              <w:t>FAIXA ETÁRIA: A PARTIR DE 05 ANOS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68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MATERIAL DOURADO </w:t>
            </w:r>
            <w:r w:rsidRPr="00437083">
              <w:rPr>
                <w:color w:val="000000"/>
                <w:sz w:val="20"/>
                <w:szCs w:val="20"/>
              </w:rPr>
              <w:br/>
              <w:t xml:space="preserve">NÚMERO DE PEÇAS: 611. </w:t>
            </w:r>
            <w:r w:rsidRPr="00437083">
              <w:rPr>
                <w:color w:val="000000"/>
                <w:sz w:val="20"/>
                <w:szCs w:val="20"/>
              </w:rPr>
              <w:br/>
              <w:t>SOBRE ESTE ITEM</w:t>
            </w:r>
            <w:r w:rsidRPr="00437083">
              <w:rPr>
                <w:color w:val="000000"/>
                <w:sz w:val="20"/>
                <w:szCs w:val="20"/>
              </w:rPr>
              <w:br/>
              <w:t>CONFECCIONADO EM MADEIRA E MDF</w:t>
            </w:r>
            <w:r w:rsidRPr="00437083">
              <w:rPr>
                <w:color w:val="000000"/>
                <w:sz w:val="20"/>
                <w:szCs w:val="20"/>
              </w:rPr>
              <w:br/>
              <w:t>611 PEÇAS</w:t>
            </w:r>
            <w:r w:rsidRPr="00437083">
              <w:rPr>
                <w:color w:val="000000"/>
                <w:sz w:val="20"/>
                <w:szCs w:val="20"/>
              </w:rPr>
              <w:br/>
              <w:t xml:space="preserve">EMBALAGEM: CAIXA DE M.D.F; MEDINDO 23,5 X 23,5 X 12 CM, COM TAMPA SERIGRAFADA; LACRADA COM PELÍCULA DE PVC ENCOLHÍVEL. </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JOGO</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75</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PETECA CORES SORTIDAS </w:t>
            </w:r>
            <w:r w:rsidRPr="00437083">
              <w:rPr>
                <w:color w:val="000000"/>
                <w:sz w:val="20"/>
                <w:szCs w:val="20"/>
              </w:rPr>
              <w:br/>
              <w:t>AS BRINCADEIRAS COM PETECA SERVEM COMO UM EXERCÍCIO DIVERTIDO E INTERATIVO PARA CRIANÇAS E ADULTOS, DESENVOLVENDO REFLEXO E COORDENAÇÃO MOTORA! POSSUI ESTRUTURA RESISTENTE EM BORRACHA E CORES INCRÍVEIS! IDEAL PARA PRESENTEAR CRIANÇAS.</w:t>
            </w:r>
            <w:r w:rsidRPr="00437083">
              <w:rPr>
                <w:color w:val="000000"/>
                <w:sz w:val="20"/>
                <w:szCs w:val="20"/>
              </w:rPr>
              <w:br/>
              <w:t>ESPECIFICAÇÕES:</w:t>
            </w:r>
            <w:r w:rsidRPr="00437083">
              <w:rPr>
                <w:color w:val="000000"/>
                <w:sz w:val="20"/>
                <w:szCs w:val="20"/>
              </w:rPr>
              <w:br/>
              <w:t>- TIPO DO PRODUTO: PETECA</w:t>
            </w:r>
            <w:r w:rsidRPr="00437083">
              <w:rPr>
                <w:color w:val="000000"/>
                <w:sz w:val="20"/>
                <w:szCs w:val="20"/>
              </w:rPr>
              <w:br/>
              <w:t>- TAMANHO APROXIMADO: 20 X 5 CM</w:t>
            </w:r>
            <w:r w:rsidRPr="00437083">
              <w:rPr>
                <w:color w:val="000000"/>
                <w:sz w:val="20"/>
                <w:szCs w:val="20"/>
              </w:rPr>
              <w:br/>
              <w:t>- PESO: 75 G</w:t>
            </w:r>
            <w:r w:rsidRPr="00437083">
              <w:rPr>
                <w:color w:val="000000"/>
                <w:sz w:val="20"/>
                <w:szCs w:val="20"/>
              </w:rPr>
              <w:br/>
              <w:t>- COR: SORTIDO</w:t>
            </w:r>
            <w:r w:rsidRPr="00437083">
              <w:rPr>
                <w:color w:val="000000"/>
                <w:sz w:val="20"/>
                <w:szCs w:val="20"/>
              </w:rPr>
              <w:br/>
              <w:t>- COMPOSIÇÃO: PENA, BORRACHA</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BRINQUEDO PEDAGÓGICO DE MADEIRA DISCOS DE FRAÇÕES 55 PEÇAS</w:t>
            </w:r>
            <w:r w:rsidRPr="00437083">
              <w:rPr>
                <w:color w:val="000000"/>
                <w:sz w:val="20"/>
                <w:szCs w:val="20"/>
              </w:rPr>
              <w:br/>
              <w:t xml:space="preserve"> 55 PEÇAS ACONDICIONADOS EM UMA CAIXA DE MADEIRA TIPO ESTOJO.</w:t>
            </w:r>
            <w:r w:rsidRPr="00437083">
              <w:rPr>
                <w:color w:val="000000"/>
                <w:sz w:val="20"/>
                <w:szCs w:val="20"/>
              </w:rPr>
              <w:br/>
              <w:t>BRINQUEDO PEDAGÓGICO TEM COMO PRINCIPAL OBJETIVO ATRAVÉS DA BRINCADEIRA APRENDER OS CONCEITOS DE FRAÇÕES E QUANTIDADES.</w:t>
            </w:r>
            <w:r w:rsidRPr="00437083">
              <w:rPr>
                <w:color w:val="000000"/>
                <w:sz w:val="20"/>
                <w:szCs w:val="20"/>
              </w:rPr>
              <w:br/>
              <w:t>FEITO TODO EM MADEIRA, ESTE BRINQUEDO EDUCATIVO TRABALHA O SISTEMA FRACIONÁRIO E DIVISÃO, E É INDICADO PARA CRIANÇAS A PARTIR DE 3 ANOS DE IDADE.</w:t>
            </w:r>
            <w:r w:rsidRPr="00437083">
              <w:rPr>
                <w:color w:val="000000"/>
                <w:sz w:val="20"/>
                <w:szCs w:val="20"/>
              </w:rPr>
              <w:br/>
            </w:r>
            <w:r w:rsidRPr="00437083">
              <w:rPr>
                <w:color w:val="000000"/>
                <w:sz w:val="20"/>
                <w:szCs w:val="20"/>
              </w:rPr>
              <w:br/>
              <w:t>PESO DO PRODUTO 1100 GRAMAS</w:t>
            </w:r>
            <w:r w:rsidRPr="00437083">
              <w:rPr>
                <w:color w:val="000000"/>
                <w:sz w:val="20"/>
                <w:szCs w:val="20"/>
              </w:rPr>
              <w:br/>
              <w:t>DIMENSÕES DO ITEM C X L X A 16 X 16 X 10 CENTÍMETROS</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 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160</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TEATRO FANTOCHE PALCO CENÁRIO DOBRÁVEL FIBRO-MADEIRA</w:t>
            </w:r>
            <w:r w:rsidRPr="00437083">
              <w:rPr>
                <w:color w:val="000000"/>
                <w:sz w:val="20"/>
                <w:szCs w:val="20"/>
              </w:rPr>
              <w:br/>
              <w:t>PALCO CONFECCIONADO EM FIBRO-MADEIRA, REFORÇADO POR MOLDURAS DE MADEIRA.</w:t>
            </w:r>
            <w:r w:rsidRPr="00437083">
              <w:rPr>
                <w:color w:val="000000"/>
                <w:sz w:val="20"/>
                <w:szCs w:val="20"/>
              </w:rPr>
              <w:br/>
              <w:t>LATERAIS DOBRÁVEIS QUE SERVEM DE APOIO PARA MANTÊ-LO EM PÉ.</w:t>
            </w:r>
            <w:r w:rsidRPr="00437083">
              <w:rPr>
                <w:color w:val="000000"/>
                <w:sz w:val="20"/>
                <w:szCs w:val="20"/>
              </w:rPr>
              <w:br/>
              <w:t>AS CORTINAS DE TECIDO ABREM E FECHAM TENDO ABERTURA DE 40X50CM.</w:t>
            </w:r>
            <w:r w:rsidRPr="00437083">
              <w:rPr>
                <w:color w:val="000000"/>
                <w:sz w:val="20"/>
                <w:szCs w:val="20"/>
              </w:rPr>
              <w:br/>
            </w:r>
            <w:r w:rsidRPr="00437083">
              <w:rPr>
                <w:color w:val="000000"/>
                <w:sz w:val="20"/>
                <w:szCs w:val="20"/>
              </w:rPr>
              <w:br/>
              <w:t>DIMENSÃO FRONTAL: 55CM DE BASE X 65CM DE ALTURA.</w:t>
            </w:r>
            <w:r w:rsidRPr="00437083">
              <w:rPr>
                <w:color w:val="000000"/>
                <w:sz w:val="20"/>
                <w:szCs w:val="20"/>
              </w:rPr>
              <w:br/>
              <w:t>AS LATERAIS MEDEM 18CM DE BASE X 65CM DE ALTURA.</w:t>
            </w:r>
            <w:r w:rsidRPr="00437083">
              <w:rPr>
                <w:color w:val="000000"/>
                <w:sz w:val="20"/>
                <w:szCs w:val="20"/>
              </w:rPr>
              <w:br/>
              <w:t>LEVE E FÁCIL DE TRANSPORTAR.</w:t>
            </w:r>
            <w:r w:rsidRPr="00437083">
              <w:rPr>
                <w:color w:val="000000"/>
                <w:sz w:val="20"/>
                <w:szCs w:val="20"/>
              </w:rPr>
              <w:br/>
            </w:r>
            <w:r w:rsidRPr="00437083">
              <w:rPr>
                <w:color w:val="000000"/>
                <w:sz w:val="20"/>
                <w:szCs w:val="20"/>
              </w:rPr>
              <w:br/>
              <w:t xml:space="preserve">CERTIFICAÇÃO INMETRO </w:t>
            </w:r>
          </w:p>
        </w:tc>
        <w:tc>
          <w:tcPr>
            <w:tcW w:w="1701" w:type="dxa"/>
          </w:tcPr>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FANTOCHE HISTORIA CHAPEUZINHO VERMELHO -</w:t>
            </w:r>
            <w:r w:rsidRPr="00437083">
              <w:rPr>
                <w:color w:val="000000"/>
                <w:sz w:val="20"/>
                <w:szCs w:val="20"/>
              </w:rPr>
              <w:br/>
            </w:r>
            <w:r w:rsidRPr="00437083">
              <w:rPr>
                <w:color w:val="000000"/>
                <w:sz w:val="20"/>
                <w:szCs w:val="20"/>
              </w:rPr>
              <w:br/>
              <w:t xml:space="preserve">CONFECCIONADOS EM ESPUMA, MALHA, </w:t>
            </w:r>
            <w:r w:rsidRPr="00437083">
              <w:rPr>
                <w:color w:val="000000"/>
                <w:sz w:val="20"/>
                <w:szCs w:val="20"/>
              </w:rPr>
              <w:lastRenderedPageBreak/>
              <w:t>TECIDO, FELTRO, LÃ, WELBOA, PELÚCIA, FIBRA E RIBANA, COM BOCA EM PLÁSTICO PET REVESTIDA DE FELTRO, COM OLHOS DE PLÁSTICO. COM CERTIFICADO DO INMETRO.</w:t>
            </w:r>
            <w:r w:rsidRPr="00437083">
              <w:rPr>
                <w:color w:val="000000"/>
                <w:sz w:val="20"/>
                <w:szCs w:val="20"/>
              </w:rPr>
              <w:br/>
            </w:r>
            <w:r w:rsidRPr="00437083">
              <w:rPr>
                <w:color w:val="000000"/>
                <w:sz w:val="20"/>
                <w:szCs w:val="20"/>
              </w:rPr>
              <w:br/>
              <w:t>ITENS INCLUSOS:</w:t>
            </w:r>
            <w:r w:rsidRPr="00437083">
              <w:rPr>
                <w:color w:val="000000"/>
                <w:sz w:val="20"/>
                <w:szCs w:val="20"/>
              </w:rPr>
              <w:br/>
              <w:t>- 1 CHAPEUZINHO VERMELHO - 45X39CM</w:t>
            </w:r>
            <w:r w:rsidRPr="00437083">
              <w:rPr>
                <w:color w:val="000000"/>
                <w:sz w:val="20"/>
                <w:szCs w:val="20"/>
              </w:rPr>
              <w:br/>
              <w:t>- 1 VOVOZINHA - 45X39CM</w:t>
            </w:r>
            <w:r w:rsidRPr="00437083">
              <w:rPr>
                <w:color w:val="000000"/>
                <w:sz w:val="20"/>
                <w:szCs w:val="20"/>
              </w:rPr>
              <w:br/>
              <w:t>- 1 CAÇADOR - 45X39CM</w:t>
            </w:r>
            <w:r w:rsidRPr="00437083">
              <w:rPr>
                <w:color w:val="000000"/>
                <w:sz w:val="20"/>
                <w:szCs w:val="20"/>
              </w:rPr>
              <w:br/>
              <w:t>- 1 LOBO MAU - 59X42CM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lastRenderedPageBreak/>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lastRenderedPageBreak/>
              <w:t>Kit com 04 fantoches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FANTOCHÃO FAMÍLIA BRANCA COM 6 PÇS. </w:t>
            </w:r>
            <w:r w:rsidRPr="00437083">
              <w:rPr>
                <w:color w:val="000000"/>
                <w:sz w:val="20"/>
                <w:szCs w:val="20"/>
              </w:rPr>
              <w:br/>
              <w:t>EM ESPUMA REVESTIDA EM MALHA, COM CORPO EM TECIDO DE ALGODÃO, COM OLHO DE PVC E CABELO DE KANECALON.</w:t>
            </w:r>
            <w:r w:rsidRPr="00437083">
              <w:rPr>
                <w:color w:val="000000"/>
                <w:sz w:val="20"/>
                <w:szCs w:val="20"/>
              </w:rPr>
              <w:br/>
              <w:t>COM 06 PERSONAGENS, SENDO: PAPAI, MAMÃE, VOVÔ, VOVÓ, MENINO, MENINA.</w:t>
            </w:r>
            <w:r w:rsidRPr="00437083">
              <w:rPr>
                <w:color w:val="000000"/>
                <w:sz w:val="20"/>
                <w:szCs w:val="20"/>
              </w:rPr>
              <w:br/>
              <w:t>MEDINDO APROXIMADAMENTE 32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06 fantoches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FANTOCHÃO FAMÍLIA NEGRA COM 6 PÇS. </w:t>
            </w:r>
            <w:r w:rsidRPr="00437083">
              <w:rPr>
                <w:color w:val="000000"/>
                <w:sz w:val="20"/>
                <w:szCs w:val="20"/>
              </w:rPr>
              <w:br/>
              <w:t>EM ESPUMA REVESTIDA EM MALHA, COM CORPO EM TECIDO DE ALGODÃO, COM OLHO DE PVC E CABELO DE KANECALON.</w:t>
            </w:r>
            <w:r w:rsidRPr="00437083">
              <w:rPr>
                <w:color w:val="000000"/>
                <w:sz w:val="20"/>
                <w:szCs w:val="20"/>
              </w:rPr>
              <w:br/>
              <w:t>COM 06 PERSONAGENS, SENDO: PAPAI, MAMÃE, VOVÔ, VOVÓ, MENINO, MENINA.</w:t>
            </w:r>
            <w:r w:rsidRPr="00437083">
              <w:rPr>
                <w:color w:val="000000"/>
                <w:sz w:val="20"/>
                <w:szCs w:val="20"/>
              </w:rPr>
              <w:br/>
              <w:t>MEDINDO APROXIMADAMENTE 32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06 fantoches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KIT DE FANTOCHES ANIMAIS DA FAZENDINHA. CONFECCIONADO EM FELTRO, COM 10 PEÇAS, COM OLHO DE PVC. CONTENDO OS SEGUINTES ANIMAIS: CACHORRO, GATO, PATO, PAPAGAIO, GALO, JOANINHA, COELHO, VACA, PORCO E CAVALO. MEDINDO APROXIMADAMENTE 28 CM.</w:t>
            </w:r>
          </w:p>
        </w:tc>
        <w:tc>
          <w:tcPr>
            <w:tcW w:w="1701" w:type="dxa"/>
          </w:tcPr>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Kit com 10 fantoches</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18</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 MAPA MUNDI LARGURA 117 CM X ALTURA 89 CM</w:t>
            </w:r>
            <w:r w:rsidRPr="00437083">
              <w:rPr>
                <w:color w:val="000000"/>
                <w:sz w:val="20"/>
                <w:szCs w:val="20"/>
              </w:rPr>
              <w:br/>
              <w:t>NOMENCLATURA TODA EM PORTUGUÊS</w:t>
            </w:r>
            <w:r w:rsidRPr="00437083">
              <w:rPr>
                <w:color w:val="000000"/>
                <w:sz w:val="20"/>
                <w:szCs w:val="20"/>
              </w:rPr>
              <w:br/>
              <w:t>PARA ESTUDO</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GLOBO TERRESTRE - GLOBO TERRESTRE CLÁSSICO E ELEGANTE, FABRICADO EM POLIESTIRENO DE ALTA RESISTÊNCIA, COM DIÂMETRO DE 30 CM QUE GIRA EM TORNO DO PRÓPRIO EIXO; COM CARTOGRAFIA OFICIAL NATIONAL GEOGRAPHIC BEGINNERS, REPLETO DE INFORMAÇÕES SOBRE A GEOGRAFIA POLÍTICA E TEXTOS PRECISOS E ATUAIS EM LÍNGUA PORTUGUESA; COM MERIDIANO GRADUADO E TRANSPARENTE, PARA IDENTIFICAR FACILMENTE AS LATITUDES NO GLOBO E COM OS PAÍSES REPRESENTADOS EM CORES DIVERSAS PARA UMA RÁPIDA IDENTIFICAÇÃO DAS FRONTEIRAS.</w:t>
            </w:r>
            <w:r w:rsidRPr="00437083">
              <w:rPr>
                <w:color w:val="000000"/>
                <w:sz w:val="20"/>
                <w:szCs w:val="20"/>
              </w:rPr>
              <w:br/>
              <w:t>ALTURA: 42 CM</w:t>
            </w:r>
            <w:r w:rsidRPr="00437083">
              <w:rPr>
                <w:color w:val="000000"/>
                <w:sz w:val="20"/>
                <w:szCs w:val="20"/>
              </w:rPr>
              <w:br/>
              <w:t>COMPRIMENTO: 32 CM</w:t>
            </w:r>
            <w:r w:rsidRPr="00437083">
              <w:rPr>
                <w:color w:val="000000"/>
                <w:sz w:val="20"/>
                <w:szCs w:val="20"/>
              </w:rPr>
              <w:br/>
              <w:t>LARGURA: 30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MAPA DO BRASIL - POLÍTICO E RODOVIÁRIO. </w:t>
            </w:r>
            <w:r w:rsidRPr="00437083">
              <w:rPr>
                <w:color w:val="000000"/>
                <w:sz w:val="20"/>
                <w:szCs w:val="20"/>
              </w:rPr>
              <w:br/>
              <w:t>NOMENCLATURA TODA EM PORTUGUÊS.</w:t>
            </w:r>
            <w:r w:rsidRPr="00437083">
              <w:rPr>
                <w:color w:val="000000"/>
                <w:sz w:val="20"/>
                <w:szCs w:val="20"/>
              </w:rPr>
              <w:br/>
              <w:t>TAMANHO LARGURA 117 CM X ALTURA 89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w:t>
            </w:r>
          </w:p>
        </w:tc>
      </w:tr>
      <w:tr w:rsidR="00D32E5A" w:rsidRPr="00935C3F" w:rsidTr="00D14590">
        <w:trPr>
          <w:jc w:val="center"/>
        </w:trPr>
        <w:tc>
          <w:tcPr>
            <w:tcW w:w="763" w:type="dxa"/>
            <w:shd w:val="clear" w:color="auto" w:fill="auto"/>
            <w:vAlign w:val="center"/>
          </w:tcPr>
          <w:p w:rsidR="00D32E5A" w:rsidRPr="00854E40" w:rsidRDefault="00D32E5A" w:rsidP="00854E40">
            <w:pPr>
              <w:pStyle w:val="PargrafodaLista"/>
              <w:numPr>
                <w:ilvl w:val="0"/>
                <w:numId w:val="35"/>
              </w:numPr>
              <w:jc w:val="center"/>
              <w:rPr>
                <w:color w:val="000000"/>
                <w:sz w:val="20"/>
                <w:szCs w:val="20"/>
              </w:rPr>
            </w:pPr>
          </w:p>
        </w:tc>
        <w:tc>
          <w:tcPr>
            <w:tcW w:w="4414" w:type="dxa"/>
            <w:shd w:val="clear" w:color="auto" w:fill="auto"/>
            <w:vAlign w:val="center"/>
          </w:tcPr>
          <w:p w:rsidR="00D32E5A" w:rsidRPr="00437083" w:rsidRDefault="00D32E5A" w:rsidP="00E817A1">
            <w:pPr>
              <w:rPr>
                <w:color w:val="000000"/>
                <w:sz w:val="20"/>
                <w:szCs w:val="20"/>
              </w:rPr>
            </w:pPr>
            <w:r w:rsidRPr="00437083">
              <w:rPr>
                <w:color w:val="000000"/>
                <w:sz w:val="20"/>
                <w:szCs w:val="20"/>
              </w:rPr>
              <w:t xml:space="preserve">MAPA ESCOLAR DO ESTADO DO RIO DE </w:t>
            </w:r>
            <w:r w:rsidRPr="00437083">
              <w:rPr>
                <w:color w:val="000000"/>
                <w:sz w:val="20"/>
                <w:szCs w:val="20"/>
              </w:rPr>
              <w:lastRenderedPageBreak/>
              <w:t>JANEIRO, MULTICOLORIDO</w:t>
            </w:r>
            <w:r w:rsidRPr="00437083">
              <w:rPr>
                <w:color w:val="000000"/>
                <w:sz w:val="20"/>
                <w:szCs w:val="20"/>
              </w:rPr>
              <w:br/>
              <w:t>MAPA ESCOLAR DOBRADO DO ESTADO DO RIO DE JANEIRO</w:t>
            </w:r>
            <w:r w:rsidRPr="00437083">
              <w:rPr>
                <w:color w:val="000000"/>
                <w:sz w:val="20"/>
                <w:szCs w:val="20"/>
              </w:rPr>
              <w:br/>
              <w:t>COM DIVISÃO POLÍTICA, CONTENDO TODAS AS CIDADES DO ESTADO, TODAS SUAS DIVISAS, POPULAÇÃO E PRINCIPAIS ESTRADAS DO ESTADO</w:t>
            </w:r>
            <w:r w:rsidRPr="00437083">
              <w:rPr>
                <w:color w:val="000000"/>
                <w:sz w:val="20"/>
                <w:szCs w:val="20"/>
              </w:rPr>
              <w:br/>
              <w:t>TAMANHO: 120 X 90 CM</w:t>
            </w:r>
          </w:p>
        </w:tc>
        <w:tc>
          <w:tcPr>
            <w:tcW w:w="1701" w:type="dxa"/>
          </w:tcPr>
          <w:p w:rsidR="00D32E5A" w:rsidRPr="00437083" w:rsidRDefault="00D32E5A" w:rsidP="00E817A1">
            <w:pPr>
              <w:jc w:val="center"/>
              <w:rPr>
                <w:color w:val="000000"/>
                <w:sz w:val="20"/>
                <w:szCs w:val="20"/>
              </w:rPr>
            </w:pPr>
          </w:p>
          <w:p w:rsidR="00D32E5A" w:rsidRPr="00437083" w:rsidRDefault="00D32E5A" w:rsidP="00E817A1">
            <w:pPr>
              <w:jc w:val="center"/>
              <w:rPr>
                <w:color w:val="000000"/>
                <w:sz w:val="20"/>
                <w:szCs w:val="20"/>
              </w:rPr>
            </w:pPr>
          </w:p>
          <w:p w:rsidR="00D32E5A" w:rsidRPr="00437083" w:rsidRDefault="00D32E5A" w:rsidP="00E817A1">
            <w:pPr>
              <w:jc w:val="center"/>
              <w:rPr>
                <w:sz w:val="20"/>
                <w:szCs w:val="20"/>
              </w:rPr>
            </w:pPr>
            <w:r w:rsidRPr="00437083">
              <w:rPr>
                <w:color w:val="000000"/>
                <w:sz w:val="20"/>
                <w:szCs w:val="20"/>
              </w:rPr>
              <w:t>Não localizado</w:t>
            </w:r>
          </w:p>
        </w:tc>
        <w:tc>
          <w:tcPr>
            <w:tcW w:w="1559"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lastRenderedPageBreak/>
              <w:t>UNID</w:t>
            </w:r>
          </w:p>
        </w:tc>
        <w:tc>
          <w:tcPr>
            <w:tcW w:w="1418" w:type="dxa"/>
            <w:shd w:val="clear" w:color="auto" w:fill="auto"/>
            <w:vAlign w:val="center"/>
          </w:tcPr>
          <w:p w:rsidR="00D32E5A" w:rsidRPr="00437083" w:rsidRDefault="00D32E5A" w:rsidP="00E817A1">
            <w:pPr>
              <w:jc w:val="center"/>
              <w:rPr>
                <w:color w:val="000000"/>
                <w:sz w:val="20"/>
                <w:szCs w:val="20"/>
              </w:rPr>
            </w:pPr>
            <w:r w:rsidRPr="00437083">
              <w:rPr>
                <w:color w:val="000000"/>
                <w:sz w:val="20"/>
                <w:szCs w:val="20"/>
              </w:rPr>
              <w:t>16</w:t>
            </w:r>
          </w:p>
        </w:tc>
      </w:tr>
    </w:tbl>
    <w:p w:rsidR="00206D9E" w:rsidRDefault="00206D9E" w:rsidP="00D14590">
      <w:pPr>
        <w:spacing w:before="120" w:after="120"/>
        <w:ind w:left="1276" w:right="1269"/>
        <w:jc w:val="both"/>
        <w:rPr>
          <w:sz w:val="24"/>
          <w:szCs w:val="24"/>
        </w:rPr>
      </w:pPr>
    </w:p>
    <w:p w:rsidR="00D32E5A" w:rsidRPr="00D14590" w:rsidRDefault="00D32E5A" w:rsidP="00D14590">
      <w:pPr>
        <w:spacing w:before="120" w:after="120"/>
        <w:ind w:left="1276" w:right="1269"/>
        <w:jc w:val="both"/>
        <w:rPr>
          <w:sz w:val="24"/>
          <w:szCs w:val="24"/>
        </w:rPr>
      </w:pPr>
      <w:r w:rsidRPr="00D14590">
        <w:rPr>
          <w:sz w:val="24"/>
          <w:szCs w:val="24"/>
        </w:rPr>
        <w:t>1.3– SITUAÇÃO QUE ORIGINA A DEMANDA</w:t>
      </w:r>
    </w:p>
    <w:p w:rsidR="00D32E5A" w:rsidRPr="00D14590" w:rsidRDefault="00D32E5A" w:rsidP="00D14590">
      <w:pPr>
        <w:spacing w:before="120" w:after="120"/>
        <w:ind w:left="1276" w:right="1269"/>
        <w:jc w:val="both"/>
        <w:rPr>
          <w:sz w:val="24"/>
          <w:szCs w:val="24"/>
          <w:shd w:val="clear" w:color="auto" w:fill="FFFFFF"/>
          <w:lang w:eastAsia="pt-BR"/>
        </w:rPr>
      </w:pPr>
      <w:r w:rsidRPr="00D14590">
        <w:rPr>
          <w:sz w:val="24"/>
          <w:szCs w:val="24"/>
          <w:shd w:val="clear" w:color="auto" w:fill="FFFFFF"/>
          <w:lang w:eastAsia="pt-BR"/>
        </w:rPr>
        <w:t xml:space="preserve">Todos os itens listados tem por objetivo o desenvolvimento intelectual, emocional e psicomotor dos alunos. Faz necessário destacar a extrema importância em adquirir tais objetos para o desenvolvimento do trabalho pedagógico, tendo em vista a normativa definida pela Base Nacional Comum Curricular (BNCC) que delibera os direitos de aprendizagens de todos os alunos do Brasil. Na prática, isso significa que, independentemente da região, raça ou classe socioeconômica, todos os estudantes do Brasil devem aprender as mesmas habilidades e competências ao longo da sua vida escolar. Ela é obrigatória e está prevista na Lei de Diretrizes e Bases da Educação Nacional e no Plano Nacional da Educação. Os currículos de todas as redes públicas e particulares devem ter a BNCC como referencial, foi </w:t>
      </w:r>
      <w:hyperlink r:id="rId17" w:tgtFrame="_blank" w:history="1">
        <w:r w:rsidRPr="00D14590">
          <w:rPr>
            <w:sz w:val="24"/>
            <w:szCs w:val="24"/>
            <w:shd w:val="clear" w:color="auto" w:fill="FFFFFF"/>
            <w:lang w:eastAsia="pt-BR"/>
          </w:rPr>
          <w:t xml:space="preserve"> homologada pelo MEC e passou a valer em todo o Brasil. </w:t>
        </w:r>
      </w:hyperlink>
    </w:p>
    <w:p w:rsidR="00D32E5A" w:rsidRPr="00D14590" w:rsidRDefault="00D32E5A" w:rsidP="00D14590">
      <w:pPr>
        <w:spacing w:before="120" w:after="120"/>
        <w:ind w:left="1276" w:right="1269"/>
        <w:jc w:val="both"/>
        <w:rPr>
          <w:color w:val="202124"/>
          <w:sz w:val="24"/>
          <w:szCs w:val="24"/>
          <w:shd w:val="clear" w:color="auto" w:fill="FFFFFF"/>
          <w:lang w:eastAsia="pt-BR"/>
        </w:rPr>
      </w:pPr>
      <w:r w:rsidRPr="00D14590">
        <w:rPr>
          <w:sz w:val="24"/>
          <w:szCs w:val="24"/>
          <w:shd w:val="clear" w:color="auto" w:fill="FFFFFF"/>
          <w:lang w:eastAsia="pt-BR"/>
        </w:rPr>
        <w:t>Considerando que, na Educação Infantil/Creches, as aprendizagens e o desenvolvimento das crianças têm como eixos estruturantes as interações e a brincadeira, assegurando-lhes os direitos de conviver, brincar, participar, explorar, expressar-se e conhecer-se, a organização curricular da Educação Infantil na BNCC está estruturada em cinco campos de experiências, no âmbito dos quais são definidos os objetivos de aprendizagem e desenvolvimento. Os campos de experiências constituem um arranjo curricular que acolhe as situações e as experiências concretas da vida cotidiana das crianças e seus saberes, entrelaçando-os aos conhecimentos que fazem parte do patrimônio cultural.      Dentre estes podemos destacar “O eu, o outro e o nós”, “Corpo, gestos e movimentos”. Na Educação Infantil, as aprendizagens essenciais compreendem tanto comportamentos, habilidades e conhecimentos quanto vivências que promovem aprendizagem e desenvolvimento nos diversos campos de experiências, sempre tomando as interações e a brincadeira como eixos estruturantes. Essas aprendizagens, portanto, constituem-se como objetivos de aprendizagem e desenvolvimento. Sendo assim indispensáveis brinquedos, jogos e espaços que possibilitem as possibilitem, sendo estes, os meios adequados a alcançar os objetivos educacionais para todas as faixas etária atendidas pela Rede Municipal de Ensino.</w:t>
      </w:r>
    </w:p>
    <w:p w:rsidR="00D32E5A" w:rsidRPr="00D14590" w:rsidRDefault="00D32E5A" w:rsidP="00D14590">
      <w:pPr>
        <w:spacing w:before="120" w:after="120"/>
        <w:ind w:left="1276" w:right="1269"/>
        <w:jc w:val="both"/>
        <w:rPr>
          <w:b/>
          <w:sz w:val="24"/>
          <w:szCs w:val="24"/>
          <w:shd w:val="clear" w:color="auto" w:fill="FFFFFF"/>
          <w:lang w:eastAsia="pt-BR"/>
        </w:rPr>
      </w:pPr>
      <w:r w:rsidRPr="00D14590">
        <w:rPr>
          <w:b/>
          <w:sz w:val="24"/>
          <w:szCs w:val="24"/>
          <w:shd w:val="clear" w:color="auto" w:fill="FFFFFF"/>
          <w:lang w:eastAsia="pt-BR"/>
        </w:rPr>
        <w:t xml:space="preserve">Conforme acima demostrado, justifica-se a necessidade de aquisição dos recursos didáticos requisitados para serem utilizados como principal material didático, pela Rede de Ensino Municipal, para a faixa etária de maternal à pré-escola e como material suplementar ao ensino de crianças e adolescentes do ensino fundamental. Os brinquedos e os jogos aqui listados viabilizem a aprendizagem de forma lúdica, onde as crianças possam interagir e se desenvolver. Sendo assim, a presente demanda se enquadra perfeitamente no objetivo pretendido, sendo a aquisição devidamente justificada.  </w:t>
      </w:r>
    </w:p>
    <w:p w:rsidR="00D32E5A" w:rsidRPr="00D14590" w:rsidRDefault="00D32E5A" w:rsidP="00D14590">
      <w:pPr>
        <w:spacing w:before="120" w:after="120"/>
        <w:ind w:left="1276" w:right="1269"/>
        <w:jc w:val="both"/>
        <w:rPr>
          <w:b/>
          <w:sz w:val="24"/>
          <w:szCs w:val="24"/>
          <w:shd w:val="clear" w:color="auto" w:fill="FFFFFF"/>
          <w:lang w:eastAsia="pt-BR"/>
        </w:rPr>
      </w:pPr>
      <w:r w:rsidRPr="00D14590">
        <w:rPr>
          <w:b/>
          <w:sz w:val="24"/>
          <w:szCs w:val="24"/>
          <w:shd w:val="clear" w:color="auto" w:fill="FFFFFF"/>
          <w:lang w:eastAsia="pt-BR"/>
        </w:rPr>
        <w:t>Considera-se ainda a necessidade de aquisição devido desgaste pelo uso, devendo tais jogos serem repostos, a cada ano letivo, nas Unidades Escolares.</w:t>
      </w:r>
    </w:p>
    <w:p w:rsidR="00D32E5A" w:rsidRPr="00D14590" w:rsidRDefault="00D32E5A" w:rsidP="00D14590">
      <w:pPr>
        <w:spacing w:before="120" w:after="120"/>
        <w:ind w:left="1276" w:right="1269"/>
        <w:jc w:val="both"/>
        <w:rPr>
          <w:sz w:val="24"/>
          <w:szCs w:val="24"/>
        </w:rPr>
      </w:pPr>
      <w:r w:rsidRPr="00D14590">
        <w:rPr>
          <w:sz w:val="24"/>
          <w:szCs w:val="24"/>
        </w:rPr>
        <w:t>1.4 – ESTUDOS TÉCNICOS QUE EMBASAM A SOLUÇÃO</w:t>
      </w:r>
    </w:p>
    <w:p w:rsidR="00D32E5A" w:rsidRPr="00D14590" w:rsidRDefault="00D32E5A" w:rsidP="00D14590">
      <w:pPr>
        <w:spacing w:before="120" w:after="120"/>
        <w:ind w:left="1276" w:right="1269"/>
        <w:jc w:val="both"/>
        <w:rPr>
          <w:sz w:val="24"/>
          <w:szCs w:val="24"/>
        </w:rPr>
      </w:pPr>
      <w:r w:rsidRPr="00D14590">
        <w:rPr>
          <w:sz w:val="24"/>
          <w:szCs w:val="24"/>
        </w:rPr>
        <w:lastRenderedPageBreak/>
        <w:t>Considerando a simplicidade da aquisição, não foram elaborados Estudos Técnicos Preliminares.</w:t>
      </w:r>
    </w:p>
    <w:p w:rsidR="00D32E5A" w:rsidRPr="00D14590" w:rsidRDefault="00D32E5A" w:rsidP="00D14590">
      <w:pPr>
        <w:spacing w:before="120" w:after="120"/>
        <w:ind w:left="1276" w:right="1269"/>
        <w:jc w:val="both"/>
        <w:rPr>
          <w:sz w:val="24"/>
          <w:szCs w:val="24"/>
        </w:rPr>
      </w:pPr>
      <w:r w:rsidRPr="00D14590">
        <w:rPr>
          <w:sz w:val="24"/>
          <w:szCs w:val="24"/>
        </w:rPr>
        <w:t>1.5 – JUSTIFICATIVA DA QUANTIDADE DE DEMANDA</w:t>
      </w:r>
    </w:p>
    <w:p w:rsidR="00D32E5A" w:rsidRPr="00D14590" w:rsidRDefault="00D32E5A" w:rsidP="00D14590">
      <w:pPr>
        <w:spacing w:before="120" w:after="120"/>
        <w:ind w:left="1276" w:right="1269"/>
        <w:jc w:val="both"/>
        <w:rPr>
          <w:sz w:val="24"/>
          <w:szCs w:val="24"/>
          <w:lang w:eastAsia="pt-BR"/>
        </w:rPr>
      </w:pPr>
      <w:r w:rsidRPr="00D14590">
        <w:rPr>
          <w:sz w:val="24"/>
          <w:szCs w:val="24"/>
          <w:lang w:eastAsia="pt-BR"/>
        </w:rPr>
        <w:t>As respectivas quantidades dos materiais solicitados justificam-se considerando o levantamento realizado pelo setor de almoxarifado em conjunto com os diretores escolares, considerando o número de escolas, o aumento do número de alunos matriculados na Rede Municipal de Ensino até o mês de dezembro de 2022.</w:t>
      </w:r>
    </w:p>
    <w:p w:rsidR="00D32E5A" w:rsidRPr="00D14590" w:rsidRDefault="00D32E5A" w:rsidP="00D14590">
      <w:pPr>
        <w:spacing w:before="120" w:after="120"/>
        <w:ind w:left="1276" w:right="1269"/>
        <w:jc w:val="both"/>
        <w:rPr>
          <w:sz w:val="24"/>
          <w:szCs w:val="24"/>
          <w:lang w:eastAsia="pt-BR"/>
        </w:rPr>
      </w:pPr>
      <w:r w:rsidRPr="00D14590">
        <w:rPr>
          <w:sz w:val="24"/>
          <w:szCs w:val="24"/>
          <w:lang w:eastAsia="pt-BR"/>
        </w:rPr>
        <w:t>Incluímos também a demanda da Creche em construção (antigo E. M. Prof. Clirton Rego Cabral) e do Núcleo de Atendimento Multidisciplinar Profª Wanilda Judith Thedin Corrêa (NAM).</w:t>
      </w:r>
    </w:p>
    <w:p w:rsidR="00D32E5A" w:rsidRPr="00D14590" w:rsidRDefault="00D32E5A" w:rsidP="00D14590">
      <w:pPr>
        <w:spacing w:before="120" w:after="120"/>
        <w:ind w:left="1276" w:right="1269"/>
        <w:jc w:val="both"/>
        <w:rPr>
          <w:sz w:val="24"/>
          <w:szCs w:val="24"/>
        </w:rPr>
      </w:pPr>
      <w:r w:rsidRPr="00D14590">
        <w:rPr>
          <w:sz w:val="24"/>
          <w:szCs w:val="24"/>
        </w:rPr>
        <w:t>1.6 – JUSTIFICATIVA DO PARCELAMENTO</w:t>
      </w:r>
    </w:p>
    <w:p w:rsidR="00D32E5A" w:rsidRPr="00D14590" w:rsidRDefault="00D32E5A" w:rsidP="00D14590">
      <w:pPr>
        <w:spacing w:before="120" w:after="120"/>
        <w:ind w:left="1276" w:right="1269"/>
        <w:contextualSpacing/>
        <w:jc w:val="both"/>
        <w:rPr>
          <w:sz w:val="24"/>
          <w:szCs w:val="24"/>
        </w:rPr>
      </w:pPr>
      <w:r w:rsidRPr="00D14590">
        <w:rPr>
          <w:noProof/>
          <w:sz w:val="24"/>
          <w:szCs w:val="24"/>
        </w:rPr>
        <w:t>Tendo em vista o objetivo de propiciar a ampla participação dos licitantes, sem prejuízo ou perda de economia, fez-se a opção pelo PARCELAMENTO, com julgamento do menor preço por item.</w:t>
      </w:r>
    </w:p>
    <w:p w:rsidR="00D32E5A" w:rsidRPr="00D14590" w:rsidRDefault="00D32E5A" w:rsidP="00D14590">
      <w:pPr>
        <w:spacing w:before="120" w:after="120"/>
        <w:ind w:left="1276" w:right="1269"/>
        <w:jc w:val="both"/>
        <w:rPr>
          <w:b/>
          <w:sz w:val="24"/>
          <w:szCs w:val="24"/>
        </w:rPr>
      </w:pPr>
      <w:r w:rsidRPr="00D14590">
        <w:rPr>
          <w:b/>
          <w:sz w:val="24"/>
          <w:szCs w:val="24"/>
        </w:rPr>
        <w:t>2 – OBRIGAÇÕES DA CONTRATADA</w:t>
      </w:r>
    </w:p>
    <w:p w:rsidR="00D32E5A" w:rsidRPr="00D14590" w:rsidRDefault="00D32E5A" w:rsidP="00D14590">
      <w:pPr>
        <w:spacing w:before="120" w:after="120"/>
        <w:ind w:left="1276" w:right="1269"/>
        <w:jc w:val="both"/>
        <w:rPr>
          <w:sz w:val="24"/>
          <w:szCs w:val="24"/>
        </w:rPr>
      </w:pPr>
      <w:r w:rsidRPr="00D14590">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D32E5A" w:rsidRPr="00D14590" w:rsidRDefault="00D32E5A" w:rsidP="00D14590">
      <w:pPr>
        <w:spacing w:before="120" w:after="120"/>
        <w:ind w:left="1276" w:right="1269"/>
        <w:jc w:val="both"/>
        <w:rPr>
          <w:sz w:val="24"/>
          <w:szCs w:val="24"/>
        </w:rPr>
      </w:pPr>
      <w:r w:rsidRPr="00D14590">
        <w:rPr>
          <w:sz w:val="24"/>
          <w:szCs w:val="24"/>
        </w:rPr>
        <w:t>2.1.1 – Efetuar a entrega do objeto em perfeitas condições, conforme especificações, prazo e local constantes no Termo de Referência e seus anexos, acompanhado da respectiva nota fiscal, na qual constarão as indicações referentes a: marca, fabricante, modelo.</w:t>
      </w:r>
    </w:p>
    <w:p w:rsidR="00D32E5A" w:rsidRPr="00D14590" w:rsidRDefault="00D32E5A" w:rsidP="00D14590">
      <w:pPr>
        <w:spacing w:before="120" w:after="120"/>
        <w:ind w:left="1276" w:right="1269"/>
        <w:jc w:val="both"/>
        <w:rPr>
          <w:sz w:val="24"/>
          <w:szCs w:val="24"/>
        </w:rPr>
      </w:pPr>
      <w:r w:rsidRPr="00D14590">
        <w:rPr>
          <w:sz w:val="24"/>
          <w:szCs w:val="24"/>
        </w:rPr>
        <w:t xml:space="preserve">2.1.2 – Responsabilizar-se pelos vícios e danos decorrentes do objeto, de acordo com o Código de Defesa do Consumidor (Lei nº 8.078/1990); </w:t>
      </w:r>
      <w:r w:rsidRPr="00D14590">
        <w:rPr>
          <w:sz w:val="24"/>
          <w:szCs w:val="24"/>
        </w:rPr>
        <w:tab/>
      </w:r>
      <w:r w:rsidRPr="00D14590">
        <w:rPr>
          <w:sz w:val="24"/>
          <w:szCs w:val="24"/>
        </w:rPr>
        <w:tab/>
      </w:r>
      <w:r w:rsidRPr="00D14590">
        <w:rPr>
          <w:sz w:val="24"/>
          <w:szCs w:val="24"/>
        </w:rPr>
        <w:tab/>
      </w:r>
      <w:r w:rsidRPr="00D14590">
        <w:rPr>
          <w:sz w:val="24"/>
          <w:szCs w:val="24"/>
        </w:rPr>
        <w:tab/>
      </w:r>
    </w:p>
    <w:p w:rsidR="00D32E5A" w:rsidRPr="00D14590" w:rsidRDefault="00D32E5A" w:rsidP="00D14590">
      <w:pPr>
        <w:spacing w:before="120" w:after="120"/>
        <w:ind w:left="1276" w:right="1269"/>
        <w:jc w:val="both"/>
        <w:rPr>
          <w:sz w:val="24"/>
          <w:szCs w:val="24"/>
        </w:rPr>
      </w:pPr>
      <w:r w:rsidRPr="00D14590">
        <w:rPr>
          <w:sz w:val="24"/>
          <w:szCs w:val="24"/>
        </w:rPr>
        <w:t>2.1.3 – Substituir, reparar ou corrigir, às suas expensas, em até 10 (dez) dias úteis, o objeto com avarias ou defeitos;</w:t>
      </w:r>
    </w:p>
    <w:p w:rsidR="00D32E5A" w:rsidRPr="00D14590" w:rsidRDefault="00D32E5A" w:rsidP="00D14590">
      <w:pPr>
        <w:spacing w:before="120" w:after="120"/>
        <w:ind w:left="1276" w:right="1269"/>
        <w:jc w:val="both"/>
        <w:rPr>
          <w:sz w:val="24"/>
          <w:szCs w:val="24"/>
        </w:rPr>
      </w:pPr>
      <w:r w:rsidRPr="00D14590">
        <w:rPr>
          <w:sz w:val="24"/>
          <w:szCs w:val="24"/>
        </w:rPr>
        <w:t>2.1.4 – Comunicar à Administração, com antecedência mínima de 24 (vinte e quatro) horas que antecede a data da entrega, os motivos que impossibilitem o cumprimento do prazo previsto, com a devida comprovação;</w:t>
      </w:r>
    </w:p>
    <w:p w:rsidR="00D32E5A" w:rsidRPr="00D14590" w:rsidRDefault="00D32E5A" w:rsidP="00D14590">
      <w:pPr>
        <w:spacing w:before="120" w:after="120"/>
        <w:ind w:left="1276" w:right="1269"/>
        <w:jc w:val="both"/>
        <w:rPr>
          <w:sz w:val="24"/>
          <w:szCs w:val="24"/>
        </w:rPr>
      </w:pPr>
      <w:r w:rsidRPr="00D14590">
        <w:rPr>
          <w:sz w:val="24"/>
          <w:szCs w:val="24"/>
        </w:rPr>
        <w:t>2.1.5 – Manter, durante toda a execução do contrato, em compatibilidade com as obrigações assumidas, todas as condições de habilitação e qualificação exigidas na licitação;</w:t>
      </w:r>
    </w:p>
    <w:p w:rsidR="00D32E5A" w:rsidRPr="00D14590" w:rsidRDefault="00D32E5A" w:rsidP="00D14590">
      <w:pPr>
        <w:spacing w:before="120" w:after="120"/>
        <w:ind w:left="1276" w:right="1269"/>
        <w:jc w:val="both"/>
        <w:rPr>
          <w:sz w:val="24"/>
          <w:szCs w:val="24"/>
        </w:rPr>
      </w:pPr>
      <w:r w:rsidRPr="00D14590">
        <w:rPr>
          <w:sz w:val="24"/>
          <w:szCs w:val="24"/>
        </w:rPr>
        <w:t>2.1.6 – Indicar preposto para representá-la durante a execução do contrato;</w:t>
      </w:r>
    </w:p>
    <w:p w:rsidR="00D32E5A" w:rsidRPr="00D14590" w:rsidRDefault="00D32E5A" w:rsidP="00D14590">
      <w:pPr>
        <w:spacing w:before="120" w:after="120"/>
        <w:ind w:left="1276" w:right="1269"/>
        <w:jc w:val="both"/>
        <w:rPr>
          <w:sz w:val="24"/>
          <w:szCs w:val="24"/>
        </w:rPr>
      </w:pPr>
      <w:r w:rsidRPr="00D14590">
        <w:rPr>
          <w:sz w:val="24"/>
          <w:szCs w:val="24"/>
        </w:rPr>
        <w:t>2.1.7 – Comunicar à Administração sobre qualquer alteração no endereço, conta bancária ou outros dados necessários para recebimento de correspondência, enquanto perdurar os efeitos da contratação;</w:t>
      </w:r>
    </w:p>
    <w:p w:rsidR="00D32E5A" w:rsidRPr="00D14590" w:rsidRDefault="00D32E5A" w:rsidP="00D14590">
      <w:pPr>
        <w:spacing w:before="120" w:after="120"/>
        <w:ind w:left="1276" w:right="1269"/>
        <w:jc w:val="both"/>
        <w:rPr>
          <w:sz w:val="24"/>
          <w:szCs w:val="24"/>
        </w:rPr>
      </w:pPr>
      <w:r w:rsidRPr="00D14590">
        <w:rPr>
          <w:sz w:val="24"/>
          <w:szCs w:val="24"/>
        </w:rPr>
        <w:t>2.1.8 – Receber as comunicações da Administração e respondê-las ou atendê-las nos prazos específicos constantes da comunicação;</w:t>
      </w:r>
    </w:p>
    <w:p w:rsidR="00D32E5A" w:rsidRPr="00D14590" w:rsidRDefault="00D32E5A" w:rsidP="00D14590">
      <w:pPr>
        <w:spacing w:before="120" w:after="120"/>
        <w:ind w:left="1276" w:right="1269"/>
        <w:jc w:val="both"/>
        <w:rPr>
          <w:sz w:val="24"/>
          <w:szCs w:val="24"/>
        </w:rPr>
      </w:pPr>
      <w:r w:rsidRPr="00D14590">
        <w:rPr>
          <w:sz w:val="24"/>
          <w:szCs w:val="24"/>
        </w:rPr>
        <w:t>2.1.9 – Arcar com todas as despesas diretas e indiretas decorrentes do objeto, tais como tributos, encargos sociais e trabalhistas, transporte, depósito e entrega dos objetos.</w:t>
      </w:r>
    </w:p>
    <w:p w:rsidR="00D32E5A" w:rsidRPr="00D14590" w:rsidRDefault="00D32E5A" w:rsidP="00D14590">
      <w:pPr>
        <w:spacing w:before="120" w:after="120"/>
        <w:ind w:left="1276" w:right="1269"/>
        <w:jc w:val="both"/>
        <w:rPr>
          <w:sz w:val="24"/>
          <w:szCs w:val="24"/>
        </w:rPr>
      </w:pPr>
      <w:r w:rsidRPr="00D14590">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32E5A" w:rsidRPr="00D14590" w:rsidRDefault="00D32E5A" w:rsidP="00D14590">
      <w:pPr>
        <w:spacing w:before="120" w:after="120"/>
        <w:ind w:left="1276" w:right="1269"/>
        <w:jc w:val="both"/>
        <w:rPr>
          <w:b/>
          <w:sz w:val="24"/>
          <w:szCs w:val="24"/>
        </w:rPr>
      </w:pPr>
      <w:r w:rsidRPr="00D14590">
        <w:rPr>
          <w:b/>
          <w:sz w:val="24"/>
          <w:szCs w:val="24"/>
        </w:rPr>
        <w:lastRenderedPageBreak/>
        <w:t>3 – OBRIGAÇÕES DA ADMINISTRAÇÃO</w:t>
      </w:r>
    </w:p>
    <w:p w:rsidR="00D32E5A" w:rsidRPr="00D14590" w:rsidRDefault="00D32E5A" w:rsidP="00D14590">
      <w:pPr>
        <w:spacing w:before="120" w:after="120"/>
        <w:ind w:left="1276" w:right="1269"/>
        <w:jc w:val="both"/>
        <w:rPr>
          <w:sz w:val="24"/>
          <w:szCs w:val="24"/>
        </w:rPr>
      </w:pPr>
      <w:r w:rsidRPr="00D14590">
        <w:rPr>
          <w:sz w:val="24"/>
          <w:szCs w:val="24"/>
        </w:rPr>
        <w:t>3.1 – A Administração está sujeita às seguintes obrigações:</w:t>
      </w:r>
    </w:p>
    <w:p w:rsidR="00D32E5A" w:rsidRPr="00D14590" w:rsidRDefault="00D32E5A" w:rsidP="00D14590">
      <w:pPr>
        <w:spacing w:before="120" w:after="120"/>
        <w:ind w:left="1276" w:right="1269"/>
        <w:jc w:val="both"/>
        <w:rPr>
          <w:sz w:val="24"/>
          <w:szCs w:val="24"/>
        </w:rPr>
      </w:pPr>
      <w:r w:rsidRPr="00D14590">
        <w:rPr>
          <w:sz w:val="24"/>
          <w:szCs w:val="24"/>
        </w:rPr>
        <w:t>3.1.1 – Emitir a ordem de fornecimento e receber o objeto no prazo e condições estabelecidas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3.1.2 – Verificar minuciosamente, no prazo fixado, a conformidade dos bens recebidos provisoriamente com as especificações constantes do instrumento convocatório e da proposta, para fins de aceitação e recebimento definitivo;</w:t>
      </w:r>
    </w:p>
    <w:p w:rsidR="00D32E5A" w:rsidRPr="00D14590" w:rsidRDefault="00D32E5A" w:rsidP="00D14590">
      <w:pPr>
        <w:spacing w:before="120" w:after="120"/>
        <w:ind w:left="1276" w:right="1269"/>
        <w:jc w:val="both"/>
        <w:rPr>
          <w:sz w:val="24"/>
          <w:szCs w:val="24"/>
        </w:rPr>
      </w:pPr>
      <w:r w:rsidRPr="00D14590">
        <w:rPr>
          <w:sz w:val="24"/>
          <w:szCs w:val="24"/>
        </w:rPr>
        <w:t>3.1.3 – Comunicar à CONTRATADA, por escrito, sobre imperfeições, falhas ou irregularidades verificadas no objeto fornecido, para que seja substituído, reparado ou corrigido;</w:t>
      </w:r>
    </w:p>
    <w:p w:rsidR="00D32E5A" w:rsidRPr="00D14590" w:rsidRDefault="00D32E5A" w:rsidP="00D14590">
      <w:pPr>
        <w:spacing w:before="120" w:after="120"/>
        <w:ind w:left="1276" w:right="1269"/>
        <w:jc w:val="both"/>
        <w:rPr>
          <w:sz w:val="24"/>
          <w:szCs w:val="24"/>
        </w:rPr>
      </w:pPr>
      <w:r w:rsidRPr="00D14590">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D32E5A" w:rsidRPr="00D14590" w:rsidRDefault="00D32E5A" w:rsidP="00D14590">
      <w:pPr>
        <w:spacing w:before="120" w:after="120"/>
        <w:ind w:left="1276" w:right="1269"/>
        <w:jc w:val="both"/>
        <w:rPr>
          <w:sz w:val="24"/>
          <w:szCs w:val="24"/>
        </w:rPr>
      </w:pPr>
      <w:r w:rsidRPr="00D14590">
        <w:rPr>
          <w:sz w:val="24"/>
          <w:szCs w:val="24"/>
        </w:rPr>
        <w:t>3.1.5 – Efetuar o pagamento à CONTRATADA no valor correspondente ao fornecimento do objeto, no prazo e forma estabelecidos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2E5A" w:rsidRPr="00D14590" w:rsidRDefault="00D32E5A" w:rsidP="00D14590">
      <w:pPr>
        <w:spacing w:before="120" w:after="120"/>
        <w:ind w:left="1276" w:right="1269"/>
        <w:jc w:val="both"/>
        <w:rPr>
          <w:b/>
          <w:sz w:val="24"/>
          <w:szCs w:val="24"/>
        </w:rPr>
      </w:pPr>
      <w:r w:rsidRPr="00D14590">
        <w:rPr>
          <w:b/>
          <w:sz w:val="24"/>
          <w:szCs w:val="24"/>
        </w:rPr>
        <w:t>4 – DINÂMICA DE EXECUÇÃO E RECEBIMENTO DO CONTRATO</w:t>
      </w:r>
    </w:p>
    <w:p w:rsidR="00D32E5A" w:rsidRPr="00D14590" w:rsidRDefault="00D32E5A" w:rsidP="00D14590">
      <w:pPr>
        <w:spacing w:before="120" w:after="120"/>
        <w:ind w:left="1276" w:right="1269"/>
        <w:jc w:val="both"/>
        <w:rPr>
          <w:sz w:val="24"/>
          <w:szCs w:val="24"/>
        </w:rPr>
      </w:pPr>
      <w:r w:rsidRPr="00D14590">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32E5A" w:rsidRPr="00D14590" w:rsidRDefault="00D32E5A" w:rsidP="00D14590">
      <w:pPr>
        <w:spacing w:before="120" w:after="120"/>
        <w:ind w:left="1276" w:right="1269"/>
        <w:jc w:val="both"/>
        <w:rPr>
          <w:sz w:val="24"/>
          <w:szCs w:val="24"/>
        </w:rPr>
      </w:pPr>
      <w:r w:rsidRPr="00D14590">
        <w:rPr>
          <w:sz w:val="24"/>
          <w:szCs w:val="24"/>
        </w:rPr>
        <w:t xml:space="preserve">4.2 – Os bens a serem adquiridos serão fornecidos em remessa única, em prazo máximo de 10(dez) dias úteis após o recebimento da ordem de fornecimento, </w:t>
      </w:r>
      <w:r w:rsidRPr="00D14590">
        <w:rPr>
          <w:b/>
          <w:sz w:val="24"/>
          <w:szCs w:val="24"/>
        </w:rPr>
        <w:t>na sede da Secretaria Municipal de Educação, localizada na Rua Mozart Serpa de Carvalho, nº 190, Centro, Bom Jardim/RJ</w:t>
      </w:r>
      <w:r w:rsidRPr="00D14590">
        <w:rPr>
          <w:sz w:val="24"/>
          <w:szCs w:val="24"/>
        </w:rPr>
        <w:t>, de segunda a sexta-feira, das 9h às12h e das 13h às17h, onde serão recebidos pelo fiscal do contrato ou por servidor designado para tal.</w:t>
      </w:r>
    </w:p>
    <w:p w:rsidR="00D32E5A" w:rsidRPr="00D14590" w:rsidRDefault="00D32E5A" w:rsidP="00D14590">
      <w:pPr>
        <w:spacing w:before="120" w:after="120"/>
        <w:ind w:left="1276" w:right="1269"/>
        <w:jc w:val="both"/>
        <w:rPr>
          <w:sz w:val="24"/>
          <w:szCs w:val="24"/>
        </w:rPr>
      </w:pPr>
      <w:r w:rsidRPr="00D14590">
        <w:rPr>
          <w:sz w:val="24"/>
          <w:szCs w:val="24"/>
        </w:rPr>
        <w:t>4.3 – O prazo para conclusão do fornecimento dos bens requisitados poderá ser prorrogado, mantidas as demais condições da contratação e assegurada a manutenção do equilíbrio econômico-financeiro, desde que ocorra algum dos motivos elencados no §1º</w:t>
      </w:r>
      <w:r w:rsidR="007A3E7E">
        <w:rPr>
          <w:sz w:val="24"/>
          <w:szCs w:val="24"/>
        </w:rPr>
        <w:t>,</w:t>
      </w:r>
      <w:r w:rsidRPr="00D14590">
        <w:rPr>
          <w:sz w:val="24"/>
          <w:szCs w:val="24"/>
        </w:rPr>
        <w:t xml:space="preserve"> do art. 57</w:t>
      </w:r>
      <w:r w:rsidR="007A3E7E">
        <w:rPr>
          <w:sz w:val="24"/>
          <w:szCs w:val="24"/>
        </w:rPr>
        <w:t>,</w:t>
      </w:r>
      <w:r w:rsidRPr="00D14590">
        <w:rPr>
          <w:sz w:val="24"/>
          <w:szCs w:val="24"/>
        </w:rPr>
        <w:t xml:space="preserve"> da Lei Federal nº 8.666/93.</w:t>
      </w:r>
    </w:p>
    <w:p w:rsidR="00D32E5A" w:rsidRPr="00D14590" w:rsidRDefault="00D32E5A" w:rsidP="00D14590">
      <w:pPr>
        <w:spacing w:before="120" w:after="120"/>
        <w:ind w:left="1276" w:right="1269"/>
        <w:jc w:val="both"/>
        <w:rPr>
          <w:sz w:val="24"/>
          <w:szCs w:val="24"/>
        </w:rPr>
      </w:pPr>
      <w:r w:rsidRPr="00D14590">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32E5A" w:rsidRPr="00D14590" w:rsidRDefault="00D32E5A" w:rsidP="00D14590">
      <w:pPr>
        <w:spacing w:before="120" w:after="120"/>
        <w:ind w:left="1276" w:right="1269"/>
        <w:jc w:val="both"/>
        <w:rPr>
          <w:sz w:val="24"/>
          <w:szCs w:val="24"/>
        </w:rPr>
      </w:pPr>
      <w:r w:rsidRPr="00D14590">
        <w:rPr>
          <w:sz w:val="24"/>
          <w:szCs w:val="24"/>
        </w:rPr>
        <w:t xml:space="preserve">4.5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D32E5A" w:rsidRPr="00D14590" w:rsidRDefault="00D32E5A" w:rsidP="00D14590">
      <w:pPr>
        <w:spacing w:before="120" w:after="120"/>
        <w:ind w:left="1276" w:right="1269"/>
        <w:jc w:val="both"/>
        <w:rPr>
          <w:sz w:val="24"/>
          <w:szCs w:val="24"/>
        </w:rPr>
      </w:pPr>
      <w:r w:rsidRPr="00D14590">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D32E5A" w:rsidRPr="00D14590" w:rsidRDefault="00D32E5A" w:rsidP="00D14590">
      <w:pPr>
        <w:spacing w:before="120" w:after="120"/>
        <w:ind w:left="1276" w:right="1269"/>
        <w:jc w:val="both"/>
        <w:rPr>
          <w:sz w:val="24"/>
          <w:szCs w:val="24"/>
        </w:rPr>
      </w:pPr>
      <w:r w:rsidRPr="00D14590">
        <w:rPr>
          <w:sz w:val="24"/>
          <w:szCs w:val="24"/>
        </w:rPr>
        <w:t xml:space="preserve">4.7 – Caso a verificação de conformidade não seja procedida dentro do prazo fixado, </w:t>
      </w:r>
      <w:r w:rsidRPr="00D14590">
        <w:rPr>
          <w:sz w:val="24"/>
          <w:szCs w:val="24"/>
        </w:rPr>
        <w:lastRenderedPageBreak/>
        <w:t>reputar-se-á como realizada, consumando-se o recebimento definitivo no dia do esgotamento do prazo.</w:t>
      </w:r>
    </w:p>
    <w:p w:rsidR="00D32E5A" w:rsidRPr="00D14590" w:rsidRDefault="00D32E5A" w:rsidP="00D14590">
      <w:pPr>
        <w:spacing w:before="120" w:after="120"/>
        <w:ind w:left="1276" w:right="1269"/>
        <w:jc w:val="both"/>
        <w:rPr>
          <w:sz w:val="24"/>
          <w:szCs w:val="24"/>
        </w:rPr>
      </w:pPr>
      <w:r w:rsidRPr="00D14590">
        <w:rPr>
          <w:sz w:val="24"/>
          <w:szCs w:val="24"/>
        </w:rPr>
        <w:t>4.8 – O recebimento provisório ou definitivo do objeto não exclui a responsabilidade da CONTRATADA pelos prejuízos resultantes da incorreta execução do contrato.</w:t>
      </w:r>
    </w:p>
    <w:p w:rsidR="00D32E5A" w:rsidRPr="00D14590" w:rsidRDefault="00D32E5A" w:rsidP="00D14590">
      <w:pPr>
        <w:spacing w:before="120" w:after="120"/>
        <w:ind w:left="1276" w:right="1269"/>
        <w:jc w:val="both"/>
        <w:rPr>
          <w:sz w:val="24"/>
          <w:szCs w:val="24"/>
        </w:rPr>
      </w:pPr>
      <w:r w:rsidRPr="00D14590">
        <w:rPr>
          <w:sz w:val="24"/>
          <w:szCs w:val="24"/>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32E5A" w:rsidRPr="00D14590" w:rsidRDefault="00D32E5A" w:rsidP="00D14590">
      <w:pPr>
        <w:spacing w:before="120" w:after="120"/>
        <w:ind w:left="1276" w:right="1269"/>
        <w:jc w:val="both"/>
        <w:rPr>
          <w:b/>
          <w:sz w:val="24"/>
          <w:szCs w:val="24"/>
        </w:rPr>
      </w:pPr>
      <w:r w:rsidRPr="00D14590">
        <w:rPr>
          <w:b/>
          <w:sz w:val="24"/>
          <w:szCs w:val="24"/>
        </w:rPr>
        <w:t>5 – PROTOCOLO DE COMUNICAÇÃO ENTRE AS PARTES</w:t>
      </w:r>
    </w:p>
    <w:p w:rsidR="00D32E5A" w:rsidRPr="00D14590" w:rsidRDefault="00D32E5A" w:rsidP="00D14590">
      <w:pPr>
        <w:spacing w:before="120" w:after="120"/>
        <w:ind w:left="1276" w:right="1269"/>
        <w:jc w:val="both"/>
        <w:rPr>
          <w:sz w:val="24"/>
          <w:szCs w:val="24"/>
        </w:rPr>
      </w:pPr>
      <w:r w:rsidRPr="00D14590">
        <w:rPr>
          <w:sz w:val="24"/>
          <w:szCs w:val="24"/>
        </w:rPr>
        <w:t>5.1 – Todas as comunicações entre a Administração e a CONTRATADA serão feitas por escrito, preferencialmente por meio eletrônico.</w:t>
      </w:r>
    </w:p>
    <w:p w:rsidR="00D32E5A" w:rsidRPr="00D14590" w:rsidRDefault="00D32E5A" w:rsidP="00D14590">
      <w:pPr>
        <w:spacing w:before="120" w:after="120"/>
        <w:ind w:left="1276" w:right="1269"/>
        <w:jc w:val="both"/>
        <w:rPr>
          <w:sz w:val="24"/>
          <w:szCs w:val="24"/>
        </w:rPr>
      </w:pPr>
      <w:r w:rsidRPr="00D14590">
        <w:rPr>
          <w:sz w:val="24"/>
          <w:szCs w:val="24"/>
        </w:rPr>
        <w:t>5.2 – A CONTRATADA, ao apresentar sua proposta comercial, deverá informar seu endereço para correio eletrônico, ou caso não disponha, o seu endereço comercial para recebimento das comunicações.</w:t>
      </w:r>
    </w:p>
    <w:p w:rsidR="00D32E5A" w:rsidRPr="00D14590" w:rsidRDefault="00D32E5A" w:rsidP="00D14590">
      <w:pPr>
        <w:spacing w:before="120" w:after="120"/>
        <w:ind w:left="1276" w:right="1269"/>
        <w:jc w:val="both"/>
        <w:rPr>
          <w:sz w:val="24"/>
          <w:szCs w:val="24"/>
        </w:rPr>
      </w:pPr>
      <w:r w:rsidRPr="00D14590">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32E5A" w:rsidRPr="00D14590" w:rsidRDefault="00D32E5A" w:rsidP="00D14590">
      <w:pPr>
        <w:spacing w:before="120" w:after="120"/>
        <w:ind w:left="1276" w:right="1269"/>
        <w:jc w:val="both"/>
        <w:rPr>
          <w:sz w:val="24"/>
          <w:szCs w:val="24"/>
          <w:lang w:eastAsia="pt-BR"/>
        </w:rPr>
      </w:pPr>
      <w:r w:rsidRPr="00D14590">
        <w:rPr>
          <w:sz w:val="24"/>
          <w:szCs w:val="24"/>
          <w:lang w:eastAsia="pt-BR"/>
        </w:rPr>
        <w:t xml:space="preserve">5.4 – Fica facultado à Administração comunicar à Contratada, por meio de publicação em órgão da imprensa oficial, caso os métodos usuais não sejam efetivos, sem prejuízo do previsto no item anterior. </w:t>
      </w:r>
    </w:p>
    <w:p w:rsidR="00D32E5A" w:rsidRPr="00D14590" w:rsidRDefault="00D32E5A" w:rsidP="00D14590">
      <w:pPr>
        <w:spacing w:before="120" w:after="120"/>
        <w:ind w:left="1276" w:right="1269"/>
        <w:jc w:val="both"/>
        <w:rPr>
          <w:b/>
          <w:sz w:val="24"/>
          <w:szCs w:val="24"/>
        </w:rPr>
      </w:pPr>
      <w:r w:rsidRPr="00D14590">
        <w:rPr>
          <w:b/>
          <w:sz w:val="24"/>
          <w:szCs w:val="24"/>
        </w:rPr>
        <w:t>6 – GESTOR DO CONTRATO E ATRIBUIÇÕES</w:t>
      </w:r>
    </w:p>
    <w:p w:rsidR="00D32E5A" w:rsidRPr="00D14590" w:rsidRDefault="00D32E5A" w:rsidP="00D14590">
      <w:pPr>
        <w:spacing w:before="120" w:after="120"/>
        <w:ind w:left="1276" w:right="1269"/>
        <w:jc w:val="both"/>
        <w:rPr>
          <w:iCs/>
          <w:sz w:val="24"/>
          <w:szCs w:val="24"/>
          <w:lang w:eastAsia="pt-BR"/>
        </w:rPr>
      </w:pPr>
      <w:r w:rsidRPr="00D14590">
        <w:rPr>
          <w:sz w:val="24"/>
          <w:szCs w:val="24"/>
        </w:rPr>
        <w:t xml:space="preserve">6.1 – O gestor do contrato é a Secretaria Municipal de Educação, representada pelo </w:t>
      </w:r>
      <w:r w:rsidRPr="00D14590">
        <w:rPr>
          <w:b/>
          <w:sz w:val="24"/>
          <w:szCs w:val="24"/>
        </w:rPr>
        <w:t>Sr. Jonas Edinaldo da Silva</w:t>
      </w:r>
      <w:r w:rsidRPr="00D14590">
        <w:rPr>
          <w:sz w:val="24"/>
          <w:szCs w:val="24"/>
        </w:rPr>
        <w:t xml:space="preserve">, Secretário Municipal de Educação, Matrícula nº 11/0958, CPF nº </w:t>
      </w:r>
      <w:r w:rsidRPr="00D14590">
        <w:rPr>
          <w:sz w:val="24"/>
          <w:szCs w:val="24"/>
          <w:lang w:eastAsia="pt-BR"/>
        </w:rPr>
        <w:t>955.884.267-20.</w:t>
      </w:r>
    </w:p>
    <w:p w:rsidR="00D32E5A" w:rsidRPr="00D14590" w:rsidRDefault="00D32E5A" w:rsidP="00D14590">
      <w:pPr>
        <w:spacing w:before="120" w:after="120"/>
        <w:ind w:left="1276" w:right="1269"/>
        <w:jc w:val="both"/>
        <w:rPr>
          <w:sz w:val="24"/>
          <w:szCs w:val="24"/>
        </w:rPr>
      </w:pPr>
      <w:r w:rsidRPr="00D14590">
        <w:rPr>
          <w:sz w:val="24"/>
          <w:szCs w:val="24"/>
        </w:rPr>
        <w:t>6.2 – Compete ao gestor do contrato:</w:t>
      </w:r>
    </w:p>
    <w:p w:rsidR="00D32E5A" w:rsidRPr="00D14590" w:rsidRDefault="00D32E5A" w:rsidP="00D14590">
      <w:pPr>
        <w:spacing w:before="120" w:after="120"/>
        <w:ind w:left="1276" w:right="1269"/>
        <w:jc w:val="both"/>
        <w:rPr>
          <w:sz w:val="24"/>
          <w:szCs w:val="24"/>
        </w:rPr>
      </w:pPr>
      <w:r w:rsidRPr="00D14590">
        <w:rPr>
          <w:sz w:val="24"/>
          <w:szCs w:val="24"/>
        </w:rPr>
        <w:t>6.2.1 – Emitir a ordem de fornecimento;</w:t>
      </w:r>
    </w:p>
    <w:p w:rsidR="00D32E5A" w:rsidRPr="00D14590" w:rsidRDefault="00D32E5A" w:rsidP="00D14590">
      <w:pPr>
        <w:spacing w:before="120" w:after="120"/>
        <w:ind w:left="1276" w:right="1269"/>
        <w:jc w:val="both"/>
        <w:rPr>
          <w:sz w:val="24"/>
          <w:szCs w:val="24"/>
        </w:rPr>
      </w:pPr>
      <w:r w:rsidRPr="00D14590">
        <w:rPr>
          <w:sz w:val="24"/>
          <w:szCs w:val="24"/>
        </w:rPr>
        <w:t>6.2.2 – Solicitar à fiscalização do contrato que inicie os procedimentos de acompanhamento e fiscalização;</w:t>
      </w:r>
    </w:p>
    <w:p w:rsidR="00D32E5A" w:rsidRPr="00D14590" w:rsidRDefault="00D32E5A" w:rsidP="00D14590">
      <w:pPr>
        <w:spacing w:before="120" w:after="120"/>
        <w:ind w:left="1276" w:right="1269"/>
        <w:jc w:val="both"/>
        <w:rPr>
          <w:sz w:val="24"/>
          <w:szCs w:val="24"/>
        </w:rPr>
      </w:pPr>
      <w:r w:rsidRPr="00D14590">
        <w:rPr>
          <w:sz w:val="24"/>
          <w:szCs w:val="24"/>
        </w:rPr>
        <w:t>6.2.3 – Encaminhar comunicações à CONTRATADA ou fornecer meios para que a fiscalização se comunique com a CONTRATADA;</w:t>
      </w:r>
    </w:p>
    <w:p w:rsidR="00D32E5A" w:rsidRPr="00D14590" w:rsidRDefault="00D32E5A" w:rsidP="00D14590">
      <w:pPr>
        <w:spacing w:before="120" w:after="120"/>
        <w:ind w:left="1276" w:right="1269"/>
        <w:jc w:val="both"/>
        <w:rPr>
          <w:sz w:val="24"/>
          <w:szCs w:val="24"/>
        </w:rPr>
      </w:pPr>
      <w:r w:rsidRPr="00D14590">
        <w:rPr>
          <w:sz w:val="24"/>
          <w:szCs w:val="24"/>
        </w:rPr>
        <w:t>6.2.4 – Aplicar sanções por descumprimento contratual;</w:t>
      </w:r>
    </w:p>
    <w:p w:rsidR="00D32E5A" w:rsidRPr="00D14590" w:rsidRDefault="00D32E5A" w:rsidP="00D14590">
      <w:pPr>
        <w:spacing w:before="120" w:after="120"/>
        <w:ind w:left="1276" w:right="1269"/>
        <w:jc w:val="both"/>
        <w:rPr>
          <w:sz w:val="24"/>
          <w:szCs w:val="24"/>
        </w:rPr>
      </w:pPr>
      <w:r w:rsidRPr="00D14590">
        <w:rPr>
          <w:sz w:val="24"/>
          <w:szCs w:val="24"/>
        </w:rPr>
        <w:t>6.2.5 – Requerer e/ou conceder ajustes, aditivos, suspensões, prorrogações ou supressões ao contrato, na forma da legislação;</w:t>
      </w:r>
    </w:p>
    <w:p w:rsidR="00D32E5A" w:rsidRPr="00D14590" w:rsidRDefault="00D32E5A" w:rsidP="00D14590">
      <w:pPr>
        <w:spacing w:before="120" w:after="120"/>
        <w:ind w:left="1276" w:right="1269"/>
        <w:jc w:val="both"/>
        <w:rPr>
          <w:sz w:val="24"/>
          <w:szCs w:val="24"/>
        </w:rPr>
      </w:pPr>
      <w:r w:rsidRPr="00D14590">
        <w:rPr>
          <w:sz w:val="24"/>
          <w:szCs w:val="24"/>
        </w:rPr>
        <w:t>6.2.6 – Rescindir o contrato, nas hipóteses do instrumento convocatório e da legislação aplicável;</w:t>
      </w:r>
    </w:p>
    <w:p w:rsidR="00D32E5A" w:rsidRPr="00D14590" w:rsidRDefault="00D32E5A" w:rsidP="00D14590">
      <w:pPr>
        <w:spacing w:before="120" w:after="120"/>
        <w:ind w:left="1276" w:right="1269"/>
        <w:jc w:val="both"/>
        <w:rPr>
          <w:sz w:val="24"/>
          <w:szCs w:val="24"/>
        </w:rPr>
      </w:pPr>
      <w:r w:rsidRPr="00D14590">
        <w:rPr>
          <w:sz w:val="24"/>
          <w:szCs w:val="24"/>
        </w:rPr>
        <w:t>6.2.7 – Tomar demais medidas necessárias para a regularização de faltas ou eventuais problemas relacionados à execução do contrato.</w:t>
      </w:r>
    </w:p>
    <w:p w:rsidR="00D32E5A" w:rsidRPr="00D14590" w:rsidRDefault="00D32E5A" w:rsidP="00D14590">
      <w:pPr>
        <w:spacing w:before="120" w:after="120"/>
        <w:ind w:left="1276" w:right="1269"/>
        <w:jc w:val="both"/>
        <w:rPr>
          <w:sz w:val="24"/>
          <w:szCs w:val="24"/>
        </w:rPr>
      </w:pPr>
      <w:r w:rsidRPr="00D14590">
        <w:rPr>
          <w:sz w:val="24"/>
          <w:szCs w:val="24"/>
        </w:rPr>
        <w:t>6.2.8 – Solicitar ao Fiscal de Contrato o envio de relatórios relativos à fiscalização de contrato.</w:t>
      </w:r>
    </w:p>
    <w:p w:rsidR="00D32E5A" w:rsidRPr="00D14590" w:rsidRDefault="00D32E5A" w:rsidP="00D14590">
      <w:pPr>
        <w:spacing w:before="120" w:after="120"/>
        <w:ind w:left="1276" w:right="1269"/>
        <w:jc w:val="both"/>
        <w:rPr>
          <w:b/>
          <w:sz w:val="24"/>
          <w:szCs w:val="24"/>
        </w:rPr>
      </w:pPr>
      <w:r w:rsidRPr="00D14590">
        <w:rPr>
          <w:b/>
          <w:sz w:val="24"/>
          <w:szCs w:val="24"/>
        </w:rPr>
        <w:t>7 – FISCALIZAÇÃO DO CONTRATO E ATRIBUIÇÕES</w:t>
      </w:r>
    </w:p>
    <w:p w:rsidR="00D32E5A" w:rsidRPr="00D14590" w:rsidRDefault="00D32E5A" w:rsidP="00D14590">
      <w:pPr>
        <w:spacing w:before="120" w:after="120"/>
        <w:ind w:left="1276" w:right="1269"/>
        <w:jc w:val="both"/>
        <w:rPr>
          <w:sz w:val="24"/>
          <w:szCs w:val="24"/>
        </w:rPr>
      </w:pPr>
      <w:r w:rsidRPr="00D14590">
        <w:rPr>
          <w:sz w:val="24"/>
          <w:szCs w:val="24"/>
        </w:rPr>
        <w:t>7.1 – Serão responsáveis pelo acompanhamento e fiscalização do contrato as servidoras:</w:t>
      </w:r>
    </w:p>
    <w:p w:rsidR="00D32E5A" w:rsidRPr="00D14590" w:rsidRDefault="00D32E5A" w:rsidP="00D14590">
      <w:pPr>
        <w:spacing w:before="120" w:after="120"/>
        <w:ind w:left="1276" w:right="1269"/>
        <w:jc w:val="both"/>
        <w:rPr>
          <w:sz w:val="24"/>
          <w:szCs w:val="24"/>
          <w:lang w:eastAsia="pt-BR"/>
        </w:rPr>
      </w:pPr>
      <w:r w:rsidRPr="00D14590">
        <w:rPr>
          <w:b/>
          <w:sz w:val="24"/>
          <w:szCs w:val="24"/>
        </w:rPr>
        <w:lastRenderedPageBreak/>
        <w:t xml:space="preserve">- </w:t>
      </w:r>
      <w:r w:rsidRPr="00D14590">
        <w:rPr>
          <w:b/>
          <w:sz w:val="24"/>
          <w:szCs w:val="24"/>
          <w:lang w:eastAsia="pt-BR"/>
        </w:rPr>
        <w:t>Márcia Mululo Erthal</w:t>
      </w:r>
      <w:r w:rsidRPr="00D14590">
        <w:rPr>
          <w:sz w:val="24"/>
          <w:szCs w:val="24"/>
          <w:lang w:eastAsia="pt-BR"/>
        </w:rPr>
        <w:t>, Matrícula 41/6941, CPF nº 853.105.657-87.</w:t>
      </w:r>
    </w:p>
    <w:p w:rsidR="00D32E5A" w:rsidRPr="00D14590" w:rsidRDefault="00D32E5A" w:rsidP="00D14590">
      <w:pPr>
        <w:spacing w:before="120" w:after="120"/>
        <w:ind w:left="1276" w:right="1269"/>
        <w:jc w:val="both"/>
        <w:rPr>
          <w:sz w:val="24"/>
          <w:szCs w:val="24"/>
          <w:lang w:eastAsia="pt-BR"/>
        </w:rPr>
      </w:pPr>
      <w:r w:rsidRPr="00D14590">
        <w:rPr>
          <w:sz w:val="24"/>
          <w:szCs w:val="24"/>
          <w:lang w:eastAsia="pt-BR"/>
        </w:rPr>
        <w:t xml:space="preserve">- </w:t>
      </w:r>
      <w:r w:rsidRPr="00D14590">
        <w:rPr>
          <w:b/>
          <w:sz w:val="24"/>
          <w:szCs w:val="24"/>
          <w:lang w:eastAsia="pt-BR"/>
        </w:rPr>
        <w:t>Flávia Fernandes de Oliveira</w:t>
      </w:r>
      <w:r w:rsidRPr="00D14590">
        <w:rPr>
          <w:sz w:val="24"/>
          <w:szCs w:val="24"/>
          <w:lang w:eastAsia="pt-BR"/>
        </w:rPr>
        <w:t>, Matrícula 10/3598, CPF nº 078.120.037-79.</w:t>
      </w:r>
    </w:p>
    <w:p w:rsidR="00D32E5A" w:rsidRPr="00D14590" w:rsidRDefault="00D32E5A" w:rsidP="00D14590">
      <w:pPr>
        <w:spacing w:before="120" w:after="120"/>
        <w:ind w:left="1276" w:right="1269"/>
        <w:jc w:val="both"/>
        <w:rPr>
          <w:sz w:val="24"/>
          <w:szCs w:val="24"/>
        </w:rPr>
      </w:pPr>
      <w:r w:rsidRPr="00D14590">
        <w:rPr>
          <w:sz w:val="24"/>
          <w:szCs w:val="24"/>
        </w:rPr>
        <w:t>7.2 – Compete à fiscalização do contrato:</w:t>
      </w:r>
    </w:p>
    <w:p w:rsidR="00D32E5A" w:rsidRPr="00D14590" w:rsidRDefault="00D32E5A" w:rsidP="00D14590">
      <w:pPr>
        <w:spacing w:before="120" w:after="120"/>
        <w:ind w:left="1276" w:right="1269"/>
        <w:jc w:val="both"/>
        <w:rPr>
          <w:sz w:val="24"/>
          <w:szCs w:val="24"/>
        </w:rPr>
      </w:pPr>
      <w:r w:rsidRPr="00D14590">
        <w:rPr>
          <w:sz w:val="24"/>
          <w:szCs w:val="24"/>
        </w:rPr>
        <w:t>7.2.1 – Realizar os procedimentos de acompanhamento da execução do contrato;</w:t>
      </w:r>
    </w:p>
    <w:p w:rsidR="00D32E5A" w:rsidRPr="00D14590" w:rsidRDefault="00D32E5A" w:rsidP="00D14590">
      <w:pPr>
        <w:spacing w:before="120" w:after="120"/>
        <w:ind w:left="1276" w:right="1269"/>
        <w:jc w:val="both"/>
        <w:rPr>
          <w:sz w:val="24"/>
          <w:szCs w:val="24"/>
        </w:rPr>
      </w:pPr>
      <w:r w:rsidRPr="00D14590">
        <w:rPr>
          <w:sz w:val="24"/>
          <w:szCs w:val="24"/>
        </w:rPr>
        <w:t>7.2.2 – Apresentar-se pessoalmente no local, data e horário para o recebimento dos bens.</w:t>
      </w:r>
    </w:p>
    <w:p w:rsidR="00D32E5A" w:rsidRPr="00D14590" w:rsidRDefault="00D32E5A" w:rsidP="00D14590">
      <w:pPr>
        <w:spacing w:before="120" w:after="120"/>
        <w:ind w:left="1276" w:right="1269"/>
        <w:jc w:val="both"/>
        <w:rPr>
          <w:sz w:val="24"/>
          <w:szCs w:val="24"/>
        </w:rPr>
      </w:pPr>
      <w:r w:rsidRPr="00D14590">
        <w:rPr>
          <w:sz w:val="24"/>
          <w:szCs w:val="24"/>
        </w:rPr>
        <w:t>7.2.3 – Apurar ouvidorias, reclamações ou denúncias relativas à execução do contrato, inclusive anônimas;</w:t>
      </w:r>
    </w:p>
    <w:p w:rsidR="00D32E5A" w:rsidRPr="00D14590" w:rsidRDefault="00D32E5A" w:rsidP="00D14590">
      <w:pPr>
        <w:spacing w:before="120" w:after="120"/>
        <w:ind w:left="1276" w:right="1269"/>
        <w:jc w:val="both"/>
        <w:rPr>
          <w:sz w:val="24"/>
          <w:szCs w:val="24"/>
        </w:rPr>
      </w:pPr>
      <w:r w:rsidRPr="00D14590">
        <w:rPr>
          <w:sz w:val="24"/>
          <w:szCs w:val="24"/>
        </w:rPr>
        <w:t>7.2.4 – Receber e analisar os documentos emitidos pela CONTRATADA que são exigidos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7.2.5 – Elaborar o registro próprio e emitir termo circunstanciando, recibos e demais instrumentos de fiscalização, anotando todas as ocorrências da execução do contrato;</w:t>
      </w:r>
    </w:p>
    <w:p w:rsidR="00D32E5A" w:rsidRPr="00D14590" w:rsidRDefault="00D32E5A" w:rsidP="00D14590">
      <w:pPr>
        <w:spacing w:before="120" w:after="120"/>
        <w:ind w:left="1276" w:right="1269"/>
        <w:jc w:val="both"/>
        <w:rPr>
          <w:sz w:val="24"/>
          <w:szCs w:val="24"/>
        </w:rPr>
      </w:pPr>
      <w:r w:rsidRPr="00D14590">
        <w:rPr>
          <w:sz w:val="24"/>
          <w:szCs w:val="24"/>
        </w:rPr>
        <w:t>7.2.6 – Verificar a quantidade, qualidade e conformidade dos bens fornecidos;</w:t>
      </w:r>
    </w:p>
    <w:p w:rsidR="00D32E5A" w:rsidRPr="00D14590" w:rsidRDefault="00D32E5A" w:rsidP="00D14590">
      <w:pPr>
        <w:spacing w:before="120" w:after="120"/>
        <w:ind w:left="1276" w:right="1269"/>
        <w:jc w:val="both"/>
        <w:rPr>
          <w:sz w:val="24"/>
          <w:szCs w:val="24"/>
        </w:rPr>
      </w:pPr>
      <w:r w:rsidRPr="00D14590">
        <w:rPr>
          <w:sz w:val="24"/>
          <w:szCs w:val="24"/>
        </w:rPr>
        <w:t>7.2.7 – Recusar os bens entregues em desacordo com o instrumento convocatório e seus anexos, exigindo sua substituição no prazo disposto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7.2.8 – Atestar o recebimento definitivo dos objetos entregues em acordo com 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7.2.9 – Encaminhar relatório relativo à fiscalização do contrato ao Gestor do Contrato, contendo informações relevantes quanto à fiscalização e execução do instrumento contratual.</w:t>
      </w:r>
    </w:p>
    <w:p w:rsidR="00D32E5A" w:rsidRPr="00D14590" w:rsidRDefault="00D32E5A" w:rsidP="00D14590">
      <w:pPr>
        <w:spacing w:before="120" w:after="120"/>
        <w:ind w:left="1276" w:right="1269"/>
        <w:jc w:val="both"/>
        <w:rPr>
          <w:b/>
          <w:sz w:val="24"/>
          <w:szCs w:val="24"/>
        </w:rPr>
      </w:pPr>
      <w:r w:rsidRPr="00D14590">
        <w:rPr>
          <w:b/>
          <w:sz w:val="24"/>
          <w:szCs w:val="24"/>
        </w:rPr>
        <w:t>8 – FORMA DE PAGAMENTO</w:t>
      </w:r>
    </w:p>
    <w:p w:rsidR="00D32E5A" w:rsidRPr="00D14590" w:rsidRDefault="00D32E5A" w:rsidP="00D14590">
      <w:pPr>
        <w:spacing w:before="120" w:after="120"/>
        <w:ind w:left="1276" w:right="1269"/>
        <w:jc w:val="both"/>
        <w:rPr>
          <w:sz w:val="24"/>
          <w:szCs w:val="24"/>
        </w:rPr>
      </w:pPr>
      <w:r w:rsidRPr="00D14590">
        <w:rPr>
          <w:sz w:val="24"/>
          <w:szCs w:val="24"/>
        </w:rPr>
        <w:t>8.1 – O CONTRATANTE terá:</w:t>
      </w:r>
    </w:p>
    <w:p w:rsidR="00D32E5A" w:rsidRPr="00D14590" w:rsidRDefault="00D32E5A" w:rsidP="00D14590">
      <w:pPr>
        <w:spacing w:before="120" w:after="120"/>
        <w:ind w:left="1276" w:right="1269"/>
        <w:jc w:val="both"/>
        <w:rPr>
          <w:sz w:val="24"/>
          <w:szCs w:val="24"/>
        </w:rPr>
      </w:pPr>
      <w:r w:rsidRPr="00D14590">
        <w:rPr>
          <w:sz w:val="24"/>
          <w:szCs w:val="24"/>
        </w:rPr>
        <w:t>8.1.1 – 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D32E5A" w:rsidRPr="00D14590" w:rsidRDefault="00D32E5A" w:rsidP="00D14590">
      <w:pPr>
        <w:spacing w:before="120" w:after="120"/>
        <w:ind w:left="1276" w:right="1269"/>
        <w:jc w:val="both"/>
        <w:rPr>
          <w:sz w:val="24"/>
          <w:szCs w:val="24"/>
        </w:rPr>
      </w:pPr>
      <w:r w:rsidRPr="00D14590">
        <w:rPr>
          <w:sz w:val="24"/>
          <w:szCs w:val="24"/>
        </w:rPr>
        <w:t>8.1.2 – O prazo de 30 (trinta) dias corridos, contados da data do recebimento definitivo dos bens, para realizar o pagamento, nas demais hipóteses.</w:t>
      </w:r>
    </w:p>
    <w:p w:rsidR="009307B7" w:rsidRDefault="00D32E5A" w:rsidP="009307B7">
      <w:pPr>
        <w:suppressAutoHyphens/>
        <w:spacing w:before="120" w:after="120"/>
        <w:ind w:left="1276" w:right="1269"/>
        <w:jc w:val="both"/>
        <w:rPr>
          <w:sz w:val="24"/>
          <w:szCs w:val="24"/>
          <w:lang w:eastAsia="zh-CN"/>
        </w:rPr>
      </w:pPr>
      <w:r w:rsidRPr="00D14590">
        <w:rPr>
          <w:sz w:val="24"/>
          <w:szCs w:val="24"/>
          <w:lang w:eastAsia="zh-CN"/>
        </w:rPr>
        <w:t xml:space="preserve">8.2 – Os documentos fiscais serão emitidos em nome do </w:t>
      </w:r>
      <w:r w:rsidRPr="00D14590">
        <w:rPr>
          <w:b/>
          <w:sz w:val="24"/>
          <w:szCs w:val="24"/>
          <w:lang w:eastAsia="zh-CN"/>
        </w:rPr>
        <w:t>FUNDO MUNICIPAL DE EDUCAÇÃO</w:t>
      </w:r>
      <w:r w:rsidRPr="00D14590">
        <w:rPr>
          <w:sz w:val="24"/>
          <w:szCs w:val="24"/>
          <w:lang w:eastAsia="zh-CN"/>
        </w:rPr>
        <w:t>, CNPJ nº 44.848.243/0001-50, situado na Rua Mozart Serpa de Carvalho, nº 190, Centro, Bom Jardim - RJ, CEP 28660-000.</w:t>
      </w:r>
    </w:p>
    <w:p w:rsidR="009307B7" w:rsidRPr="00A074B8" w:rsidRDefault="009307B7" w:rsidP="009307B7">
      <w:pPr>
        <w:suppressAutoHyphens/>
        <w:spacing w:before="120" w:after="120"/>
        <w:ind w:left="1276" w:right="1269"/>
        <w:jc w:val="both"/>
        <w:rPr>
          <w:rFonts w:eastAsia="Calibri"/>
          <w:sz w:val="24"/>
          <w:szCs w:val="24"/>
        </w:rPr>
      </w:pPr>
      <w:r w:rsidRPr="00A074B8">
        <w:rPr>
          <w:rFonts w:eastAsia="Calibri"/>
          <w:sz w:val="24"/>
          <w:szCs w:val="24"/>
        </w:rPr>
        <w:t>8.2.1 - Deverá constar no documento fiscal a devida retenção do Imposto de Renda ou a sua não incidência, conforme determinado no Decreto Municipal nº 4.619, de 20 de outubro de 2023, e Instrução Normativa RFB nº 1.234, de 12 de dezembro de 2012.</w:t>
      </w:r>
    </w:p>
    <w:p w:rsidR="00D32E5A" w:rsidRPr="00D14590" w:rsidRDefault="00D32E5A" w:rsidP="00D14590">
      <w:pPr>
        <w:spacing w:before="120" w:after="120"/>
        <w:ind w:left="1276" w:right="1269"/>
        <w:jc w:val="both"/>
        <w:rPr>
          <w:sz w:val="24"/>
          <w:szCs w:val="24"/>
        </w:rPr>
      </w:pPr>
      <w:r w:rsidRPr="00D14590">
        <w:rPr>
          <w:sz w:val="24"/>
          <w:szCs w:val="24"/>
        </w:rPr>
        <w:t>8.3 – Junto aos documentos fiscais, a CONTRATADA deverá apresentar os documentos de habilitação e regularidade fiscal e trabalhista com validade atualizada exigidas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D32E5A" w:rsidRPr="00D14590" w:rsidRDefault="00D32E5A" w:rsidP="00D14590">
      <w:pPr>
        <w:spacing w:before="120" w:after="120"/>
        <w:ind w:left="1276" w:right="1269"/>
        <w:jc w:val="both"/>
        <w:rPr>
          <w:sz w:val="24"/>
          <w:szCs w:val="24"/>
        </w:rPr>
      </w:pPr>
      <w:r w:rsidRPr="00D14590">
        <w:rPr>
          <w:sz w:val="24"/>
          <w:szCs w:val="24"/>
        </w:rPr>
        <w:lastRenderedPageBreak/>
        <w:t>8.5 – A ordem de pagamento poderá ser alterada por despacho fundamentado da autoridade superior, nas hipóteses de:</w:t>
      </w:r>
    </w:p>
    <w:p w:rsidR="00D32E5A" w:rsidRPr="00D14590" w:rsidRDefault="00D32E5A" w:rsidP="00D14590">
      <w:pPr>
        <w:spacing w:before="120" w:after="120"/>
        <w:ind w:left="1276" w:right="1269"/>
        <w:jc w:val="both"/>
        <w:rPr>
          <w:sz w:val="24"/>
          <w:szCs w:val="24"/>
        </w:rPr>
      </w:pPr>
      <w:r w:rsidRPr="00D14590">
        <w:rPr>
          <w:sz w:val="24"/>
          <w:szCs w:val="24"/>
        </w:rPr>
        <w:t>8.5.1 – Haver suspensão do pagamento do crédito;</w:t>
      </w:r>
    </w:p>
    <w:p w:rsidR="00D32E5A" w:rsidRPr="00D14590" w:rsidRDefault="00D32E5A" w:rsidP="00D14590">
      <w:pPr>
        <w:spacing w:before="120" w:after="120"/>
        <w:ind w:left="1276" w:right="1269"/>
        <w:jc w:val="both"/>
        <w:rPr>
          <w:sz w:val="24"/>
          <w:szCs w:val="24"/>
        </w:rPr>
      </w:pPr>
      <w:r w:rsidRPr="00D14590">
        <w:rPr>
          <w:sz w:val="24"/>
          <w:szCs w:val="24"/>
        </w:rPr>
        <w:t>8.5.2 – Grave perturbação da ordem, situação de emergência ou calamidade pública;</w:t>
      </w:r>
    </w:p>
    <w:p w:rsidR="00D32E5A" w:rsidRPr="00D14590" w:rsidRDefault="00D32E5A" w:rsidP="00D14590">
      <w:pPr>
        <w:spacing w:before="120" w:after="120"/>
        <w:ind w:left="1276" w:right="1269"/>
        <w:jc w:val="both"/>
        <w:rPr>
          <w:sz w:val="24"/>
          <w:szCs w:val="24"/>
        </w:rPr>
      </w:pPr>
      <w:r w:rsidRPr="00D14590">
        <w:rPr>
          <w:sz w:val="24"/>
          <w:szCs w:val="24"/>
        </w:rPr>
        <w:t>8.5.3 – Haver seguros veiculares e imobiliários;</w:t>
      </w:r>
    </w:p>
    <w:p w:rsidR="00D32E5A" w:rsidRPr="00D14590" w:rsidRDefault="00D32E5A" w:rsidP="00D14590">
      <w:pPr>
        <w:spacing w:before="120" w:after="120"/>
        <w:ind w:left="1276" w:right="1269"/>
        <w:jc w:val="both"/>
        <w:rPr>
          <w:sz w:val="24"/>
          <w:szCs w:val="24"/>
        </w:rPr>
      </w:pPr>
      <w:r w:rsidRPr="00D14590">
        <w:rPr>
          <w:sz w:val="24"/>
          <w:szCs w:val="24"/>
        </w:rPr>
        <w:t>8.5.4 – Evitar fundada ameaça de interrupção dos serviços essenciais da Administração ou para restaurá-los;</w:t>
      </w:r>
    </w:p>
    <w:p w:rsidR="00D32E5A" w:rsidRPr="00D14590" w:rsidRDefault="00D32E5A" w:rsidP="00D14590">
      <w:pPr>
        <w:spacing w:before="120" w:after="120"/>
        <w:ind w:left="1276" w:right="1269"/>
        <w:jc w:val="both"/>
        <w:rPr>
          <w:sz w:val="24"/>
          <w:szCs w:val="24"/>
        </w:rPr>
      </w:pPr>
      <w:r w:rsidRPr="00D14590">
        <w:rPr>
          <w:sz w:val="24"/>
          <w:szCs w:val="24"/>
        </w:rPr>
        <w:t>8.5.5 – Cumprimento de ordem judicial ou decisão de Tribunal de Contas;</w:t>
      </w:r>
    </w:p>
    <w:p w:rsidR="00D32E5A" w:rsidRPr="00D14590" w:rsidRDefault="00D32E5A" w:rsidP="00D14590">
      <w:pPr>
        <w:spacing w:before="120" w:after="120"/>
        <w:ind w:left="1276" w:right="1269"/>
        <w:jc w:val="both"/>
        <w:rPr>
          <w:sz w:val="24"/>
          <w:szCs w:val="24"/>
        </w:rPr>
      </w:pPr>
      <w:r w:rsidRPr="00D14590">
        <w:rPr>
          <w:sz w:val="24"/>
          <w:szCs w:val="24"/>
        </w:rPr>
        <w:t>8.5.6 – Pagamento de direitos oriundos de contratos em caso de falência, recuperação judicial ou dissolução da empresa contratada;</w:t>
      </w:r>
    </w:p>
    <w:p w:rsidR="00D32E5A" w:rsidRPr="00D14590" w:rsidRDefault="00D32E5A" w:rsidP="00D14590">
      <w:pPr>
        <w:spacing w:before="120" w:after="120"/>
        <w:ind w:left="1276" w:right="1269"/>
        <w:jc w:val="both"/>
        <w:rPr>
          <w:sz w:val="24"/>
          <w:szCs w:val="24"/>
        </w:rPr>
      </w:pPr>
      <w:r w:rsidRPr="00D14590">
        <w:rPr>
          <w:sz w:val="24"/>
          <w:szCs w:val="24"/>
        </w:rPr>
        <w:t>8.5.7 – Ocorrência de casos fortuitos ou força maior;</w:t>
      </w:r>
    </w:p>
    <w:p w:rsidR="00D32E5A" w:rsidRPr="00D14590" w:rsidRDefault="00D32E5A" w:rsidP="00D14590">
      <w:pPr>
        <w:spacing w:before="120" w:after="120"/>
        <w:ind w:left="1276" w:right="1269"/>
        <w:jc w:val="both"/>
        <w:rPr>
          <w:sz w:val="24"/>
          <w:szCs w:val="24"/>
        </w:rPr>
      </w:pPr>
      <w:r w:rsidRPr="00D14590">
        <w:rPr>
          <w:sz w:val="24"/>
          <w:szCs w:val="24"/>
        </w:rPr>
        <w:t>8.5.8 – Créditos decorrentes de empréstimos e financiamentos bancários;</w:t>
      </w:r>
    </w:p>
    <w:p w:rsidR="00D32E5A" w:rsidRPr="00D14590" w:rsidRDefault="00D32E5A" w:rsidP="00D14590">
      <w:pPr>
        <w:spacing w:before="120" w:after="120"/>
        <w:ind w:left="1276" w:right="1269"/>
        <w:jc w:val="both"/>
        <w:rPr>
          <w:sz w:val="24"/>
          <w:szCs w:val="24"/>
        </w:rPr>
      </w:pPr>
      <w:r w:rsidRPr="00D14590">
        <w:rPr>
          <w:sz w:val="24"/>
          <w:szCs w:val="24"/>
        </w:rPr>
        <w:t>8.5.9 – Outros motivos de relevante interesse público, devidamente comprovados e motivados.</w:t>
      </w:r>
    </w:p>
    <w:p w:rsidR="00D32E5A" w:rsidRPr="00D14590" w:rsidRDefault="00D32E5A" w:rsidP="00D14590">
      <w:pPr>
        <w:spacing w:before="120" w:after="120"/>
        <w:ind w:left="1276" w:right="1269"/>
        <w:jc w:val="both"/>
        <w:rPr>
          <w:sz w:val="24"/>
          <w:szCs w:val="24"/>
        </w:rPr>
      </w:pPr>
      <w:r w:rsidRPr="00D14590">
        <w:rPr>
          <w:sz w:val="24"/>
          <w:szCs w:val="24"/>
        </w:rPr>
        <w:t>8.6 – O pagamento será suspenso, por meio de decisão motivada dos servidores competentes, em caso de constada irregularidade na documentação da CONTRATADA ou irregularidade durante o processo de liquidação.</w:t>
      </w:r>
    </w:p>
    <w:p w:rsidR="00D32E5A" w:rsidRPr="00D14590" w:rsidRDefault="00D32E5A" w:rsidP="00D14590">
      <w:pPr>
        <w:spacing w:before="120" w:after="120"/>
        <w:ind w:left="1276" w:right="1269"/>
        <w:jc w:val="both"/>
        <w:rPr>
          <w:sz w:val="24"/>
          <w:szCs w:val="24"/>
        </w:rPr>
      </w:pPr>
      <w:r w:rsidRPr="00D14590">
        <w:rPr>
          <w:sz w:val="24"/>
          <w:szCs w:val="24"/>
        </w:rPr>
        <w:t xml:space="preserve">8.7 – O pagamento será feito em depósito em conta corrente informada pela CONTRATADA, em parcela única, na forma da legislação vigente. </w:t>
      </w:r>
    </w:p>
    <w:p w:rsidR="00D32E5A" w:rsidRPr="00D14590" w:rsidRDefault="00D32E5A" w:rsidP="00D14590">
      <w:pPr>
        <w:spacing w:before="120" w:after="120"/>
        <w:ind w:left="1276" w:right="1269"/>
        <w:jc w:val="both"/>
        <w:rPr>
          <w:sz w:val="24"/>
          <w:szCs w:val="24"/>
        </w:rPr>
      </w:pPr>
      <w:r w:rsidRPr="00D14590">
        <w:rPr>
          <w:sz w:val="24"/>
          <w:szCs w:val="24"/>
        </w:rPr>
        <w:t>8.8 – Os pagamentos eventualmente realizados com atraso, desde que não decorram de ato ou fato atribuível à CONTRATADA, sofrerão a incidência de atualização financeira pelo IPC-A e juros moratórios de 0,5% ao mês.</w:t>
      </w:r>
    </w:p>
    <w:p w:rsidR="00D32E5A" w:rsidRPr="00D14590" w:rsidRDefault="00D32E5A" w:rsidP="00D14590">
      <w:pPr>
        <w:spacing w:before="120" w:after="120"/>
        <w:ind w:left="1276" w:right="1269"/>
        <w:jc w:val="both"/>
        <w:rPr>
          <w:sz w:val="24"/>
          <w:szCs w:val="24"/>
        </w:rPr>
      </w:pPr>
      <w:r w:rsidRPr="00D14590">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32E5A" w:rsidRPr="00D14590" w:rsidRDefault="00D32E5A" w:rsidP="00D14590">
      <w:pPr>
        <w:spacing w:before="120" w:after="120"/>
        <w:ind w:left="1276" w:right="1269"/>
        <w:jc w:val="both"/>
        <w:rPr>
          <w:sz w:val="24"/>
          <w:szCs w:val="24"/>
        </w:rPr>
      </w:pPr>
      <w:r w:rsidRPr="00D14590">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32E5A" w:rsidRPr="00D14590" w:rsidRDefault="00D32E5A" w:rsidP="00D14590">
      <w:pPr>
        <w:spacing w:before="120" w:after="120"/>
        <w:ind w:left="1276" w:right="1269"/>
        <w:jc w:val="both"/>
        <w:rPr>
          <w:sz w:val="24"/>
          <w:szCs w:val="24"/>
        </w:rPr>
      </w:pPr>
      <w:r w:rsidRPr="00D14590">
        <w:rPr>
          <w:sz w:val="24"/>
          <w:szCs w:val="24"/>
        </w:rPr>
        <w:t>8.11 – É vedado à CONTRATADA a cessão de crédito para instituições financeiras decorrentes dos pagamentos futuros dispostos no instrumento convocatório e seus anexos, ressalvada a hipótese do art. 46 da Lei Complementar nº 123/06.</w:t>
      </w:r>
    </w:p>
    <w:p w:rsidR="00D32E5A" w:rsidRPr="00D14590" w:rsidRDefault="00D32E5A" w:rsidP="00D14590">
      <w:pPr>
        <w:spacing w:before="120" w:after="120"/>
        <w:ind w:left="1276" w:right="1269"/>
        <w:jc w:val="both"/>
        <w:rPr>
          <w:b/>
          <w:sz w:val="24"/>
          <w:szCs w:val="24"/>
        </w:rPr>
      </w:pPr>
      <w:r w:rsidRPr="00D14590">
        <w:rPr>
          <w:b/>
          <w:sz w:val="24"/>
          <w:szCs w:val="24"/>
        </w:rPr>
        <w:t>9 – REAJUSTES DOS PREÇOS</w:t>
      </w:r>
    </w:p>
    <w:p w:rsidR="00D32E5A" w:rsidRPr="00D14590" w:rsidRDefault="00D32E5A" w:rsidP="00D14590">
      <w:pPr>
        <w:spacing w:before="120" w:after="120"/>
        <w:ind w:left="1276" w:right="1269"/>
        <w:jc w:val="both"/>
        <w:rPr>
          <w:sz w:val="24"/>
          <w:szCs w:val="24"/>
        </w:rPr>
      </w:pPr>
      <w:r w:rsidRPr="00D14590">
        <w:rPr>
          <w:sz w:val="24"/>
          <w:szCs w:val="24"/>
        </w:rPr>
        <w:t>9.1 – Os preços são fixos e irreajustáveis no prazo de um ano contado da data limite para a apresentação das propostas.</w:t>
      </w:r>
    </w:p>
    <w:p w:rsidR="00D32E5A" w:rsidRPr="00D14590" w:rsidRDefault="00D32E5A" w:rsidP="00D14590">
      <w:pPr>
        <w:spacing w:before="120" w:after="120"/>
        <w:ind w:left="1276" w:right="1269"/>
        <w:jc w:val="both"/>
        <w:rPr>
          <w:sz w:val="24"/>
          <w:szCs w:val="24"/>
        </w:rPr>
      </w:pPr>
      <w:r w:rsidRPr="00D14590">
        <w:rPr>
          <w:sz w:val="24"/>
          <w:szCs w:val="24"/>
        </w:rPr>
        <w:t>9.2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32E5A" w:rsidRPr="00D14590" w:rsidRDefault="00D32E5A" w:rsidP="00D14590">
      <w:pPr>
        <w:spacing w:before="120" w:after="120"/>
        <w:ind w:left="1276" w:right="1269"/>
        <w:jc w:val="both"/>
        <w:rPr>
          <w:sz w:val="24"/>
          <w:szCs w:val="24"/>
        </w:rPr>
      </w:pPr>
      <w:r w:rsidRPr="00D14590">
        <w:rPr>
          <w:sz w:val="24"/>
          <w:szCs w:val="24"/>
        </w:rPr>
        <w:lastRenderedPageBreak/>
        <w:t>9.3 – Nos reajustes subsequentes ao primeiro, o interregno mínimo de um ano será contado a partir dos efeitos financeiros do último reajuste.</w:t>
      </w:r>
    </w:p>
    <w:p w:rsidR="00D32E5A" w:rsidRPr="00D14590" w:rsidRDefault="00D32E5A" w:rsidP="00D14590">
      <w:pPr>
        <w:spacing w:before="120" w:after="120"/>
        <w:ind w:left="1276" w:right="1269"/>
        <w:jc w:val="both"/>
        <w:rPr>
          <w:sz w:val="24"/>
          <w:szCs w:val="24"/>
        </w:rPr>
      </w:pPr>
      <w:r w:rsidRPr="00D14590">
        <w:rPr>
          <w:sz w:val="24"/>
          <w:szCs w:val="24"/>
        </w:rPr>
        <w:t>9.4 – No caso de atraso ou não divulgação do índice de reajustamento, a Administração pagará à CONTRATADA a importância calculada pela última variação conhecida, liquidando a diferença correspondente tão logo seja divulgado o índice definitivo.</w:t>
      </w:r>
    </w:p>
    <w:p w:rsidR="00D32E5A" w:rsidRPr="00D14590" w:rsidRDefault="00D32E5A" w:rsidP="00D14590">
      <w:pPr>
        <w:spacing w:before="120" w:after="120"/>
        <w:ind w:left="1276" w:right="1269"/>
        <w:jc w:val="both"/>
        <w:rPr>
          <w:sz w:val="24"/>
          <w:szCs w:val="24"/>
        </w:rPr>
      </w:pPr>
      <w:r w:rsidRPr="00D14590">
        <w:rPr>
          <w:sz w:val="24"/>
          <w:szCs w:val="24"/>
        </w:rPr>
        <w:t>9.5 – Caso o índice estabelecido para reajustamento venha a ser extinto ou de qualquer forma não possa mais ser utilizado, será adotado, em substituição, o que vier a ser determinado pela legislação então em vigor.</w:t>
      </w:r>
    </w:p>
    <w:p w:rsidR="00D32E5A" w:rsidRPr="00D14590" w:rsidRDefault="00D32E5A" w:rsidP="00D14590">
      <w:pPr>
        <w:spacing w:before="120" w:after="120"/>
        <w:ind w:left="1276" w:right="1269"/>
        <w:jc w:val="both"/>
        <w:rPr>
          <w:sz w:val="24"/>
          <w:szCs w:val="24"/>
        </w:rPr>
      </w:pPr>
      <w:r w:rsidRPr="00D14590">
        <w:rPr>
          <w:sz w:val="24"/>
          <w:szCs w:val="24"/>
        </w:rPr>
        <w:t>9.6 – Na ausência de previsão legal quanto ao índice substituto, as partes elegerão novo índice oficial, para reajustamento do preço do valor remanescente, por meio de termo aditivo.</w:t>
      </w:r>
    </w:p>
    <w:p w:rsidR="00D32E5A" w:rsidRPr="00D14590" w:rsidRDefault="00D32E5A" w:rsidP="00D14590">
      <w:pPr>
        <w:spacing w:before="120" w:after="120"/>
        <w:ind w:left="1276" w:right="1269"/>
        <w:jc w:val="both"/>
        <w:rPr>
          <w:sz w:val="24"/>
          <w:szCs w:val="24"/>
        </w:rPr>
      </w:pPr>
      <w:r w:rsidRPr="00D14590">
        <w:rPr>
          <w:sz w:val="24"/>
          <w:szCs w:val="24"/>
        </w:rPr>
        <w:t>9.7 – O reajuste poderá ser realizado por apostilamento.</w:t>
      </w:r>
    </w:p>
    <w:p w:rsidR="00D32E5A" w:rsidRPr="00D14590" w:rsidRDefault="00D32E5A" w:rsidP="00D14590">
      <w:pPr>
        <w:spacing w:before="120" w:after="120"/>
        <w:ind w:left="1276" w:right="1269"/>
        <w:jc w:val="both"/>
        <w:rPr>
          <w:b/>
          <w:sz w:val="24"/>
          <w:szCs w:val="24"/>
        </w:rPr>
      </w:pPr>
      <w:r w:rsidRPr="00D14590">
        <w:rPr>
          <w:b/>
          <w:sz w:val="24"/>
          <w:szCs w:val="24"/>
        </w:rPr>
        <w:t>10 – PENALIDADES</w:t>
      </w:r>
    </w:p>
    <w:p w:rsidR="00D32E5A" w:rsidRPr="00D14590" w:rsidRDefault="00D32E5A" w:rsidP="00D14590">
      <w:pPr>
        <w:spacing w:before="120" w:after="120"/>
        <w:ind w:left="1276" w:right="1269"/>
        <w:jc w:val="both"/>
        <w:rPr>
          <w:sz w:val="24"/>
          <w:szCs w:val="24"/>
        </w:rPr>
      </w:pPr>
      <w:r w:rsidRPr="00D14590">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D32E5A" w:rsidRPr="00D14590" w:rsidRDefault="00D32E5A" w:rsidP="00D14590">
      <w:pPr>
        <w:spacing w:before="120" w:after="120"/>
        <w:ind w:left="1276" w:right="1269"/>
        <w:jc w:val="both"/>
        <w:rPr>
          <w:sz w:val="24"/>
          <w:szCs w:val="24"/>
        </w:rPr>
      </w:pPr>
      <w:r w:rsidRPr="00D14590">
        <w:rPr>
          <w:sz w:val="24"/>
          <w:szCs w:val="24"/>
        </w:rPr>
        <w:t>10.1.1 – Advertência;</w:t>
      </w:r>
    </w:p>
    <w:p w:rsidR="00D32E5A" w:rsidRPr="00D14590" w:rsidRDefault="00D32E5A" w:rsidP="00D14590">
      <w:pPr>
        <w:spacing w:before="120" w:after="120"/>
        <w:ind w:left="1276" w:right="1269"/>
        <w:jc w:val="both"/>
        <w:rPr>
          <w:sz w:val="24"/>
          <w:szCs w:val="24"/>
        </w:rPr>
      </w:pPr>
      <w:r w:rsidRPr="00D14590">
        <w:rPr>
          <w:sz w:val="24"/>
          <w:szCs w:val="24"/>
        </w:rPr>
        <w:t>10.1.2 – Multa(s);</w:t>
      </w:r>
    </w:p>
    <w:p w:rsidR="00D32E5A" w:rsidRPr="00D14590" w:rsidRDefault="00D32E5A" w:rsidP="00D14590">
      <w:pPr>
        <w:spacing w:before="120" w:after="120"/>
        <w:ind w:left="1276" w:right="1269"/>
        <w:jc w:val="both"/>
        <w:rPr>
          <w:sz w:val="24"/>
          <w:szCs w:val="24"/>
        </w:rPr>
      </w:pPr>
      <w:r w:rsidRPr="00D14590">
        <w:rPr>
          <w:sz w:val="24"/>
          <w:szCs w:val="24"/>
        </w:rPr>
        <w:t>10.1.3 – Suspensão temporária de participação em licitação e impedimento de contratar com a Administração Municipal, por prazo não superior a 02 (dois) anos;</w:t>
      </w:r>
    </w:p>
    <w:p w:rsidR="00D32E5A" w:rsidRPr="00D14590" w:rsidRDefault="00D32E5A" w:rsidP="00D14590">
      <w:pPr>
        <w:spacing w:before="120" w:after="120"/>
        <w:ind w:left="1276" w:right="1269"/>
        <w:jc w:val="both"/>
        <w:rPr>
          <w:sz w:val="24"/>
          <w:szCs w:val="24"/>
        </w:rPr>
      </w:pPr>
      <w:r w:rsidRPr="00D14590">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D32E5A" w:rsidRPr="00D14590" w:rsidRDefault="00D32E5A" w:rsidP="00D14590">
      <w:pPr>
        <w:spacing w:before="120" w:after="120"/>
        <w:ind w:left="1276" w:right="1269"/>
        <w:jc w:val="both"/>
        <w:rPr>
          <w:sz w:val="24"/>
          <w:szCs w:val="24"/>
        </w:rPr>
      </w:pPr>
      <w:r w:rsidRPr="00D14590">
        <w:rPr>
          <w:sz w:val="24"/>
          <w:szCs w:val="24"/>
        </w:rPr>
        <w:t>10.2 – São infrações leves as condutas que caracterizam inexecução parcial do contrato, mas sem prejuízo à Administração, em especial:</w:t>
      </w:r>
    </w:p>
    <w:p w:rsidR="00D32E5A" w:rsidRPr="00D14590" w:rsidRDefault="00D32E5A" w:rsidP="00D14590">
      <w:pPr>
        <w:spacing w:before="120" w:after="120"/>
        <w:ind w:left="1276" w:right="1269"/>
        <w:jc w:val="both"/>
        <w:rPr>
          <w:sz w:val="24"/>
          <w:szCs w:val="24"/>
        </w:rPr>
      </w:pPr>
      <w:r w:rsidRPr="00D14590">
        <w:rPr>
          <w:sz w:val="24"/>
          <w:szCs w:val="24"/>
        </w:rPr>
        <w:t>10.2.1 – Não fornecer os bens conforme as especificidades indicadas no instrumento convocatório e seus anexos, corrigindo em tempo hábil o fornecimento;</w:t>
      </w:r>
    </w:p>
    <w:p w:rsidR="00D32E5A" w:rsidRPr="00D14590" w:rsidRDefault="00D32E5A" w:rsidP="00D14590">
      <w:pPr>
        <w:spacing w:before="120" w:after="120"/>
        <w:ind w:left="1276" w:right="1269"/>
        <w:jc w:val="both"/>
        <w:rPr>
          <w:sz w:val="24"/>
          <w:szCs w:val="24"/>
        </w:rPr>
      </w:pPr>
      <w:r w:rsidRPr="00D14590">
        <w:rPr>
          <w:sz w:val="24"/>
          <w:szCs w:val="24"/>
        </w:rPr>
        <w:t>10.2.2 – Não observar as cláusulas contratuais referentes às obrigações, quando não importar em conduta mais grave;</w:t>
      </w:r>
    </w:p>
    <w:p w:rsidR="00D32E5A" w:rsidRPr="00D14590" w:rsidRDefault="00D32E5A" w:rsidP="00D14590">
      <w:pPr>
        <w:spacing w:before="120" w:after="120"/>
        <w:ind w:left="1276" w:right="1269"/>
        <w:jc w:val="both"/>
        <w:rPr>
          <w:sz w:val="24"/>
          <w:szCs w:val="24"/>
        </w:rPr>
      </w:pPr>
      <w:r w:rsidRPr="00D14590">
        <w:rPr>
          <w:sz w:val="24"/>
          <w:szCs w:val="24"/>
        </w:rPr>
        <w:t>10.2.3 – Deixar de adotar as medidas necessárias para adequar o fornecimento às especificidades indicadas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10.2.4 – Deixar de apresentar imotivadamente qualquer documento, relatório, informação, relativo à execução do contrato ou ao qual está obrigado pela legislação;</w:t>
      </w:r>
    </w:p>
    <w:p w:rsidR="00D32E5A" w:rsidRPr="00D14590" w:rsidRDefault="00D32E5A" w:rsidP="00D14590">
      <w:pPr>
        <w:spacing w:before="120" w:after="120"/>
        <w:ind w:left="1276" w:right="1269"/>
        <w:jc w:val="both"/>
        <w:rPr>
          <w:sz w:val="24"/>
          <w:szCs w:val="24"/>
        </w:rPr>
      </w:pPr>
      <w:r w:rsidRPr="00D14590">
        <w:rPr>
          <w:sz w:val="24"/>
          <w:szCs w:val="24"/>
        </w:rPr>
        <w:t>10.2.5 – Apresentar intempestivamente os documentos que comprovem a manutenção das condições de habilitação e qualificação exigidas na fase de licitação.</w:t>
      </w:r>
    </w:p>
    <w:p w:rsidR="00D32E5A" w:rsidRPr="00D14590" w:rsidRDefault="00D32E5A" w:rsidP="00D14590">
      <w:pPr>
        <w:spacing w:before="120" w:after="120"/>
        <w:ind w:left="1276" w:right="1269"/>
        <w:jc w:val="both"/>
        <w:rPr>
          <w:sz w:val="24"/>
          <w:szCs w:val="24"/>
        </w:rPr>
      </w:pPr>
      <w:r w:rsidRPr="00D14590">
        <w:rPr>
          <w:sz w:val="24"/>
          <w:szCs w:val="24"/>
        </w:rPr>
        <w:t>10.3 – São infrações médias as condutas que caracterizam inexecução parcial do contrato, em especial:</w:t>
      </w:r>
    </w:p>
    <w:p w:rsidR="00D32E5A" w:rsidRPr="00D14590" w:rsidRDefault="00D32E5A" w:rsidP="00D14590">
      <w:pPr>
        <w:spacing w:before="120" w:after="120"/>
        <w:ind w:left="1276" w:right="1269"/>
        <w:jc w:val="both"/>
        <w:rPr>
          <w:sz w:val="24"/>
          <w:szCs w:val="24"/>
        </w:rPr>
      </w:pPr>
      <w:r w:rsidRPr="00D14590">
        <w:rPr>
          <w:sz w:val="24"/>
          <w:szCs w:val="24"/>
        </w:rPr>
        <w:t>10.3.1 – Reincidir em conduta ou omissão que ensejou a aplicação anterior de advertência;</w:t>
      </w:r>
    </w:p>
    <w:p w:rsidR="00D32E5A" w:rsidRPr="00D14590" w:rsidRDefault="00D32E5A" w:rsidP="00D14590">
      <w:pPr>
        <w:spacing w:before="120" w:after="120"/>
        <w:ind w:left="1276" w:right="1269"/>
        <w:jc w:val="both"/>
        <w:rPr>
          <w:sz w:val="24"/>
          <w:szCs w:val="24"/>
        </w:rPr>
      </w:pPr>
      <w:r w:rsidRPr="00D14590">
        <w:rPr>
          <w:sz w:val="24"/>
          <w:szCs w:val="24"/>
        </w:rPr>
        <w:t>10.3.2 – Atrasar o fornecimento ou a substituição dos bens;</w:t>
      </w:r>
    </w:p>
    <w:p w:rsidR="00D32E5A" w:rsidRPr="00D14590" w:rsidRDefault="00D32E5A" w:rsidP="00D14590">
      <w:pPr>
        <w:spacing w:before="120" w:after="120"/>
        <w:ind w:left="1276" w:right="1269"/>
        <w:jc w:val="both"/>
        <w:rPr>
          <w:sz w:val="24"/>
          <w:szCs w:val="24"/>
        </w:rPr>
      </w:pPr>
      <w:r w:rsidRPr="00D14590">
        <w:rPr>
          <w:sz w:val="24"/>
          <w:szCs w:val="24"/>
        </w:rPr>
        <w:t>10.3.3 – Não completar o fornecimento dos bens.</w:t>
      </w:r>
    </w:p>
    <w:p w:rsidR="00D32E5A" w:rsidRPr="00D14590" w:rsidRDefault="00D32E5A" w:rsidP="00D14590">
      <w:pPr>
        <w:spacing w:before="120" w:after="120"/>
        <w:ind w:left="1276" w:right="1269"/>
        <w:jc w:val="both"/>
        <w:rPr>
          <w:sz w:val="24"/>
          <w:szCs w:val="24"/>
        </w:rPr>
      </w:pPr>
      <w:r w:rsidRPr="00D14590">
        <w:rPr>
          <w:sz w:val="24"/>
          <w:szCs w:val="24"/>
        </w:rPr>
        <w:t xml:space="preserve">10.4 – São infrações graves as condutas que caracterizam inexecução parcial ou total do </w:t>
      </w:r>
      <w:r w:rsidRPr="00D14590">
        <w:rPr>
          <w:sz w:val="24"/>
          <w:szCs w:val="24"/>
        </w:rPr>
        <w:lastRenderedPageBreak/>
        <w:t>contrato, em especial:</w:t>
      </w:r>
    </w:p>
    <w:p w:rsidR="00D32E5A" w:rsidRPr="00D14590" w:rsidRDefault="00D32E5A" w:rsidP="00D14590">
      <w:pPr>
        <w:spacing w:before="120" w:after="120"/>
        <w:ind w:left="1276" w:right="1269"/>
        <w:jc w:val="both"/>
        <w:rPr>
          <w:sz w:val="24"/>
          <w:szCs w:val="24"/>
        </w:rPr>
      </w:pPr>
      <w:r w:rsidRPr="00D14590">
        <w:rPr>
          <w:sz w:val="24"/>
          <w:szCs w:val="24"/>
        </w:rPr>
        <w:t>10.4.1 – Recusar-se o adjudicatário, sem a devida justificativa, a assinar o contrato, aceitar ou retirar o instrumento equivalente, dentro do prazo estabelecido pela Administração;</w:t>
      </w:r>
    </w:p>
    <w:p w:rsidR="00D32E5A" w:rsidRPr="00D14590" w:rsidRDefault="00D32E5A" w:rsidP="00D14590">
      <w:pPr>
        <w:spacing w:before="120" w:after="120"/>
        <w:ind w:left="1276" w:right="1269"/>
        <w:jc w:val="both"/>
        <w:rPr>
          <w:sz w:val="24"/>
          <w:szCs w:val="24"/>
        </w:rPr>
      </w:pPr>
      <w:r w:rsidRPr="00D14590">
        <w:rPr>
          <w:sz w:val="24"/>
          <w:szCs w:val="24"/>
        </w:rPr>
        <w:t>10.4.2 – Atrasar o fornecimento dos bens em prazo superior a 05 (cinco) dias úteis.</w:t>
      </w:r>
    </w:p>
    <w:p w:rsidR="00D32E5A" w:rsidRPr="00D14590" w:rsidRDefault="00D32E5A" w:rsidP="00D14590">
      <w:pPr>
        <w:spacing w:before="120" w:after="120"/>
        <w:ind w:left="1276" w:right="1269"/>
        <w:jc w:val="both"/>
        <w:rPr>
          <w:sz w:val="24"/>
          <w:szCs w:val="24"/>
        </w:rPr>
      </w:pPr>
      <w:r w:rsidRPr="00D14590">
        <w:rPr>
          <w:sz w:val="24"/>
          <w:szCs w:val="24"/>
        </w:rPr>
        <w:t>10.4.3 – Atrasar reiteradamente o fornecimento ou substituição dos bens.</w:t>
      </w:r>
    </w:p>
    <w:p w:rsidR="00D32E5A" w:rsidRPr="00D14590" w:rsidRDefault="00D32E5A" w:rsidP="00D14590">
      <w:pPr>
        <w:spacing w:before="120" w:after="120"/>
        <w:ind w:left="1276" w:right="1269"/>
        <w:jc w:val="both"/>
        <w:rPr>
          <w:sz w:val="24"/>
          <w:szCs w:val="24"/>
        </w:rPr>
      </w:pPr>
      <w:r w:rsidRPr="00D14590">
        <w:rPr>
          <w:sz w:val="24"/>
          <w:szCs w:val="24"/>
        </w:rPr>
        <w:t>10.5 – São infrações gravíssimas as condutas que induzam a Administração a erro ou que causem prejuízo ao erário, em especial:</w:t>
      </w:r>
    </w:p>
    <w:p w:rsidR="00D32E5A" w:rsidRPr="00D14590" w:rsidRDefault="00D32E5A" w:rsidP="00D14590">
      <w:pPr>
        <w:spacing w:before="120" w:after="120"/>
        <w:ind w:left="1276" w:right="1269"/>
        <w:jc w:val="both"/>
        <w:rPr>
          <w:sz w:val="24"/>
          <w:szCs w:val="24"/>
        </w:rPr>
      </w:pPr>
      <w:r w:rsidRPr="00D14590">
        <w:rPr>
          <w:sz w:val="24"/>
          <w:szCs w:val="24"/>
        </w:rPr>
        <w:t>10.5.1 – Apresentar documentação falsa;</w:t>
      </w:r>
    </w:p>
    <w:p w:rsidR="00D32E5A" w:rsidRPr="00D14590" w:rsidRDefault="00D32E5A" w:rsidP="00D14590">
      <w:pPr>
        <w:spacing w:before="120" w:after="120"/>
        <w:ind w:left="1276" w:right="1269"/>
        <w:jc w:val="both"/>
        <w:rPr>
          <w:sz w:val="24"/>
          <w:szCs w:val="24"/>
        </w:rPr>
      </w:pPr>
      <w:r w:rsidRPr="00D14590">
        <w:rPr>
          <w:sz w:val="24"/>
          <w:szCs w:val="24"/>
        </w:rPr>
        <w:t>10.5.2 – Simular, fraudar ou não iniciar a execução do contrato;</w:t>
      </w:r>
    </w:p>
    <w:p w:rsidR="00D32E5A" w:rsidRPr="00D14590" w:rsidRDefault="00D32E5A" w:rsidP="00D14590">
      <w:pPr>
        <w:spacing w:before="120" w:after="120"/>
        <w:ind w:left="1276" w:right="1269"/>
        <w:jc w:val="both"/>
        <w:rPr>
          <w:sz w:val="24"/>
          <w:szCs w:val="24"/>
        </w:rPr>
      </w:pPr>
      <w:r w:rsidRPr="00D14590">
        <w:rPr>
          <w:sz w:val="24"/>
          <w:szCs w:val="24"/>
        </w:rPr>
        <w:t>10.5.3 – Praticar atos ilícitos visando frustrar os objetivos da contratação;</w:t>
      </w:r>
    </w:p>
    <w:p w:rsidR="00D32E5A" w:rsidRPr="00D14590" w:rsidRDefault="00D32E5A" w:rsidP="00D14590">
      <w:pPr>
        <w:spacing w:before="120" w:after="120"/>
        <w:ind w:left="1276" w:right="1269"/>
        <w:jc w:val="both"/>
        <w:rPr>
          <w:sz w:val="24"/>
          <w:szCs w:val="24"/>
        </w:rPr>
      </w:pPr>
      <w:r w:rsidRPr="00D14590">
        <w:rPr>
          <w:sz w:val="24"/>
          <w:szCs w:val="24"/>
        </w:rPr>
        <w:t>10.5.4 – Cometer fraude fiscal;</w:t>
      </w:r>
    </w:p>
    <w:p w:rsidR="00D32E5A" w:rsidRPr="00D14590" w:rsidRDefault="00D32E5A" w:rsidP="00D14590">
      <w:pPr>
        <w:spacing w:before="120" w:after="120"/>
        <w:ind w:left="1276" w:right="1269"/>
        <w:jc w:val="both"/>
        <w:rPr>
          <w:sz w:val="24"/>
          <w:szCs w:val="24"/>
        </w:rPr>
      </w:pPr>
      <w:r w:rsidRPr="00D14590">
        <w:rPr>
          <w:sz w:val="24"/>
          <w:szCs w:val="24"/>
        </w:rPr>
        <w:t>10.5.5 – Comportar-se de modo inidôneo;</w:t>
      </w:r>
    </w:p>
    <w:p w:rsidR="00D32E5A" w:rsidRPr="00D14590" w:rsidRDefault="00D32E5A" w:rsidP="00D14590">
      <w:pPr>
        <w:spacing w:before="120" w:after="120"/>
        <w:ind w:left="1276" w:right="1269"/>
        <w:jc w:val="both"/>
        <w:rPr>
          <w:sz w:val="24"/>
          <w:szCs w:val="24"/>
        </w:rPr>
      </w:pPr>
      <w:r w:rsidRPr="00D14590">
        <w:rPr>
          <w:sz w:val="24"/>
          <w:szCs w:val="24"/>
        </w:rPr>
        <w:t>10.5.6 – Não mantiver sua proposta;</w:t>
      </w:r>
    </w:p>
    <w:p w:rsidR="00D32E5A" w:rsidRPr="00D14590" w:rsidRDefault="00D32E5A" w:rsidP="00D14590">
      <w:pPr>
        <w:spacing w:before="120" w:after="120"/>
        <w:ind w:left="1276" w:right="1269"/>
        <w:jc w:val="both"/>
        <w:rPr>
          <w:sz w:val="24"/>
          <w:szCs w:val="24"/>
        </w:rPr>
      </w:pPr>
      <w:r w:rsidRPr="00D14590">
        <w:rPr>
          <w:sz w:val="24"/>
          <w:szCs w:val="24"/>
        </w:rPr>
        <w:t>10.5.7 – Não recolher os tributos, contribuições previdenciárias e demais obrigações legais, incluindo o FGTS, quando cabível.</w:t>
      </w:r>
    </w:p>
    <w:p w:rsidR="00D32E5A" w:rsidRPr="00D14590" w:rsidRDefault="00D32E5A" w:rsidP="00D14590">
      <w:pPr>
        <w:spacing w:before="120" w:after="120"/>
        <w:ind w:left="1276" w:right="1269"/>
        <w:jc w:val="both"/>
        <w:rPr>
          <w:sz w:val="24"/>
          <w:szCs w:val="24"/>
        </w:rPr>
      </w:pPr>
      <w:r w:rsidRPr="00D14590">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32E5A" w:rsidRPr="00D14590" w:rsidRDefault="00D32E5A" w:rsidP="00D14590">
      <w:pPr>
        <w:spacing w:before="120" w:after="120"/>
        <w:ind w:left="1276" w:right="1269"/>
        <w:jc w:val="both"/>
        <w:rPr>
          <w:sz w:val="24"/>
          <w:szCs w:val="24"/>
        </w:rPr>
      </w:pPr>
      <w:r w:rsidRPr="00D14590">
        <w:rPr>
          <w:sz w:val="24"/>
          <w:szCs w:val="24"/>
        </w:rPr>
        <w:t>10.7.1 – Para as infrações médias, o valor da multa será arbitrado entre 01 a 50 UNIFBJ;</w:t>
      </w:r>
    </w:p>
    <w:p w:rsidR="00D32E5A" w:rsidRPr="00D14590" w:rsidRDefault="00D32E5A" w:rsidP="00D14590">
      <w:pPr>
        <w:spacing w:before="120" w:after="120"/>
        <w:ind w:left="1276" w:right="1269"/>
        <w:jc w:val="both"/>
        <w:rPr>
          <w:sz w:val="24"/>
          <w:szCs w:val="24"/>
        </w:rPr>
      </w:pPr>
      <w:r w:rsidRPr="00D14590">
        <w:rPr>
          <w:sz w:val="24"/>
          <w:szCs w:val="24"/>
        </w:rPr>
        <w:t>10.7.2 – Para as infrações graves, o valor da multa será arbitrado entre 05 a 100 UNIFBJ;</w:t>
      </w:r>
    </w:p>
    <w:p w:rsidR="00D32E5A" w:rsidRPr="00D14590" w:rsidRDefault="00D32E5A" w:rsidP="00D14590">
      <w:pPr>
        <w:spacing w:before="120" w:after="120"/>
        <w:ind w:left="1276" w:right="1269"/>
        <w:jc w:val="both"/>
        <w:rPr>
          <w:sz w:val="24"/>
          <w:szCs w:val="24"/>
        </w:rPr>
      </w:pPr>
      <w:r w:rsidRPr="00D14590">
        <w:rPr>
          <w:sz w:val="24"/>
          <w:szCs w:val="24"/>
        </w:rPr>
        <w:t>10.7.3 – Para as infrações gravíssimas, o valor da multa será arbitrado entre 10 a 150 UNIFBJ.</w:t>
      </w:r>
    </w:p>
    <w:p w:rsidR="00D32E5A" w:rsidRPr="00D14590" w:rsidRDefault="00D32E5A" w:rsidP="00D14590">
      <w:pPr>
        <w:spacing w:before="120" w:after="120"/>
        <w:ind w:left="1276" w:right="1269"/>
        <w:jc w:val="both"/>
        <w:rPr>
          <w:sz w:val="24"/>
          <w:szCs w:val="24"/>
        </w:rPr>
      </w:pPr>
      <w:r w:rsidRPr="00D14590">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D32E5A" w:rsidRPr="00D14590" w:rsidRDefault="00D32E5A" w:rsidP="00D14590">
      <w:pPr>
        <w:spacing w:before="120" w:after="120"/>
        <w:ind w:left="1276" w:right="1269"/>
        <w:jc w:val="both"/>
        <w:rPr>
          <w:sz w:val="24"/>
          <w:szCs w:val="24"/>
        </w:rPr>
      </w:pPr>
      <w:r w:rsidRPr="00D14590">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D32E5A" w:rsidRPr="00D14590" w:rsidRDefault="00D32E5A" w:rsidP="00D14590">
      <w:pPr>
        <w:spacing w:before="120" w:after="120"/>
        <w:ind w:left="1276" w:right="1269"/>
        <w:jc w:val="both"/>
        <w:rPr>
          <w:sz w:val="24"/>
          <w:szCs w:val="24"/>
        </w:rPr>
      </w:pPr>
      <w:r w:rsidRPr="00D14590">
        <w:rPr>
          <w:sz w:val="24"/>
          <w:szCs w:val="24"/>
        </w:rPr>
        <w:t>10.10 – A sanção de suspensão temporária de participação em licitação e impedimento de contratar com a Administração Municipal produz efeitos apenas para o Município de Bom Jardim - RJ.</w:t>
      </w:r>
    </w:p>
    <w:p w:rsidR="00D32E5A" w:rsidRPr="00D14590" w:rsidRDefault="00D32E5A" w:rsidP="00D14590">
      <w:pPr>
        <w:spacing w:before="120" w:after="120"/>
        <w:ind w:left="1276" w:right="1269"/>
        <w:jc w:val="both"/>
        <w:rPr>
          <w:sz w:val="24"/>
          <w:szCs w:val="24"/>
        </w:rPr>
      </w:pPr>
      <w:r w:rsidRPr="00D14590">
        <w:rPr>
          <w:sz w:val="24"/>
          <w:szCs w:val="24"/>
        </w:rPr>
        <w:t>10.11 – A sanção de declaração de inidoneidade para licitar ou contratar com a Administração Pública produz efeito em todo o território nacional.</w:t>
      </w:r>
    </w:p>
    <w:p w:rsidR="00D32E5A" w:rsidRPr="00D14590" w:rsidRDefault="00D32E5A" w:rsidP="00D14590">
      <w:pPr>
        <w:spacing w:before="120" w:after="120"/>
        <w:ind w:left="1276" w:right="1269"/>
        <w:jc w:val="both"/>
        <w:rPr>
          <w:sz w:val="24"/>
          <w:szCs w:val="24"/>
        </w:rPr>
      </w:pPr>
      <w:r w:rsidRPr="00D14590">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D32E5A" w:rsidRPr="00D14590" w:rsidRDefault="00D32E5A" w:rsidP="00D14590">
      <w:pPr>
        <w:spacing w:before="120" w:after="120"/>
        <w:ind w:left="1276" w:right="1269"/>
        <w:jc w:val="both"/>
        <w:rPr>
          <w:sz w:val="24"/>
          <w:szCs w:val="24"/>
        </w:rPr>
      </w:pPr>
      <w:r w:rsidRPr="00D14590">
        <w:rPr>
          <w:sz w:val="24"/>
          <w:szCs w:val="24"/>
        </w:rPr>
        <w:lastRenderedPageBreak/>
        <w:t>10.13 – A reabilitação da declaração de inidoneidade será concedida quando a empresa ou profissional penalizado ressarcir a Administração pelos prejuízos resultantes e após decorrido o prazo de 02 (dois) anos de sua aplicação.</w:t>
      </w:r>
    </w:p>
    <w:p w:rsidR="00D32E5A" w:rsidRPr="00D14590" w:rsidRDefault="00D32E5A" w:rsidP="00D14590">
      <w:pPr>
        <w:spacing w:before="120" w:after="120"/>
        <w:ind w:left="1276" w:right="1269"/>
        <w:jc w:val="both"/>
        <w:rPr>
          <w:sz w:val="24"/>
          <w:szCs w:val="24"/>
        </w:rPr>
      </w:pPr>
      <w:r w:rsidRPr="00D14590">
        <w:rPr>
          <w:sz w:val="24"/>
          <w:szCs w:val="24"/>
        </w:rPr>
        <w:t>10.14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32E5A" w:rsidRPr="00D14590" w:rsidRDefault="00D32E5A" w:rsidP="00D14590">
      <w:pPr>
        <w:spacing w:before="120" w:after="120"/>
        <w:ind w:left="1276" w:right="1269"/>
        <w:jc w:val="both"/>
        <w:rPr>
          <w:sz w:val="24"/>
          <w:szCs w:val="24"/>
        </w:rPr>
      </w:pPr>
      <w:r w:rsidRPr="00D14590">
        <w:rPr>
          <w:sz w:val="24"/>
          <w:szCs w:val="24"/>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D32E5A" w:rsidRPr="00D14590" w:rsidRDefault="00D32E5A" w:rsidP="00D14590">
      <w:pPr>
        <w:spacing w:before="120" w:after="120"/>
        <w:ind w:left="1276" w:right="1269"/>
        <w:jc w:val="both"/>
        <w:rPr>
          <w:sz w:val="24"/>
          <w:szCs w:val="24"/>
        </w:rPr>
      </w:pPr>
      <w:r w:rsidRPr="00D14590">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D32E5A" w:rsidRPr="00D14590" w:rsidRDefault="00D32E5A" w:rsidP="00D14590">
      <w:pPr>
        <w:spacing w:before="120" w:after="120"/>
        <w:ind w:left="1276" w:right="1269"/>
        <w:jc w:val="both"/>
        <w:rPr>
          <w:sz w:val="24"/>
          <w:szCs w:val="24"/>
        </w:rPr>
      </w:pPr>
      <w:r w:rsidRPr="00D14590">
        <w:rPr>
          <w:sz w:val="24"/>
          <w:szCs w:val="24"/>
        </w:rPr>
        <w:t>10.17 – As multas aplicadas deverão ser recolhidas em favor do Município no prazo de 05 (cinco) dias úteis, a contar do recebimento da notificação.</w:t>
      </w:r>
    </w:p>
    <w:p w:rsidR="00D32E5A" w:rsidRPr="00D14590" w:rsidRDefault="00D32E5A" w:rsidP="00D14590">
      <w:pPr>
        <w:spacing w:before="120" w:after="120"/>
        <w:ind w:left="1276" w:right="1269"/>
        <w:jc w:val="both"/>
        <w:rPr>
          <w:sz w:val="24"/>
          <w:szCs w:val="24"/>
        </w:rPr>
      </w:pPr>
      <w:r w:rsidRPr="00D14590">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D32E5A" w:rsidRPr="00D14590" w:rsidRDefault="00D32E5A" w:rsidP="00D14590">
      <w:pPr>
        <w:spacing w:before="120" w:after="120"/>
        <w:ind w:left="1276" w:right="1269"/>
        <w:jc w:val="both"/>
        <w:rPr>
          <w:sz w:val="24"/>
          <w:szCs w:val="24"/>
        </w:rPr>
      </w:pPr>
      <w:r w:rsidRPr="00D14590">
        <w:rPr>
          <w:sz w:val="24"/>
          <w:szCs w:val="24"/>
        </w:rPr>
        <w:t>10.19 – As penalidades só poderão ser relevadas na hipótese de caso fortuito ou força maior, devidamente justificado e comprovado, a juízo da Administração.</w:t>
      </w:r>
    </w:p>
    <w:p w:rsidR="00D32E5A" w:rsidRPr="00D14590" w:rsidRDefault="00D32E5A" w:rsidP="00D14590">
      <w:pPr>
        <w:spacing w:before="120" w:after="120"/>
        <w:ind w:left="1276" w:right="1269"/>
        <w:jc w:val="both"/>
        <w:rPr>
          <w:b/>
          <w:sz w:val="24"/>
          <w:szCs w:val="24"/>
        </w:rPr>
      </w:pPr>
      <w:r w:rsidRPr="00D14590">
        <w:rPr>
          <w:b/>
          <w:sz w:val="24"/>
          <w:szCs w:val="24"/>
        </w:rPr>
        <w:t>11 – CONVOCAÇÃO PARA ASSINATURA CONTRATUAL</w:t>
      </w:r>
    </w:p>
    <w:p w:rsidR="00D32E5A" w:rsidRPr="00D14590" w:rsidRDefault="00D32E5A" w:rsidP="00D14590">
      <w:pPr>
        <w:spacing w:before="120" w:after="120"/>
        <w:ind w:left="1276" w:right="1269"/>
        <w:jc w:val="both"/>
        <w:rPr>
          <w:sz w:val="24"/>
          <w:szCs w:val="24"/>
        </w:rPr>
      </w:pPr>
      <w:r w:rsidRPr="00D14590">
        <w:rPr>
          <w:sz w:val="24"/>
          <w:szCs w:val="24"/>
        </w:rPr>
        <w:t>11.1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rsidR="00D32E5A" w:rsidRPr="00D14590" w:rsidRDefault="00D32E5A" w:rsidP="00D14590">
      <w:pPr>
        <w:spacing w:before="120" w:after="120"/>
        <w:ind w:left="1276" w:right="1269"/>
        <w:jc w:val="both"/>
        <w:rPr>
          <w:sz w:val="24"/>
          <w:szCs w:val="24"/>
        </w:rPr>
      </w:pPr>
      <w:r w:rsidRPr="00D14590">
        <w:rPr>
          <w:sz w:val="24"/>
          <w:szCs w:val="24"/>
        </w:rPr>
        <w:t>11.3 – O aceite de nota de empenho ou instrumento equivalente, emitida à licitante vencedora, implica no reconhecimento que:</w:t>
      </w:r>
    </w:p>
    <w:p w:rsidR="00D32E5A" w:rsidRPr="00D14590" w:rsidRDefault="00D32E5A" w:rsidP="00D14590">
      <w:pPr>
        <w:spacing w:before="120" w:after="120"/>
        <w:ind w:left="1276" w:right="1269"/>
        <w:jc w:val="both"/>
        <w:rPr>
          <w:sz w:val="24"/>
          <w:szCs w:val="24"/>
        </w:rPr>
      </w:pPr>
      <w:r w:rsidRPr="00D14590">
        <w:rPr>
          <w:sz w:val="24"/>
          <w:szCs w:val="24"/>
        </w:rPr>
        <w:t>11.3.1 – A nota ou instrumento está substituindo o contrato, aplicando-se à relação de negócios ali estabelecida as disposições da Lei Federal nº 8.666, de 1993;</w:t>
      </w:r>
    </w:p>
    <w:p w:rsidR="00D32E5A" w:rsidRPr="00D14590" w:rsidRDefault="00D32E5A" w:rsidP="00D14590">
      <w:pPr>
        <w:spacing w:before="120" w:after="120"/>
        <w:ind w:left="1276" w:right="1269"/>
        <w:jc w:val="both"/>
        <w:rPr>
          <w:sz w:val="24"/>
          <w:szCs w:val="24"/>
        </w:rPr>
      </w:pPr>
      <w:r w:rsidRPr="00D14590">
        <w:rPr>
          <w:sz w:val="24"/>
          <w:szCs w:val="24"/>
        </w:rPr>
        <w:t>11.3.2 – A contratada se vincula à sua proposta e às previsões contidas no instrumento convocatório e seus anexos.</w:t>
      </w:r>
    </w:p>
    <w:p w:rsidR="00D32E5A" w:rsidRPr="00D14590" w:rsidRDefault="00D32E5A" w:rsidP="00D14590">
      <w:pPr>
        <w:spacing w:before="120" w:after="120"/>
        <w:ind w:left="1276" w:right="1269"/>
        <w:jc w:val="both"/>
        <w:rPr>
          <w:sz w:val="24"/>
          <w:szCs w:val="24"/>
        </w:rPr>
      </w:pPr>
      <w:r w:rsidRPr="00D14590">
        <w:rPr>
          <w:sz w:val="24"/>
          <w:szCs w:val="24"/>
        </w:rPr>
        <w:t>11.4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D32E5A" w:rsidRPr="00D14590" w:rsidRDefault="00D32E5A" w:rsidP="00D14590">
      <w:pPr>
        <w:spacing w:before="120" w:after="120"/>
        <w:ind w:left="1276" w:right="1269"/>
        <w:jc w:val="both"/>
        <w:rPr>
          <w:sz w:val="24"/>
          <w:szCs w:val="24"/>
        </w:rPr>
      </w:pPr>
      <w:r w:rsidRPr="00D14590">
        <w:rPr>
          <w:sz w:val="24"/>
          <w:szCs w:val="24"/>
        </w:rPr>
        <w:t xml:space="preserve">11.5 – Como requisito para celebração do contrato, a licitante vencedora deverá manter </w:t>
      </w:r>
      <w:r w:rsidRPr="00D14590">
        <w:rPr>
          <w:sz w:val="24"/>
          <w:szCs w:val="24"/>
        </w:rPr>
        <w:lastRenderedPageBreak/>
        <w:t>as mesmas condições de habilitação consignadas no instrumento convocatório e seus anexos.</w:t>
      </w:r>
    </w:p>
    <w:p w:rsidR="00D32E5A" w:rsidRPr="00D14590" w:rsidRDefault="00D32E5A" w:rsidP="00D14590">
      <w:pPr>
        <w:spacing w:before="120" w:after="120"/>
        <w:ind w:left="1276" w:right="1269"/>
        <w:jc w:val="both"/>
        <w:rPr>
          <w:b/>
          <w:sz w:val="24"/>
          <w:szCs w:val="24"/>
        </w:rPr>
      </w:pPr>
      <w:r w:rsidRPr="00D14590">
        <w:rPr>
          <w:b/>
          <w:sz w:val="24"/>
          <w:szCs w:val="24"/>
        </w:rPr>
        <w:t>12 – DURAÇÃO, ALTERAÇÃO E EXTINÇÃO CONTRATUAL</w:t>
      </w:r>
    </w:p>
    <w:p w:rsidR="00D32E5A" w:rsidRPr="00D14590" w:rsidRDefault="00D32E5A" w:rsidP="00D14590">
      <w:pPr>
        <w:spacing w:before="120" w:after="120"/>
        <w:ind w:left="1276" w:right="1269"/>
        <w:jc w:val="both"/>
        <w:rPr>
          <w:color w:val="FF0000"/>
          <w:sz w:val="24"/>
          <w:szCs w:val="24"/>
        </w:rPr>
      </w:pPr>
      <w:r w:rsidRPr="00D14590">
        <w:rPr>
          <w:sz w:val="24"/>
          <w:szCs w:val="24"/>
        </w:rPr>
        <w:t xml:space="preserve">12.1 – O contrato terá duração até 31/12/2023, a contar da data de sua assinatura, com eficácia na forma do art. 61, parágrafo único da Lei Federal nº 8.666/93, sendo vedada sua prorrogação. </w:t>
      </w:r>
    </w:p>
    <w:p w:rsidR="00D32E5A" w:rsidRPr="00D14590" w:rsidRDefault="00D32E5A" w:rsidP="00D14590">
      <w:pPr>
        <w:spacing w:before="120" w:after="120"/>
        <w:ind w:left="1276" w:right="1269"/>
        <w:jc w:val="both"/>
        <w:rPr>
          <w:sz w:val="24"/>
          <w:szCs w:val="24"/>
        </w:rPr>
      </w:pPr>
      <w:r w:rsidRPr="00D14590">
        <w:rPr>
          <w:sz w:val="24"/>
          <w:szCs w:val="24"/>
        </w:rPr>
        <w:t>12.2 – O contrato poderá ser alterado unilateralmente pela Administração, após a devida justificativa, obrigando a CONTRATADA a aceitar seus termos e resguardado o equilíbrio econômico-financeiro, nas seguintes hipóteses:</w:t>
      </w:r>
    </w:p>
    <w:p w:rsidR="00D32E5A" w:rsidRPr="00D14590" w:rsidRDefault="00D32E5A" w:rsidP="00D14590">
      <w:pPr>
        <w:spacing w:before="120" w:after="120"/>
        <w:ind w:left="1276" w:right="1269"/>
        <w:jc w:val="both"/>
        <w:rPr>
          <w:sz w:val="24"/>
          <w:szCs w:val="24"/>
        </w:rPr>
      </w:pPr>
      <w:r w:rsidRPr="00D14590">
        <w:rPr>
          <w:sz w:val="24"/>
          <w:szCs w:val="24"/>
        </w:rPr>
        <w:t>12.2.1 – Quando houver modificação das especificações, para melhor adequação técnica aos objetivos da Administração;</w:t>
      </w:r>
    </w:p>
    <w:p w:rsidR="00D32E5A" w:rsidRPr="00D14590" w:rsidRDefault="00D32E5A" w:rsidP="00D14590">
      <w:pPr>
        <w:spacing w:before="120" w:after="120"/>
        <w:ind w:left="1276" w:right="1269"/>
        <w:jc w:val="both"/>
        <w:rPr>
          <w:sz w:val="24"/>
          <w:szCs w:val="24"/>
        </w:rPr>
      </w:pPr>
      <w:r w:rsidRPr="00D14590">
        <w:rPr>
          <w:sz w:val="24"/>
          <w:szCs w:val="24"/>
        </w:rPr>
        <w:t>12.2.2 – Quando houver modificação do valor contratual em razão de acréscimos ou supressão quantitativa dos bens a serem fornecidos, limitados à 25% (vinte e cinco por cento) do valor inicial atualizado do contrato.</w:t>
      </w:r>
    </w:p>
    <w:p w:rsidR="00D32E5A" w:rsidRPr="00D14590" w:rsidRDefault="00D32E5A" w:rsidP="00D14590">
      <w:pPr>
        <w:spacing w:before="120" w:after="120"/>
        <w:ind w:left="1276" w:right="1269"/>
        <w:jc w:val="both"/>
        <w:rPr>
          <w:sz w:val="24"/>
          <w:szCs w:val="24"/>
        </w:rPr>
      </w:pPr>
      <w:r w:rsidRPr="00D14590">
        <w:rPr>
          <w:sz w:val="24"/>
          <w:szCs w:val="24"/>
        </w:rPr>
        <w:t>12.3 – O contrato poderá ser alterado por comum acordo das partes, após justificativa da Administração, nas seguintes hipóteses:</w:t>
      </w:r>
    </w:p>
    <w:p w:rsidR="00D32E5A" w:rsidRPr="00D14590" w:rsidRDefault="00D32E5A" w:rsidP="00D14590">
      <w:pPr>
        <w:spacing w:before="120" w:after="120"/>
        <w:ind w:left="1276" w:right="1269"/>
        <w:jc w:val="both"/>
        <w:rPr>
          <w:sz w:val="24"/>
          <w:szCs w:val="24"/>
        </w:rPr>
      </w:pPr>
      <w:r w:rsidRPr="00D14590">
        <w:rPr>
          <w:sz w:val="24"/>
          <w:szCs w:val="24"/>
        </w:rPr>
        <w:t>12.3.1 – Quando conveniente a substituição de garantia de execução;</w:t>
      </w:r>
    </w:p>
    <w:p w:rsidR="00D32E5A" w:rsidRPr="00D14590" w:rsidRDefault="00D32E5A" w:rsidP="00D14590">
      <w:pPr>
        <w:spacing w:before="120" w:after="120"/>
        <w:ind w:left="1276" w:right="1269"/>
        <w:jc w:val="both"/>
        <w:rPr>
          <w:sz w:val="24"/>
          <w:szCs w:val="24"/>
        </w:rPr>
      </w:pPr>
      <w:r w:rsidRPr="00D14590">
        <w:rPr>
          <w:sz w:val="24"/>
          <w:szCs w:val="24"/>
        </w:rPr>
        <w:t>12.3.2 – Quando necessária a modificação da forma de fornecimento ou da dinâmica de execução do contrato, em razão da verificação técnica de inaplicabilidade dos termos contratuais originais;</w:t>
      </w:r>
    </w:p>
    <w:p w:rsidR="00D32E5A" w:rsidRPr="00D14590" w:rsidRDefault="00D32E5A" w:rsidP="00D14590">
      <w:pPr>
        <w:spacing w:before="120" w:after="120"/>
        <w:ind w:left="1276" w:right="1269"/>
        <w:jc w:val="both"/>
        <w:rPr>
          <w:sz w:val="24"/>
          <w:szCs w:val="24"/>
        </w:rPr>
      </w:pPr>
      <w:r w:rsidRPr="00D14590">
        <w:rPr>
          <w:sz w:val="24"/>
          <w:szCs w:val="24"/>
        </w:rPr>
        <w:t>12.3.3 – Quando necessária a modificação da forma de pagamento, por imposição de circunstâncias supervenientes, mantido o valor inicial atualizado, sendo vedada a antecipação do pagamento sem a correspondente contraprestação do fornecimento;</w:t>
      </w:r>
    </w:p>
    <w:p w:rsidR="00D32E5A" w:rsidRPr="00D14590" w:rsidRDefault="00D32E5A" w:rsidP="00D14590">
      <w:pPr>
        <w:spacing w:before="120" w:after="120"/>
        <w:ind w:left="1276" w:right="1269"/>
        <w:jc w:val="both"/>
        <w:rPr>
          <w:sz w:val="24"/>
          <w:szCs w:val="24"/>
        </w:rPr>
      </w:pPr>
      <w:r w:rsidRPr="00D14590">
        <w:rPr>
          <w:sz w:val="24"/>
          <w:szCs w:val="24"/>
        </w:rPr>
        <w:t>12.3.4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D32E5A" w:rsidRPr="00D14590" w:rsidRDefault="00D32E5A" w:rsidP="00D14590">
      <w:pPr>
        <w:spacing w:before="120" w:after="120"/>
        <w:ind w:left="1276" w:right="1269"/>
        <w:jc w:val="both"/>
        <w:rPr>
          <w:sz w:val="24"/>
          <w:szCs w:val="24"/>
        </w:rPr>
      </w:pPr>
      <w:r w:rsidRPr="00D14590">
        <w:rPr>
          <w:sz w:val="24"/>
          <w:szCs w:val="24"/>
        </w:rPr>
        <w:t>12.3.5 – Quando necessária a supressão de bens a serem fornecidos em proporção superior à 25% (vinte e cinco por cento) do valor inicial atualizado do contrato.</w:t>
      </w:r>
    </w:p>
    <w:p w:rsidR="00D32E5A" w:rsidRPr="00D14590" w:rsidRDefault="00D32E5A" w:rsidP="00D14590">
      <w:pPr>
        <w:spacing w:before="120" w:after="120"/>
        <w:ind w:left="1276" w:right="1269"/>
        <w:jc w:val="both"/>
        <w:rPr>
          <w:sz w:val="24"/>
          <w:szCs w:val="24"/>
        </w:rPr>
      </w:pPr>
      <w:r w:rsidRPr="00D14590">
        <w:rPr>
          <w:sz w:val="24"/>
          <w:szCs w:val="24"/>
        </w:rPr>
        <w:t>12.4 – Havendo alteração unilateral, a Administração restabelecerá, por aditamento, o equilíbrio financeiro-econômico inicial.</w:t>
      </w:r>
    </w:p>
    <w:p w:rsidR="00D32E5A" w:rsidRPr="00D14590" w:rsidRDefault="00D32E5A" w:rsidP="00D14590">
      <w:pPr>
        <w:spacing w:before="120" w:after="120"/>
        <w:ind w:left="1276" w:right="1269"/>
        <w:jc w:val="both"/>
        <w:rPr>
          <w:sz w:val="24"/>
          <w:szCs w:val="24"/>
        </w:rPr>
      </w:pPr>
      <w:r w:rsidRPr="00D14590">
        <w:rPr>
          <w:sz w:val="24"/>
          <w:szCs w:val="24"/>
        </w:rPr>
        <w:t>12.5 – A Administração poderá, após a devida justificativa, ordenar por escrito a suspensão do contrato pelo prazo máximo de 120 (cento e vinte) dias, incluindo neste limite eventuais prorrogações de suspensão ou novos pedidos de suspensão.</w:t>
      </w:r>
    </w:p>
    <w:p w:rsidR="00D32E5A" w:rsidRPr="00D14590" w:rsidRDefault="00D32E5A" w:rsidP="00D14590">
      <w:pPr>
        <w:spacing w:before="120" w:after="120"/>
        <w:ind w:left="1276" w:right="1269"/>
        <w:jc w:val="both"/>
        <w:rPr>
          <w:sz w:val="24"/>
          <w:szCs w:val="24"/>
        </w:rPr>
      </w:pPr>
      <w:r w:rsidRPr="00D14590">
        <w:rPr>
          <w:sz w:val="24"/>
          <w:szCs w:val="24"/>
        </w:rPr>
        <w:t>12.6 – O reinício da execução do contrato, após a suspensão, será realizado após ordem da Administração, nos moldes adotados para a execução do objeto.</w:t>
      </w:r>
    </w:p>
    <w:p w:rsidR="00D32E5A" w:rsidRPr="00D14590" w:rsidRDefault="00D32E5A" w:rsidP="00D14590">
      <w:pPr>
        <w:spacing w:before="120" w:after="120"/>
        <w:ind w:left="1276" w:right="1269"/>
        <w:jc w:val="both"/>
        <w:rPr>
          <w:sz w:val="24"/>
          <w:szCs w:val="24"/>
        </w:rPr>
      </w:pPr>
      <w:r w:rsidRPr="00D14590">
        <w:rPr>
          <w:sz w:val="24"/>
          <w:szCs w:val="24"/>
        </w:rPr>
        <w:t>12.7 – O contrato será extinto após a conclusão de sua execução, por rescisão determinada por ato unilateral da Administração, por rescisão administrativa consensual ou por rescisão judicial.</w:t>
      </w:r>
    </w:p>
    <w:p w:rsidR="00D32E5A" w:rsidRPr="00D14590" w:rsidRDefault="00D32E5A" w:rsidP="00D14590">
      <w:pPr>
        <w:spacing w:before="120" w:after="120"/>
        <w:ind w:left="1276" w:right="1269"/>
        <w:jc w:val="both"/>
        <w:rPr>
          <w:sz w:val="24"/>
          <w:szCs w:val="24"/>
        </w:rPr>
      </w:pPr>
      <w:r w:rsidRPr="00D14590">
        <w:rPr>
          <w:sz w:val="24"/>
          <w:szCs w:val="24"/>
        </w:rPr>
        <w:t>12.8 – São hipóteses de rescisão determinada por ato unilateral da Administração:</w:t>
      </w:r>
    </w:p>
    <w:p w:rsidR="00D32E5A" w:rsidRPr="00D14590" w:rsidRDefault="00D32E5A" w:rsidP="00D14590">
      <w:pPr>
        <w:spacing w:before="120" w:after="120"/>
        <w:ind w:left="1276" w:right="1269"/>
        <w:jc w:val="both"/>
        <w:rPr>
          <w:sz w:val="24"/>
          <w:szCs w:val="24"/>
        </w:rPr>
      </w:pPr>
      <w:r w:rsidRPr="00D14590">
        <w:rPr>
          <w:sz w:val="24"/>
          <w:szCs w:val="24"/>
        </w:rPr>
        <w:t>12.8.1 – O não cumprimento de cláusulas contratuais, especificações, projetos ou prazos;</w:t>
      </w:r>
    </w:p>
    <w:p w:rsidR="00D32E5A" w:rsidRPr="00D14590" w:rsidRDefault="00D32E5A" w:rsidP="00D14590">
      <w:pPr>
        <w:spacing w:before="120" w:after="120"/>
        <w:ind w:left="1276" w:right="1269"/>
        <w:jc w:val="both"/>
        <w:rPr>
          <w:sz w:val="24"/>
          <w:szCs w:val="24"/>
        </w:rPr>
      </w:pPr>
      <w:r w:rsidRPr="00D14590">
        <w:rPr>
          <w:sz w:val="24"/>
          <w:szCs w:val="24"/>
        </w:rPr>
        <w:lastRenderedPageBreak/>
        <w:t>12.8.2 – O cumprimento irregular de cláusulas contratuais, especificações, projetos e prazos;</w:t>
      </w:r>
    </w:p>
    <w:p w:rsidR="00D32E5A" w:rsidRPr="00D14590" w:rsidRDefault="00D32E5A" w:rsidP="00D14590">
      <w:pPr>
        <w:spacing w:before="120" w:after="120"/>
        <w:ind w:left="1276" w:right="1269"/>
        <w:jc w:val="both"/>
        <w:rPr>
          <w:sz w:val="24"/>
          <w:szCs w:val="24"/>
        </w:rPr>
      </w:pPr>
      <w:r w:rsidRPr="00D14590">
        <w:rPr>
          <w:sz w:val="24"/>
          <w:szCs w:val="24"/>
        </w:rPr>
        <w:t>12.8.3 – A lentidão do seu cumprimento, levando a Administração a comprovar a impossibilidade da conclusão do fornecimento nos prazos estipulados;</w:t>
      </w:r>
    </w:p>
    <w:p w:rsidR="00D32E5A" w:rsidRPr="00D14590" w:rsidRDefault="00D32E5A" w:rsidP="00D14590">
      <w:pPr>
        <w:spacing w:before="120" w:after="120"/>
        <w:ind w:left="1276" w:right="1269"/>
        <w:jc w:val="both"/>
        <w:rPr>
          <w:sz w:val="24"/>
          <w:szCs w:val="24"/>
        </w:rPr>
      </w:pPr>
      <w:r w:rsidRPr="00D14590">
        <w:rPr>
          <w:sz w:val="24"/>
          <w:szCs w:val="24"/>
        </w:rPr>
        <w:t>12.8.4 – O atraso injustificado no início do fornecimento;</w:t>
      </w:r>
    </w:p>
    <w:p w:rsidR="00D32E5A" w:rsidRPr="00D14590" w:rsidRDefault="00D32E5A" w:rsidP="00D14590">
      <w:pPr>
        <w:spacing w:before="120" w:after="120"/>
        <w:ind w:left="1276" w:right="1269"/>
        <w:jc w:val="both"/>
        <w:rPr>
          <w:sz w:val="24"/>
          <w:szCs w:val="24"/>
        </w:rPr>
      </w:pPr>
      <w:r w:rsidRPr="00D14590">
        <w:rPr>
          <w:sz w:val="24"/>
          <w:szCs w:val="24"/>
        </w:rPr>
        <w:t>12.8.5 – A paralisação do fornecimento sem justa causa e prévia comunicação à Administração;</w:t>
      </w:r>
    </w:p>
    <w:p w:rsidR="00D32E5A" w:rsidRPr="00D14590" w:rsidRDefault="00D32E5A" w:rsidP="00D14590">
      <w:pPr>
        <w:spacing w:before="120" w:after="120"/>
        <w:ind w:left="1276" w:right="1269"/>
        <w:jc w:val="both"/>
        <w:rPr>
          <w:sz w:val="24"/>
          <w:szCs w:val="24"/>
        </w:rPr>
      </w:pPr>
      <w:r w:rsidRPr="00D14590">
        <w:rPr>
          <w:sz w:val="24"/>
          <w:szCs w:val="24"/>
        </w:rPr>
        <w:t>12.8.6 – A subcontratação total ou parcial do seu objeto, a associação do contratado com outrem, a cessão ou transferência, total ou parcial, bem como a fusão, cisão ou incorporação, não admitidas no instrumento convocatórios e seus anexos;</w:t>
      </w:r>
    </w:p>
    <w:p w:rsidR="00D32E5A" w:rsidRPr="00D14590" w:rsidRDefault="00D32E5A" w:rsidP="00D14590">
      <w:pPr>
        <w:spacing w:before="120" w:after="120"/>
        <w:ind w:left="1276" w:right="1269"/>
        <w:jc w:val="both"/>
        <w:rPr>
          <w:sz w:val="24"/>
          <w:szCs w:val="24"/>
        </w:rPr>
      </w:pPr>
      <w:r w:rsidRPr="00D14590">
        <w:rPr>
          <w:sz w:val="24"/>
          <w:szCs w:val="24"/>
        </w:rPr>
        <w:t>12.8.7 – O desatendimento das determinações regulares da autoridade designada para acompanhar e fiscalizar a sua execução, assim como as de seus superiores;</w:t>
      </w:r>
    </w:p>
    <w:p w:rsidR="00D32E5A" w:rsidRPr="00D14590" w:rsidRDefault="00D32E5A" w:rsidP="00D14590">
      <w:pPr>
        <w:spacing w:before="120" w:after="120"/>
        <w:ind w:left="1276" w:right="1269"/>
        <w:jc w:val="both"/>
        <w:rPr>
          <w:sz w:val="24"/>
          <w:szCs w:val="24"/>
        </w:rPr>
      </w:pPr>
      <w:r w:rsidRPr="00D14590">
        <w:rPr>
          <w:sz w:val="24"/>
          <w:szCs w:val="24"/>
        </w:rPr>
        <w:t>12.8.8 – O cometimento reiterado de faltas na sua execução, anotadas em registro próprio da fiscalização;</w:t>
      </w:r>
    </w:p>
    <w:p w:rsidR="00D32E5A" w:rsidRPr="00D14590" w:rsidRDefault="00D32E5A" w:rsidP="00D14590">
      <w:pPr>
        <w:spacing w:before="120" w:after="120"/>
        <w:ind w:left="1276" w:right="1269"/>
        <w:jc w:val="both"/>
        <w:rPr>
          <w:sz w:val="24"/>
          <w:szCs w:val="24"/>
        </w:rPr>
      </w:pPr>
      <w:r w:rsidRPr="00D14590">
        <w:rPr>
          <w:sz w:val="24"/>
          <w:szCs w:val="24"/>
        </w:rPr>
        <w:t>12.8.9 – A decretação de falência ou a instauração de insolvência civil;</w:t>
      </w:r>
    </w:p>
    <w:p w:rsidR="00D32E5A" w:rsidRPr="00D14590" w:rsidRDefault="00D32E5A" w:rsidP="00D14590">
      <w:pPr>
        <w:spacing w:before="120" w:after="120"/>
        <w:ind w:left="1276" w:right="1269"/>
        <w:jc w:val="both"/>
        <w:rPr>
          <w:sz w:val="24"/>
          <w:szCs w:val="24"/>
        </w:rPr>
      </w:pPr>
      <w:r w:rsidRPr="00D14590">
        <w:rPr>
          <w:sz w:val="24"/>
          <w:szCs w:val="24"/>
        </w:rPr>
        <w:t>12.8.10 – A dissolução da sociedade ou o falecimento do contratado;</w:t>
      </w:r>
    </w:p>
    <w:p w:rsidR="00D32E5A" w:rsidRPr="00D14590" w:rsidRDefault="00D32E5A" w:rsidP="00D14590">
      <w:pPr>
        <w:spacing w:before="120" w:after="120"/>
        <w:ind w:left="1276" w:right="1269"/>
        <w:jc w:val="both"/>
        <w:rPr>
          <w:sz w:val="24"/>
          <w:szCs w:val="24"/>
        </w:rPr>
      </w:pPr>
      <w:r w:rsidRPr="00D14590">
        <w:rPr>
          <w:sz w:val="24"/>
          <w:szCs w:val="24"/>
        </w:rPr>
        <w:t>12.8.11 – A alteração social ou a modificação da finalidade ou da estrutura da empresa, que prejudique a execução do contrato;</w:t>
      </w:r>
    </w:p>
    <w:p w:rsidR="00D32E5A" w:rsidRPr="00D14590" w:rsidRDefault="00D32E5A" w:rsidP="00D14590">
      <w:pPr>
        <w:spacing w:before="120" w:after="120"/>
        <w:ind w:left="1276" w:right="1269"/>
        <w:jc w:val="both"/>
        <w:rPr>
          <w:sz w:val="24"/>
          <w:szCs w:val="24"/>
        </w:rPr>
      </w:pPr>
      <w:r w:rsidRPr="00D14590">
        <w:rPr>
          <w:sz w:val="24"/>
          <w:szCs w:val="24"/>
        </w:rPr>
        <w:t>12.8.12 – Razões de interesse público, de alta relevância e amplo conhecimento, justificadas e determinadas pela máxima autoridade da esfera administrativa a que está subordinado o contratante e exaradas no processo administrativo a que se refere o contrato;</w:t>
      </w:r>
    </w:p>
    <w:p w:rsidR="00D32E5A" w:rsidRPr="00D14590" w:rsidRDefault="00D32E5A" w:rsidP="00D14590">
      <w:pPr>
        <w:spacing w:before="120" w:after="120"/>
        <w:ind w:left="1276" w:right="1269"/>
        <w:jc w:val="both"/>
        <w:rPr>
          <w:sz w:val="24"/>
          <w:szCs w:val="24"/>
        </w:rPr>
      </w:pPr>
      <w:r w:rsidRPr="00D14590">
        <w:rPr>
          <w:sz w:val="24"/>
          <w:szCs w:val="24"/>
        </w:rPr>
        <w:t>12.8.13 – A ocorrência de caso fortuito ou de força maior, regularmente comprovada, impeditiva da execução do contrato.</w:t>
      </w:r>
    </w:p>
    <w:p w:rsidR="00D32E5A" w:rsidRPr="00D14590" w:rsidRDefault="00D32E5A" w:rsidP="00D14590">
      <w:pPr>
        <w:spacing w:before="120" w:after="120"/>
        <w:ind w:left="1276" w:right="1269"/>
        <w:jc w:val="both"/>
        <w:rPr>
          <w:sz w:val="24"/>
          <w:szCs w:val="24"/>
        </w:rPr>
      </w:pPr>
      <w:r w:rsidRPr="00D14590">
        <w:rPr>
          <w:sz w:val="24"/>
          <w:szCs w:val="24"/>
        </w:rPr>
        <w:t>12.9 – A rescisão amigável se dará mediante comum acordo entre a Administração e a CONTRATADA, reduzida a termo no processo de licitação.</w:t>
      </w:r>
    </w:p>
    <w:p w:rsidR="00D32E5A" w:rsidRPr="00D14590" w:rsidRDefault="00D32E5A" w:rsidP="00D14590">
      <w:pPr>
        <w:spacing w:before="120" w:after="120"/>
        <w:ind w:left="1276" w:right="1269"/>
        <w:jc w:val="both"/>
        <w:rPr>
          <w:sz w:val="24"/>
          <w:szCs w:val="24"/>
        </w:rPr>
      </w:pPr>
      <w:r w:rsidRPr="00D14590">
        <w:rPr>
          <w:sz w:val="24"/>
          <w:szCs w:val="24"/>
        </w:rPr>
        <w:t>12.10 – A rescisão por ato unilateral da Administração acarretará nas consequências dispostos no art. 80 da Lei Federal nº 8.666/93, sem prejuízo de eventual aplicação de penalidades por inexecução contratual.</w:t>
      </w:r>
    </w:p>
    <w:p w:rsidR="00D32E5A" w:rsidRPr="00D14590" w:rsidRDefault="00D32E5A" w:rsidP="00D14590">
      <w:pPr>
        <w:spacing w:before="120" w:after="120"/>
        <w:ind w:left="1276" w:right="1269"/>
        <w:jc w:val="both"/>
        <w:rPr>
          <w:b/>
          <w:sz w:val="24"/>
          <w:szCs w:val="24"/>
        </w:rPr>
      </w:pPr>
      <w:r w:rsidRPr="00D14590">
        <w:rPr>
          <w:b/>
          <w:sz w:val="24"/>
          <w:szCs w:val="24"/>
        </w:rPr>
        <w:t>13 – SUBCONTRATAÇÃO</w:t>
      </w:r>
    </w:p>
    <w:p w:rsidR="00D32E5A" w:rsidRPr="00D14590" w:rsidRDefault="00D32E5A" w:rsidP="00D14590">
      <w:pPr>
        <w:spacing w:before="120" w:after="120"/>
        <w:ind w:left="1276" w:right="1269"/>
        <w:jc w:val="both"/>
        <w:rPr>
          <w:sz w:val="24"/>
          <w:szCs w:val="24"/>
        </w:rPr>
      </w:pPr>
      <w:r w:rsidRPr="00D14590">
        <w:rPr>
          <w:sz w:val="24"/>
          <w:szCs w:val="24"/>
        </w:rPr>
        <w:t>13.1 – Não será admitida subcontratação para o presente objeto.</w:t>
      </w:r>
    </w:p>
    <w:p w:rsidR="00D32E5A" w:rsidRPr="00D14590" w:rsidRDefault="00D32E5A" w:rsidP="00D14590">
      <w:pPr>
        <w:spacing w:before="120" w:after="120"/>
        <w:ind w:left="1276" w:right="1269"/>
        <w:jc w:val="both"/>
        <w:rPr>
          <w:b/>
          <w:sz w:val="24"/>
          <w:szCs w:val="24"/>
        </w:rPr>
      </w:pPr>
      <w:r w:rsidRPr="00D14590">
        <w:rPr>
          <w:b/>
          <w:sz w:val="24"/>
          <w:szCs w:val="24"/>
        </w:rPr>
        <w:t>14 – CRITÉRIO DE JULGAMENTO E ADJUDICAÇÃO</w:t>
      </w:r>
    </w:p>
    <w:p w:rsidR="00D32E5A" w:rsidRPr="00D14590" w:rsidRDefault="00D32E5A" w:rsidP="00D14590">
      <w:pPr>
        <w:spacing w:before="120" w:after="120"/>
        <w:ind w:left="1276" w:right="1269"/>
        <w:jc w:val="both"/>
        <w:rPr>
          <w:color w:val="FF0000"/>
          <w:sz w:val="24"/>
          <w:szCs w:val="24"/>
        </w:rPr>
      </w:pPr>
      <w:r w:rsidRPr="00D14590">
        <w:rPr>
          <w:sz w:val="24"/>
          <w:szCs w:val="24"/>
        </w:rPr>
        <w:t>14.1 – O critério de julgamento é o MENOR PREÇO.</w:t>
      </w:r>
    </w:p>
    <w:p w:rsidR="00D32E5A" w:rsidRPr="00D14590" w:rsidRDefault="00D32E5A" w:rsidP="00D14590">
      <w:pPr>
        <w:spacing w:before="120" w:after="120"/>
        <w:ind w:left="1276" w:right="1269"/>
        <w:jc w:val="both"/>
        <w:rPr>
          <w:sz w:val="24"/>
          <w:szCs w:val="24"/>
        </w:rPr>
      </w:pPr>
      <w:r w:rsidRPr="00D14590">
        <w:rPr>
          <w:sz w:val="24"/>
          <w:szCs w:val="24"/>
        </w:rPr>
        <w:t>14.2 – A adjudicação será feita pelo MENOR PREÇO POR ITEM.</w:t>
      </w:r>
    </w:p>
    <w:p w:rsidR="00D32E5A" w:rsidRPr="00D14590" w:rsidRDefault="00D32E5A" w:rsidP="00D14590">
      <w:pPr>
        <w:spacing w:before="120" w:after="120"/>
        <w:ind w:left="1276" w:right="1269"/>
        <w:jc w:val="both"/>
        <w:rPr>
          <w:sz w:val="24"/>
          <w:szCs w:val="24"/>
        </w:rPr>
      </w:pPr>
      <w:r w:rsidRPr="00D14590">
        <w:rPr>
          <w:sz w:val="24"/>
          <w:szCs w:val="24"/>
        </w:rPr>
        <w:t>14.3 – E execução será DIRETA, com fornecimento integral.</w:t>
      </w:r>
    </w:p>
    <w:p w:rsidR="00D32E5A" w:rsidRPr="00D14590" w:rsidRDefault="00D32E5A" w:rsidP="00D14590">
      <w:pPr>
        <w:spacing w:before="120" w:after="120"/>
        <w:ind w:left="1276" w:right="1269"/>
        <w:jc w:val="both"/>
        <w:rPr>
          <w:b/>
          <w:sz w:val="24"/>
          <w:szCs w:val="24"/>
        </w:rPr>
      </w:pPr>
      <w:r w:rsidRPr="00D14590">
        <w:rPr>
          <w:b/>
          <w:sz w:val="24"/>
          <w:szCs w:val="24"/>
        </w:rPr>
        <w:t>15 – QUALIFICAÇÃO TÉCNICA:</w:t>
      </w:r>
    </w:p>
    <w:p w:rsidR="00D32E5A" w:rsidRPr="00D14590" w:rsidRDefault="00D32E5A" w:rsidP="00D14590">
      <w:pPr>
        <w:spacing w:before="120" w:after="120"/>
        <w:ind w:left="1276" w:right="1269"/>
        <w:jc w:val="both"/>
        <w:rPr>
          <w:sz w:val="24"/>
          <w:szCs w:val="24"/>
        </w:rPr>
      </w:pPr>
      <w:r w:rsidRPr="00D14590">
        <w:rPr>
          <w:sz w:val="24"/>
          <w:szCs w:val="24"/>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D32E5A" w:rsidRPr="00D14590" w:rsidRDefault="00D32E5A" w:rsidP="00D14590">
      <w:pPr>
        <w:spacing w:before="120" w:after="120"/>
        <w:ind w:left="1276" w:right="1269"/>
        <w:jc w:val="both"/>
        <w:rPr>
          <w:b/>
          <w:sz w:val="24"/>
          <w:szCs w:val="24"/>
        </w:rPr>
      </w:pPr>
      <w:r w:rsidRPr="00D14590">
        <w:rPr>
          <w:b/>
          <w:sz w:val="24"/>
          <w:szCs w:val="24"/>
        </w:rPr>
        <w:lastRenderedPageBreak/>
        <w:t>16 – QUALIFICAÇÃO ECONÔMICO-FINANCEIRA:</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rsidR="00D32E5A" w:rsidRPr="00D14590" w:rsidRDefault="00D32E5A" w:rsidP="00D14590">
      <w:pPr>
        <w:shd w:val="clear" w:color="auto" w:fill="FFFFFF"/>
        <w:spacing w:before="120" w:after="120"/>
        <w:ind w:left="1276" w:right="1269" w:firstLine="708"/>
        <w:jc w:val="both"/>
        <w:rPr>
          <w:sz w:val="24"/>
          <w:szCs w:val="24"/>
          <w:lang w:eastAsia="pt-BR"/>
        </w:rPr>
      </w:pPr>
      <w:r w:rsidRPr="00D14590">
        <w:rPr>
          <w:sz w:val="24"/>
          <w:szCs w:val="24"/>
          <w:lang w:eastAsia="pt-BR"/>
        </w:rPr>
        <w:t>1- por publicação em diário oficial;  </w:t>
      </w:r>
    </w:p>
    <w:p w:rsidR="00D32E5A" w:rsidRPr="00D14590" w:rsidRDefault="00D32E5A" w:rsidP="00D14590">
      <w:pPr>
        <w:shd w:val="clear" w:color="auto" w:fill="FFFFFF"/>
        <w:spacing w:before="120" w:after="120"/>
        <w:ind w:left="1276" w:right="1269" w:firstLine="708"/>
        <w:jc w:val="both"/>
        <w:rPr>
          <w:sz w:val="24"/>
          <w:szCs w:val="24"/>
          <w:lang w:eastAsia="pt-BR"/>
        </w:rPr>
      </w:pPr>
      <w:r w:rsidRPr="00D14590">
        <w:rPr>
          <w:sz w:val="24"/>
          <w:szCs w:val="24"/>
          <w:lang w:eastAsia="pt-BR"/>
        </w:rPr>
        <w:t>2- por publicação em jornal;  </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3-por cópia ou fotocópia de livro diário incluindo os termos de abertura e encerramento devidamente registrado na Junta Comercial da sede ou domicílio do proponente;</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16.5 – Em caso de empresa constituída no exercício social vigente, admite-se a apresentação de balanço patrimonial e demonstrações contábeis referentes ao período de existência da sociedade.</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16.6 – Em caso de haver previsão legal ou previsão no contrato social, admite-se a apresentação de balanço patrimonial intermediário.</w:t>
      </w:r>
    </w:p>
    <w:p w:rsidR="00D32E5A" w:rsidRPr="00D14590" w:rsidRDefault="00D32E5A" w:rsidP="00D14590">
      <w:pPr>
        <w:shd w:val="clear" w:color="auto" w:fill="FFFFFF"/>
        <w:spacing w:before="120" w:after="120"/>
        <w:ind w:left="1276" w:right="1269"/>
        <w:jc w:val="both"/>
        <w:rPr>
          <w:sz w:val="24"/>
          <w:szCs w:val="24"/>
          <w:lang w:eastAsia="pt-BR"/>
        </w:rPr>
      </w:pPr>
      <w:r w:rsidRPr="00D14590">
        <w:rPr>
          <w:sz w:val="24"/>
          <w:szCs w:val="24"/>
          <w:lang w:eastAsia="pt-BR"/>
        </w:rPr>
        <w:t>16.7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D32E5A" w:rsidRPr="00D14590" w:rsidRDefault="00D32E5A" w:rsidP="00D14590">
      <w:pPr>
        <w:spacing w:before="120" w:after="120"/>
        <w:ind w:left="1276" w:right="1269"/>
        <w:jc w:val="both"/>
        <w:rPr>
          <w:b/>
          <w:sz w:val="24"/>
          <w:szCs w:val="24"/>
        </w:rPr>
      </w:pPr>
      <w:r w:rsidRPr="00D14590">
        <w:rPr>
          <w:b/>
          <w:sz w:val="24"/>
          <w:szCs w:val="24"/>
        </w:rPr>
        <w:t>17 – GARANTIA DE EXECUÇÃO</w:t>
      </w:r>
    </w:p>
    <w:p w:rsidR="00D32E5A" w:rsidRPr="00D14590" w:rsidRDefault="00D32E5A" w:rsidP="00D14590">
      <w:pPr>
        <w:spacing w:before="120" w:after="120"/>
        <w:ind w:left="1276" w:right="1269"/>
        <w:jc w:val="both"/>
        <w:rPr>
          <w:sz w:val="24"/>
          <w:szCs w:val="24"/>
        </w:rPr>
      </w:pPr>
      <w:r w:rsidRPr="00D14590">
        <w:rPr>
          <w:sz w:val="24"/>
          <w:szCs w:val="24"/>
        </w:rPr>
        <w:t xml:space="preserve">17.1 – Não haverá exigência de garantia contratual da execução. </w:t>
      </w:r>
    </w:p>
    <w:p w:rsidR="00D32E5A" w:rsidRPr="00D14590" w:rsidRDefault="00D32E5A" w:rsidP="00D14590">
      <w:pPr>
        <w:spacing w:before="120" w:after="120"/>
        <w:ind w:left="1276" w:right="1269"/>
        <w:jc w:val="both"/>
        <w:rPr>
          <w:b/>
          <w:sz w:val="24"/>
          <w:szCs w:val="24"/>
        </w:rPr>
      </w:pPr>
      <w:r w:rsidRPr="00D14590">
        <w:rPr>
          <w:b/>
          <w:sz w:val="24"/>
          <w:szCs w:val="24"/>
        </w:rPr>
        <w:t>18 – DEMAIS OBSERVAÇÕES</w:t>
      </w:r>
    </w:p>
    <w:p w:rsidR="00D32E5A" w:rsidRPr="00D14590" w:rsidRDefault="00D32E5A" w:rsidP="00D14590">
      <w:pPr>
        <w:spacing w:before="120" w:after="120"/>
        <w:ind w:left="1276" w:right="1269"/>
        <w:jc w:val="both"/>
        <w:rPr>
          <w:sz w:val="24"/>
          <w:szCs w:val="24"/>
        </w:rPr>
      </w:pPr>
      <w:r w:rsidRPr="00D14590">
        <w:rPr>
          <w:sz w:val="24"/>
          <w:szCs w:val="24"/>
        </w:rPr>
        <w:t xml:space="preserve">18.1 – O presente estará disponível aos interessados em participar do certame no Setor de Licitações do Município, situada na Praça Governador Roberto Silveira, nº 44, Centro – </w:t>
      </w:r>
      <w:r w:rsidRPr="00D14590">
        <w:rPr>
          <w:sz w:val="24"/>
          <w:szCs w:val="24"/>
        </w:rPr>
        <w:lastRenderedPageBreak/>
        <w:t>Bom Jardim (2° andar – Comissão Geral de Licitações e Compras), de segunda-feira a sexta-feira, das 09h às 12h e das 13h às 17h e na sede da Secretaria Municipal de Educação, situada na Rua Mozart Serpa de Carvalho, nº 190, Centro – Bom Jardim/RJ.</w:t>
      </w:r>
    </w:p>
    <w:p w:rsidR="00D32E5A" w:rsidRPr="00D14590" w:rsidRDefault="00D32E5A" w:rsidP="00D14590">
      <w:pPr>
        <w:spacing w:before="120" w:after="120"/>
        <w:ind w:left="1276" w:right="1269"/>
        <w:jc w:val="both"/>
        <w:rPr>
          <w:b/>
          <w:sz w:val="24"/>
          <w:szCs w:val="24"/>
        </w:rPr>
      </w:pPr>
      <w:r w:rsidRPr="00D14590">
        <w:rPr>
          <w:sz w:val="24"/>
          <w:szCs w:val="24"/>
        </w:rPr>
        <w:t>18.2 – Não há anexos a este Termo de Referência.</w:t>
      </w:r>
    </w:p>
    <w:p w:rsidR="00D32E5A" w:rsidRPr="00D14590" w:rsidRDefault="00D32E5A" w:rsidP="00D14590">
      <w:pPr>
        <w:spacing w:before="120" w:after="120"/>
        <w:ind w:left="1276" w:right="1269"/>
        <w:jc w:val="both"/>
        <w:rPr>
          <w:b/>
          <w:sz w:val="24"/>
          <w:szCs w:val="24"/>
        </w:rPr>
      </w:pPr>
      <w:r w:rsidRPr="00D14590">
        <w:rPr>
          <w:b/>
          <w:sz w:val="24"/>
          <w:szCs w:val="24"/>
        </w:rPr>
        <w:t>19 – RESPONSÁVEL PELA ELABORAÇÃO DO TERMO DE REFERÊNCIA E CIÊNCIA DOS FISCAIS E GESTOR DO CONTRATO.</w:t>
      </w:r>
    </w:p>
    <w:p w:rsidR="00D32E5A" w:rsidRPr="00D14590" w:rsidRDefault="00D32E5A" w:rsidP="00D14590">
      <w:pPr>
        <w:spacing w:before="120" w:after="120"/>
        <w:ind w:left="1276" w:right="1269"/>
        <w:jc w:val="both"/>
        <w:rPr>
          <w:sz w:val="24"/>
          <w:szCs w:val="24"/>
        </w:rPr>
      </w:pPr>
      <w:r w:rsidRPr="00D14590">
        <w:rPr>
          <w:sz w:val="24"/>
          <w:szCs w:val="24"/>
        </w:rPr>
        <w:t>19.1 – É responsável pela elaboração deste documento a servidora:</w:t>
      </w:r>
    </w:p>
    <w:p w:rsidR="00D32E5A" w:rsidRPr="00D14590" w:rsidRDefault="00D32E5A" w:rsidP="00D14590">
      <w:pPr>
        <w:spacing w:before="120" w:after="120"/>
        <w:ind w:left="1276" w:right="1269"/>
        <w:jc w:val="both"/>
        <w:rPr>
          <w:sz w:val="24"/>
          <w:szCs w:val="24"/>
        </w:rPr>
      </w:pPr>
    </w:p>
    <w:p w:rsidR="00D32E5A" w:rsidRPr="00D14590" w:rsidRDefault="00D32E5A" w:rsidP="00D14590">
      <w:pPr>
        <w:ind w:left="1276" w:right="1269"/>
        <w:jc w:val="center"/>
        <w:rPr>
          <w:b/>
          <w:sz w:val="24"/>
          <w:szCs w:val="24"/>
        </w:rPr>
      </w:pPr>
      <w:r w:rsidRPr="00D14590">
        <w:rPr>
          <w:b/>
          <w:sz w:val="24"/>
          <w:szCs w:val="24"/>
        </w:rPr>
        <w:t>Carla Martins de Souza Dutra Silva</w:t>
      </w:r>
    </w:p>
    <w:p w:rsidR="00D32E5A" w:rsidRPr="00D14590" w:rsidRDefault="00D32E5A" w:rsidP="00D14590">
      <w:pPr>
        <w:ind w:left="1276" w:right="1269"/>
        <w:jc w:val="center"/>
        <w:rPr>
          <w:sz w:val="24"/>
          <w:szCs w:val="24"/>
        </w:rPr>
      </w:pPr>
      <w:r w:rsidRPr="00D14590">
        <w:rPr>
          <w:sz w:val="24"/>
          <w:szCs w:val="24"/>
        </w:rPr>
        <w:t>Chefe de Planejamento e Projetos Básicos</w:t>
      </w:r>
    </w:p>
    <w:p w:rsidR="00D32E5A" w:rsidRPr="00D14590" w:rsidRDefault="00D32E5A" w:rsidP="00D14590">
      <w:pPr>
        <w:ind w:left="1276" w:right="1269"/>
        <w:jc w:val="center"/>
        <w:rPr>
          <w:b/>
          <w:sz w:val="24"/>
          <w:szCs w:val="24"/>
        </w:rPr>
      </w:pPr>
      <w:r w:rsidRPr="00D14590">
        <w:rPr>
          <w:sz w:val="24"/>
          <w:szCs w:val="24"/>
        </w:rPr>
        <w:t>Matrícula nº 12/3618</w:t>
      </w:r>
    </w:p>
    <w:p w:rsidR="00D32E5A" w:rsidRPr="00D14590" w:rsidRDefault="00D32E5A" w:rsidP="00D14590">
      <w:pPr>
        <w:ind w:left="1276" w:right="1269"/>
        <w:jc w:val="both"/>
        <w:rPr>
          <w:sz w:val="24"/>
          <w:szCs w:val="24"/>
        </w:rPr>
      </w:pPr>
    </w:p>
    <w:p w:rsidR="00D32E5A" w:rsidRPr="00D14590" w:rsidRDefault="00D32E5A" w:rsidP="00D14590">
      <w:pPr>
        <w:ind w:left="1276" w:right="1269"/>
        <w:jc w:val="both"/>
        <w:rPr>
          <w:sz w:val="24"/>
          <w:szCs w:val="24"/>
        </w:rPr>
      </w:pPr>
      <w:r w:rsidRPr="00D14590">
        <w:rPr>
          <w:sz w:val="24"/>
          <w:szCs w:val="24"/>
        </w:rPr>
        <w:t>19.2 – Estão cientes de suas indicações e atribuições:</w:t>
      </w:r>
    </w:p>
    <w:p w:rsidR="00D32E5A" w:rsidRPr="00D14590" w:rsidRDefault="00D32E5A" w:rsidP="00D14590">
      <w:pPr>
        <w:ind w:left="1276" w:right="1269"/>
        <w:jc w:val="both"/>
        <w:rPr>
          <w:sz w:val="24"/>
          <w:szCs w:val="24"/>
        </w:rPr>
      </w:pPr>
    </w:p>
    <w:p w:rsidR="00D32E5A" w:rsidRPr="00D14590" w:rsidRDefault="00D32E5A" w:rsidP="00D14590">
      <w:pPr>
        <w:ind w:left="1276" w:right="1269"/>
        <w:jc w:val="center"/>
        <w:rPr>
          <w:sz w:val="24"/>
          <w:szCs w:val="24"/>
          <w:lang w:eastAsia="pt-BR"/>
        </w:rPr>
      </w:pPr>
      <w:r w:rsidRPr="00D14590">
        <w:rPr>
          <w:b/>
          <w:sz w:val="24"/>
          <w:szCs w:val="24"/>
          <w:lang w:eastAsia="pt-BR"/>
        </w:rPr>
        <w:t>Márcia Mululo Erthal</w:t>
      </w:r>
    </w:p>
    <w:p w:rsidR="00D32E5A" w:rsidRPr="00D14590" w:rsidRDefault="00D32E5A" w:rsidP="00D14590">
      <w:pPr>
        <w:ind w:left="1276" w:right="1269"/>
        <w:jc w:val="center"/>
        <w:rPr>
          <w:sz w:val="24"/>
          <w:szCs w:val="24"/>
          <w:lang w:eastAsia="pt-BR"/>
        </w:rPr>
      </w:pPr>
      <w:r w:rsidRPr="00D14590">
        <w:rPr>
          <w:sz w:val="24"/>
          <w:szCs w:val="24"/>
          <w:lang w:eastAsia="pt-BR"/>
        </w:rPr>
        <w:t>Matrícula 41/6941</w:t>
      </w:r>
    </w:p>
    <w:p w:rsidR="00D32E5A" w:rsidRPr="00D14590" w:rsidRDefault="00D32E5A" w:rsidP="00D14590">
      <w:pPr>
        <w:ind w:left="1276" w:right="1269"/>
        <w:jc w:val="center"/>
        <w:rPr>
          <w:sz w:val="24"/>
          <w:szCs w:val="24"/>
          <w:lang w:eastAsia="pt-BR"/>
        </w:rPr>
      </w:pPr>
      <w:r w:rsidRPr="00D14590">
        <w:rPr>
          <w:sz w:val="24"/>
          <w:szCs w:val="24"/>
          <w:lang w:eastAsia="pt-BR"/>
        </w:rPr>
        <w:t>CPF nº 853.105.657-87</w:t>
      </w:r>
    </w:p>
    <w:p w:rsidR="00D32E5A" w:rsidRPr="00D14590" w:rsidRDefault="00D32E5A" w:rsidP="00D14590">
      <w:pPr>
        <w:ind w:left="1276" w:right="1269"/>
        <w:jc w:val="center"/>
        <w:rPr>
          <w:sz w:val="24"/>
          <w:szCs w:val="24"/>
          <w:lang w:eastAsia="pt-BR"/>
        </w:rPr>
      </w:pPr>
    </w:p>
    <w:p w:rsidR="00D32E5A" w:rsidRPr="00D14590" w:rsidRDefault="00D32E5A" w:rsidP="00D14590">
      <w:pPr>
        <w:ind w:left="1276" w:right="1269"/>
        <w:jc w:val="center"/>
        <w:rPr>
          <w:sz w:val="24"/>
          <w:szCs w:val="24"/>
          <w:lang w:eastAsia="pt-BR"/>
        </w:rPr>
      </w:pPr>
    </w:p>
    <w:p w:rsidR="00D32E5A" w:rsidRPr="00D14590" w:rsidRDefault="00D32E5A" w:rsidP="00D14590">
      <w:pPr>
        <w:ind w:left="1276" w:right="1269"/>
        <w:jc w:val="center"/>
        <w:rPr>
          <w:sz w:val="24"/>
          <w:szCs w:val="24"/>
          <w:lang w:eastAsia="pt-BR"/>
        </w:rPr>
      </w:pPr>
    </w:p>
    <w:p w:rsidR="00D32E5A" w:rsidRPr="00D14590" w:rsidRDefault="00D32E5A" w:rsidP="00D14590">
      <w:pPr>
        <w:ind w:left="1276" w:right="1269"/>
        <w:jc w:val="center"/>
        <w:rPr>
          <w:b/>
          <w:sz w:val="24"/>
          <w:szCs w:val="24"/>
          <w:lang w:eastAsia="pt-BR"/>
        </w:rPr>
      </w:pPr>
      <w:r w:rsidRPr="00D14590">
        <w:rPr>
          <w:b/>
          <w:sz w:val="24"/>
          <w:szCs w:val="24"/>
          <w:lang w:eastAsia="pt-BR"/>
        </w:rPr>
        <w:t>Flávia Fernandes de Oliveira</w:t>
      </w:r>
    </w:p>
    <w:p w:rsidR="00D32E5A" w:rsidRPr="00D14590" w:rsidRDefault="00D32E5A" w:rsidP="00D14590">
      <w:pPr>
        <w:ind w:left="1276" w:right="1269"/>
        <w:jc w:val="center"/>
        <w:rPr>
          <w:sz w:val="24"/>
          <w:szCs w:val="24"/>
          <w:lang w:eastAsia="pt-BR"/>
        </w:rPr>
      </w:pPr>
      <w:r w:rsidRPr="00D14590">
        <w:rPr>
          <w:sz w:val="24"/>
          <w:szCs w:val="24"/>
          <w:lang w:eastAsia="pt-BR"/>
        </w:rPr>
        <w:t>Matrícula 10/3598</w:t>
      </w:r>
    </w:p>
    <w:p w:rsidR="00D32E5A" w:rsidRPr="00D14590" w:rsidRDefault="00D32E5A" w:rsidP="00D14590">
      <w:pPr>
        <w:ind w:left="1276" w:right="1269"/>
        <w:jc w:val="center"/>
        <w:rPr>
          <w:sz w:val="24"/>
          <w:szCs w:val="24"/>
          <w:lang w:eastAsia="pt-BR"/>
        </w:rPr>
      </w:pPr>
      <w:r w:rsidRPr="00D14590">
        <w:rPr>
          <w:sz w:val="24"/>
          <w:szCs w:val="24"/>
          <w:lang w:eastAsia="pt-BR"/>
        </w:rPr>
        <w:t>CPF nº 078.120.037-79</w:t>
      </w:r>
    </w:p>
    <w:p w:rsidR="00D32E5A" w:rsidRPr="00D14590" w:rsidRDefault="00D32E5A" w:rsidP="00D14590">
      <w:pPr>
        <w:ind w:left="1276" w:right="1269"/>
        <w:jc w:val="center"/>
        <w:rPr>
          <w:sz w:val="24"/>
          <w:szCs w:val="24"/>
        </w:rPr>
      </w:pPr>
    </w:p>
    <w:p w:rsidR="00D32E5A" w:rsidRPr="00D14590" w:rsidRDefault="00D32E5A" w:rsidP="00D14590">
      <w:pPr>
        <w:ind w:left="1276" w:right="1269"/>
        <w:jc w:val="both"/>
        <w:rPr>
          <w:sz w:val="24"/>
          <w:szCs w:val="24"/>
        </w:rPr>
      </w:pPr>
      <w:r w:rsidRPr="00D14590">
        <w:rPr>
          <w:sz w:val="24"/>
          <w:szCs w:val="24"/>
        </w:rPr>
        <w:t>19.3 – Está de acordo com os termos:</w:t>
      </w:r>
    </w:p>
    <w:p w:rsidR="00D32E5A" w:rsidRPr="00D14590" w:rsidRDefault="00D32E5A" w:rsidP="00D14590">
      <w:pPr>
        <w:ind w:left="1276" w:right="1269"/>
        <w:jc w:val="center"/>
        <w:rPr>
          <w:b/>
          <w:iCs/>
          <w:sz w:val="24"/>
          <w:szCs w:val="24"/>
        </w:rPr>
      </w:pPr>
    </w:p>
    <w:p w:rsidR="00D32E5A" w:rsidRPr="00D14590" w:rsidRDefault="00D32E5A" w:rsidP="00D14590">
      <w:pPr>
        <w:ind w:left="1276" w:right="1269"/>
        <w:jc w:val="center"/>
        <w:rPr>
          <w:b/>
          <w:iCs/>
          <w:sz w:val="24"/>
          <w:szCs w:val="24"/>
        </w:rPr>
      </w:pPr>
    </w:p>
    <w:p w:rsidR="00D32E5A" w:rsidRPr="00D14590" w:rsidRDefault="00D32E5A" w:rsidP="00D14590">
      <w:pPr>
        <w:ind w:left="1276" w:right="1269"/>
        <w:jc w:val="center"/>
        <w:rPr>
          <w:b/>
          <w:iCs/>
          <w:sz w:val="24"/>
          <w:szCs w:val="24"/>
        </w:rPr>
      </w:pPr>
      <w:r w:rsidRPr="00D14590">
        <w:rPr>
          <w:b/>
          <w:iCs/>
          <w:sz w:val="24"/>
          <w:szCs w:val="24"/>
        </w:rPr>
        <w:t>Jonas Edinaldo da Silva</w:t>
      </w:r>
    </w:p>
    <w:p w:rsidR="00D32E5A" w:rsidRPr="00D14590" w:rsidRDefault="00D32E5A" w:rsidP="00D14590">
      <w:pPr>
        <w:ind w:left="1276" w:right="1269"/>
        <w:jc w:val="center"/>
        <w:rPr>
          <w:iCs/>
          <w:sz w:val="24"/>
          <w:szCs w:val="24"/>
        </w:rPr>
      </w:pPr>
      <w:r w:rsidRPr="00D14590">
        <w:rPr>
          <w:iCs/>
          <w:sz w:val="24"/>
          <w:szCs w:val="24"/>
        </w:rPr>
        <w:t>Secretário Municipal de Educação</w:t>
      </w:r>
    </w:p>
    <w:p w:rsidR="00D32E5A" w:rsidRPr="00D14590" w:rsidRDefault="00D32E5A" w:rsidP="00D14590">
      <w:pPr>
        <w:ind w:left="1276" w:right="1269"/>
        <w:jc w:val="center"/>
        <w:rPr>
          <w:iCs/>
          <w:sz w:val="24"/>
          <w:szCs w:val="24"/>
        </w:rPr>
      </w:pPr>
      <w:r w:rsidRPr="00D14590">
        <w:rPr>
          <w:iCs/>
          <w:sz w:val="24"/>
          <w:szCs w:val="24"/>
        </w:rPr>
        <w:t>Matrícula nº 11/0958 SME</w:t>
      </w:r>
    </w:p>
    <w:p w:rsidR="00D32E5A" w:rsidRPr="00D14590" w:rsidRDefault="00D32E5A" w:rsidP="00D14590">
      <w:pPr>
        <w:ind w:left="1276" w:right="1269"/>
        <w:jc w:val="center"/>
        <w:rPr>
          <w:iCs/>
          <w:sz w:val="24"/>
          <w:szCs w:val="24"/>
        </w:rPr>
      </w:pPr>
      <w:r w:rsidRPr="00D14590">
        <w:rPr>
          <w:iCs/>
          <w:sz w:val="24"/>
          <w:szCs w:val="24"/>
        </w:rPr>
        <w:t>CPF nº 955.884.267-20</w:t>
      </w:r>
    </w:p>
    <w:p w:rsidR="008C4E6F" w:rsidRDefault="008C4E6F" w:rsidP="00D14590">
      <w:pPr>
        <w:rPr>
          <w:b/>
          <w:sz w:val="16"/>
        </w:rPr>
      </w:pPr>
    </w:p>
    <w:p w:rsidR="00D32E5A" w:rsidRDefault="00D32E5A" w:rsidP="00D14590">
      <w:pPr>
        <w:pStyle w:val="Ttulo1"/>
        <w:ind w:left="3509" w:right="3506"/>
        <w:jc w:val="center"/>
      </w:pPr>
    </w:p>
    <w:p w:rsidR="00D32E5A" w:rsidRDefault="00D32E5A" w:rsidP="00D14590">
      <w:pPr>
        <w:pStyle w:val="Ttulo1"/>
        <w:ind w:left="3509" w:right="3506"/>
        <w:jc w:val="center"/>
      </w:pPr>
    </w:p>
    <w:p w:rsidR="00D32E5A" w:rsidRDefault="00D32E5A">
      <w:pPr>
        <w:pStyle w:val="Ttulo1"/>
        <w:spacing w:before="108"/>
        <w:ind w:left="3509" w:right="3506"/>
        <w:jc w:val="center"/>
      </w:pPr>
    </w:p>
    <w:p w:rsidR="00D14590" w:rsidRDefault="00D14590">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893637" w:rsidRDefault="00893637">
      <w:pPr>
        <w:pStyle w:val="Ttulo1"/>
        <w:spacing w:before="108"/>
        <w:ind w:left="3509" w:right="3506"/>
        <w:jc w:val="center"/>
      </w:pPr>
    </w:p>
    <w:p w:rsidR="00D14590" w:rsidRDefault="00D14590">
      <w:pPr>
        <w:pStyle w:val="Ttulo1"/>
        <w:spacing w:before="108"/>
        <w:ind w:left="3509" w:right="3506"/>
        <w:jc w:val="center"/>
      </w:pPr>
    </w:p>
    <w:p w:rsidR="008C4E6F" w:rsidRDefault="00F921D5">
      <w:pPr>
        <w:pStyle w:val="Ttulo1"/>
        <w:spacing w:before="108"/>
        <w:ind w:left="3509" w:right="3506"/>
        <w:jc w:val="center"/>
      </w:pPr>
      <w:r>
        <w:lastRenderedPageBreak/>
        <w:t>EDITAL</w:t>
      </w:r>
    </w:p>
    <w:p w:rsidR="008C4E6F" w:rsidRDefault="00F921D5" w:rsidP="00D32E5A">
      <w:pPr>
        <w:spacing w:before="137"/>
        <w:ind w:left="3509" w:right="3112"/>
        <w:jc w:val="center"/>
        <w:rPr>
          <w:b/>
          <w:sz w:val="24"/>
        </w:rPr>
      </w:pPr>
      <w:r>
        <w:rPr>
          <w:b/>
          <w:sz w:val="24"/>
        </w:rPr>
        <w:t>PREGÃO</w:t>
      </w:r>
      <w:r>
        <w:rPr>
          <w:b/>
          <w:spacing w:val="-1"/>
          <w:sz w:val="24"/>
        </w:rPr>
        <w:t xml:space="preserve"> </w:t>
      </w:r>
      <w:r>
        <w:rPr>
          <w:b/>
          <w:sz w:val="24"/>
        </w:rPr>
        <w:t>ELETRÔNICO</w:t>
      </w:r>
      <w:r>
        <w:rPr>
          <w:b/>
          <w:spacing w:val="1"/>
          <w:sz w:val="24"/>
        </w:rPr>
        <w:t xml:space="preserve"> </w:t>
      </w:r>
      <w:r>
        <w:rPr>
          <w:b/>
          <w:sz w:val="24"/>
        </w:rPr>
        <w:t>Nº</w:t>
      </w:r>
      <w:r>
        <w:rPr>
          <w:b/>
          <w:spacing w:val="-2"/>
          <w:sz w:val="24"/>
        </w:rPr>
        <w:t xml:space="preserve"> </w:t>
      </w:r>
      <w:r w:rsidR="00893637">
        <w:rPr>
          <w:b/>
          <w:spacing w:val="-2"/>
          <w:sz w:val="24"/>
        </w:rPr>
        <w:t>015</w:t>
      </w:r>
      <w:r>
        <w:rPr>
          <w:b/>
          <w:sz w:val="24"/>
        </w:rPr>
        <w:t>/2023</w:t>
      </w:r>
    </w:p>
    <w:p w:rsidR="008C4E6F" w:rsidRDefault="00F921D5">
      <w:pPr>
        <w:pStyle w:val="Ttulo1"/>
        <w:spacing w:before="5" w:line="410" w:lineRule="atLeast"/>
        <w:ind w:left="3507" w:right="3509"/>
        <w:jc w:val="center"/>
      </w:pPr>
      <w:r>
        <w:t>PROPOSTA DE PREÇOS FINAL</w:t>
      </w:r>
      <w:r>
        <w:rPr>
          <w:spacing w:val="-57"/>
        </w:rPr>
        <w:t xml:space="preserve"> </w:t>
      </w:r>
      <w:r>
        <w:t>ANEXO</w:t>
      </w:r>
      <w:r>
        <w:rPr>
          <w:spacing w:val="-1"/>
        </w:rPr>
        <w:t xml:space="preserve"> </w:t>
      </w:r>
      <w:r>
        <w:t>II</w:t>
      </w:r>
    </w:p>
    <w:p w:rsidR="008C4E6F" w:rsidRDefault="00F921D5">
      <w:pPr>
        <w:spacing w:before="8" w:line="247" w:lineRule="auto"/>
        <w:ind w:left="1240" w:right="1281"/>
        <w:jc w:val="both"/>
        <w:rPr>
          <w:sz w:val="24"/>
        </w:rPr>
      </w:pPr>
      <w:r>
        <w:rPr>
          <w:sz w:val="24"/>
        </w:rPr>
        <w:t>Apresentamos</w:t>
      </w:r>
      <w:r>
        <w:rPr>
          <w:spacing w:val="1"/>
          <w:sz w:val="24"/>
        </w:rPr>
        <w:t xml:space="preserve"> </w:t>
      </w:r>
      <w:r>
        <w:rPr>
          <w:sz w:val="24"/>
        </w:rPr>
        <w:t>nossa</w:t>
      </w:r>
      <w:r>
        <w:rPr>
          <w:spacing w:val="1"/>
          <w:sz w:val="24"/>
        </w:rPr>
        <w:t xml:space="preserve"> </w:t>
      </w:r>
      <w:r>
        <w:rPr>
          <w:sz w:val="24"/>
        </w:rPr>
        <w:t>proposta</w:t>
      </w:r>
      <w:r>
        <w:rPr>
          <w:spacing w:val="1"/>
          <w:sz w:val="24"/>
        </w:rPr>
        <w:t xml:space="preserve"> </w:t>
      </w:r>
      <w:r>
        <w:rPr>
          <w:sz w:val="24"/>
        </w:rPr>
        <w:t>para</w:t>
      </w:r>
      <w:r>
        <w:rPr>
          <w:spacing w:val="1"/>
          <w:sz w:val="24"/>
        </w:rPr>
        <w:t xml:space="preserve"> </w:t>
      </w:r>
      <w:r>
        <w:rPr>
          <w:sz w:val="24"/>
        </w:rPr>
        <w:t>aquisição</w:t>
      </w:r>
      <w:r>
        <w:rPr>
          <w:spacing w:val="61"/>
          <w:sz w:val="24"/>
        </w:rPr>
        <w:t xml:space="preserve"> </w:t>
      </w:r>
      <w:r w:rsidR="00D32E5A">
        <w:rPr>
          <w:spacing w:val="21"/>
          <w:sz w:val="24"/>
        </w:rPr>
        <w:t xml:space="preserve">do </w:t>
      </w:r>
      <w:r>
        <w:rPr>
          <w:sz w:val="24"/>
        </w:rPr>
        <w:t>objeto</w:t>
      </w:r>
      <w:r>
        <w:rPr>
          <w:spacing w:val="61"/>
          <w:sz w:val="24"/>
        </w:rPr>
        <w:t xml:space="preserve"> </w:t>
      </w:r>
      <w:r>
        <w:rPr>
          <w:sz w:val="24"/>
        </w:rPr>
        <w:t>da</w:t>
      </w:r>
      <w:r>
        <w:rPr>
          <w:spacing w:val="61"/>
          <w:sz w:val="24"/>
        </w:rPr>
        <w:t xml:space="preserve"> </w:t>
      </w:r>
      <w:r>
        <w:rPr>
          <w:sz w:val="24"/>
        </w:rPr>
        <w:t>presente</w:t>
      </w:r>
      <w:r>
        <w:rPr>
          <w:spacing w:val="61"/>
          <w:sz w:val="24"/>
        </w:rPr>
        <w:t xml:space="preserve"> </w:t>
      </w:r>
      <w:r>
        <w:rPr>
          <w:sz w:val="24"/>
        </w:rPr>
        <w:t>licitação,</w:t>
      </w:r>
      <w:r>
        <w:rPr>
          <w:spacing w:val="1"/>
          <w:sz w:val="24"/>
        </w:rPr>
        <w:t xml:space="preserve"> </w:t>
      </w:r>
      <w:r>
        <w:rPr>
          <w:sz w:val="24"/>
        </w:rPr>
        <w:t>acatando</w:t>
      </w:r>
      <w:r>
        <w:rPr>
          <w:spacing w:val="-7"/>
          <w:sz w:val="24"/>
        </w:rPr>
        <w:t xml:space="preserve"> </w:t>
      </w:r>
      <w:r>
        <w:rPr>
          <w:sz w:val="24"/>
        </w:rPr>
        <w:t>todas as</w:t>
      </w:r>
      <w:r>
        <w:rPr>
          <w:spacing w:val="1"/>
          <w:sz w:val="24"/>
        </w:rPr>
        <w:t xml:space="preserve"> </w:t>
      </w:r>
      <w:r>
        <w:rPr>
          <w:sz w:val="24"/>
        </w:rPr>
        <w:t>estipulações</w:t>
      </w:r>
      <w:r>
        <w:rPr>
          <w:spacing w:val="-4"/>
          <w:sz w:val="24"/>
        </w:rPr>
        <w:t xml:space="preserve"> </w:t>
      </w:r>
      <w:r>
        <w:rPr>
          <w:sz w:val="24"/>
        </w:rPr>
        <w:t>consignadas</w:t>
      </w:r>
      <w:r>
        <w:rPr>
          <w:spacing w:val="1"/>
          <w:sz w:val="24"/>
        </w:rPr>
        <w:t xml:space="preserve"> </w:t>
      </w:r>
      <w:r>
        <w:rPr>
          <w:sz w:val="24"/>
        </w:rPr>
        <w:t>no</w:t>
      </w:r>
      <w:r>
        <w:rPr>
          <w:spacing w:val="-6"/>
          <w:sz w:val="24"/>
        </w:rPr>
        <w:t xml:space="preserve"> </w:t>
      </w:r>
      <w:r>
        <w:rPr>
          <w:sz w:val="24"/>
        </w:rPr>
        <w:t>respectivo</w:t>
      </w:r>
      <w:r>
        <w:rPr>
          <w:spacing w:val="-5"/>
          <w:sz w:val="24"/>
        </w:rPr>
        <w:t xml:space="preserve"> </w:t>
      </w:r>
      <w:r>
        <w:rPr>
          <w:sz w:val="24"/>
        </w:rPr>
        <w:t>Edital</w:t>
      </w:r>
      <w:r>
        <w:rPr>
          <w:spacing w:val="-2"/>
          <w:sz w:val="24"/>
        </w:rPr>
        <w:t xml:space="preserve"> </w:t>
      </w:r>
      <w:r>
        <w:rPr>
          <w:sz w:val="24"/>
        </w:rPr>
        <w:t>e</w:t>
      </w:r>
      <w:r>
        <w:rPr>
          <w:spacing w:val="-7"/>
          <w:sz w:val="24"/>
        </w:rPr>
        <w:t xml:space="preserve"> </w:t>
      </w:r>
      <w:r>
        <w:rPr>
          <w:sz w:val="24"/>
        </w:rPr>
        <w:t>seus anexos.</w:t>
      </w:r>
    </w:p>
    <w:p w:rsidR="008C4E6F" w:rsidRDefault="008C4E6F">
      <w:pPr>
        <w:spacing w:before="7"/>
        <w:rPr>
          <w:sz w:val="23"/>
        </w:rPr>
      </w:pPr>
    </w:p>
    <w:p w:rsidR="008C4E6F" w:rsidRDefault="00F921D5">
      <w:pPr>
        <w:pStyle w:val="Ttulo1"/>
        <w:tabs>
          <w:tab w:val="left" w:pos="9747"/>
        </w:tabs>
      </w:pPr>
      <w:r>
        <w:t>EMPRESA:</w:t>
      </w:r>
      <w:r>
        <w:rPr>
          <w:u w:val="single"/>
        </w:rPr>
        <w:t xml:space="preserve"> </w:t>
      </w:r>
      <w:r>
        <w:rPr>
          <w:u w:val="single"/>
        </w:rPr>
        <w:tab/>
      </w:r>
    </w:p>
    <w:p w:rsidR="008C4E6F" w:rsidRDefault="00F921D5">
      <w:pPr>
        <w:tabs>
          <w:tab w:val="left" w:pos="3793"/>
          <w:tab w:val="left" w:pos="4993"/>
          <w:tab w:val="left" w:pos="6800"/>
          <w:tab w:val="left" w:pos="9789"/>
          <w:tab w:val="left" w:pos="9848"/>
        </w:tabs>
        <w:ind w:left="1240" w:right="1188"/>
        <w:jc w:val="both"/>
        <w:rPr>
          <w:b/>
          <w:sz w:val="24"/>
          <w:u w:val="single"/>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rPr>
        <w:t xml:space="preserve"> CNPJ:</w:t>
      </w:r>
      <w:r>
        <w:rPr>
          <w:b/>
          <w:sz w:val="24"/>
          <w:u w:val="single"/>
        </w:rPr>
        <w:tab/>
      </w:r>
      <w:r>
        <w:rPr>
          <w:b/>
          <w:sz w:val="24"/>
          <w:u w:val="single"/>
        </w:rPr>
        <w:tab/>
      </w:r>
      <w:r>
        <w:rPr>
          <w:b/>
          <w:sz w:val="24"/>
        </w:rPr>
        <w:t>Inscrição</w:t>
      </w:r>
      <w:r>
        <w:rPr>
          <w:b/>
          <w:spacing w:val="-3"/>
          <w:sz w:val="24"/>
        </w:rPr>
        <w:t xml:space="preserve"> </w:t>
      </w:r>
      <w:r>
        <w:rPr>
          <w:b/>
          <w:sz w:val="24"/>
        </w:rPr>
        <w:t>Estadual:</w:t>
      </w:r>
      <w:r>
        <w:rPr>
          <w:b/>
          <w:w w:val="99"/>
          <w:sz w:val="24"/>
          <w:u w:val="single"/>
        </w:rPr>
        <w:t xml:space="preserve"> </w:t>
      </w:r>
      <w:r>
        <w:rPr>
          <w:b/>
          <w:w w:val="99"/>
          <w:sz w:val="24"/>
          <w:u w:val="single"/>
        </w:rPr>
        <w:tab/>
      </w:r>
      <w:r>
        <w:rPr>
          <w:b/>
          <w:w w:val="21"/>
          <w:sz w:val="24"/>
          <w:u w:val="single"/>
        </w:rPr>
        <w:t xml:space="preserve"> </w:t>
      </w:r>
      <w:r>
        <w:rPr>
          <w:b/>
          <w:sz w:val="24"/>
        </w:rPr>
        <w:t xml:space="preserve"> Email:</w:t>
      </w:r>
      <w:r>
        <w:rPr>
          <w:b/>
          <w:sz w:val="24"/>
          <w:u w:val="single"/>
        </w:rPr>
        <w:t xml:space="preserve"> </w:t>
      </w:r>
      <w:r>
        <w:rPr>
          <w:b/>
          <w:sz w:val="24"/>
          <w:u w:val="single"/>
        </w:rPr>
        <w:tab/>
      </w:r>
      <w:r>
        <w:rPr>
          <w:b/>
          <w:sz w:val="24"/>
          <w:u w:val="single"/>
        </w:rPr>
        <w:tab/>
      </w:r>
      <w:r>
        <w:rPr>
          <w:b/>
          <w:sz w:val="24"/>
          <w:u w:val="single"/>
        </w:rPr>
        <w:tab/>
      </w:r>
      <w:r>
        <w:rPr>
          <w:b/>
          <w:sz w:val="24"/>
          <w:u w:val="single"/>
        </w:rPr>
        <w:tab/>
      </w:r>
    </w:p>
    <w:p w:rsidR="00184C97" w:rsidRDefault="00184C97">
      <w:pPr>
        <w:tabs>
          <w:tab w:val="left" w:pos="3793"/>
          <w:tab w:val="left" w:pos="4993"/>
          <w:tab w:val="left" w:pos="6800"/>
          <w:tab w:val="left" w:pos="9789"/>
          <w:tab w:val="left" w:pos="9848"/>
        </w:tabs>
        <w:ind w:left="1240" w:right="1188"/>
        <w:jc w:val="both"/>
        <w:rPr>
          <w:b/>
          <w:sz w:val="24"/>
          <w:u w:val="single"/>
        </w:rPr>
      </w:pPr>
    </w:p>
    <w:p w:rsidR="00184C97" w:rsidRDefault="00184C97">
      <w:pPr>
        <w:tabs>
          <w:tab w:val="left" w:pos="3793"/>
          <w:tab w:val="left" w:pos="4993"/>
          <w:tab w:val="left" w:pos="6800"/>
          <w:tab w:val="left" w:pos="9789"/>
          <w:tab w:val="left" w:pos="9848"/>
        </w:tabs>
        <w:ind w:left="1240" w:right="1188"/>
        <w:jc w:val="both"/>
        <w:rPr>
          <w:b/>
          <w:sz w:val="24"/>
          <w:u w:val="single"/>
        </w:rPr>
      </w:pPr>
    </w:p>
    <w:tbl>
      <w:tblPr>
        <w:tblpPr w:leftFromText="141" w:rightFromText="141" w:vertAnchor="text" w:horzAnchor="margin" w:tblpX="392" w:tblpY="329"/>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18"/>
        <w:gridCol w:w="1276"/>
        <w:gridCol w:w="1418"/>
        <w:gridCol w:w="1559"/>
        <w:gridCol w:w="1702"/>
      </w:tblGrid>
      <w:tr w:rsidR="00854E40" w:rsidRPr="009307B7" w:rsidTr="00AF505F">
        <w:tc>
          <w:tcPr>
            <w:tcW w:w="1242" w:type="dxa"/>
            <w:shd w:val="clear" w:color="auto" w:fill="B4C6E7"/>
            <w:vAlign w:val="center"/>
          </w:tcPr>
          <w:p w:rsidR="00854E40" w:rsidRPr="00935C3F" w:rsidRDefault="00854E40" w:rsidP="00AF505F">
            <w:pPr>
              <w:spacing w:line="360" w:lineRule="auto"/>
              <w:ind w:hanging="2"/>
              <w:jc w:val="center"/>
              <w:rPr>
                <w:b/>
                <w:sz w:val="18"/>
                <w:szCs w:val="18"/>
              </w:rPr>
            </w:pPr>
          </w:p>
          <w:p w:rsidR="00854E40" w:rsidRPr="009307B7" w:rsidRDefault="00854E40" w:rsidP="00AF505F">
            <w:pPr>
              <w:spacing w:line="360" w:lineRule="auto"/>
              <w:ind w:hanging="2"/>
              <w:jc w:val="center"/>
              <w:rPr>
                <w:b/>
                <w:sz w:val="18"/>
                <w:szCs w:val="18"/>
              </w:rPr>
            </w:pPr>
            <w:r w:rsidRPr="009307B7">
              <w:rPr>
                <w:b/>
                <w:sz w:val="18"/>
                <w:szCs w:val="18"/>
              </w:rPr>
              <w:t>ITEM</w:t>
            </w:r>
          </w:p>
        </w:tc>
        <w:tc>
          <w:tcPr>
            <w:tcW w:w="3118" w:type="dxa"/>
            <w:shd w:val="clear" w:color="auto" w:fill="B4C6E7"/>
            <w:vAlign w:val="center"/>
          </w:tcPr>
          <w:p w:rsidR="00854E40" w:rsidRPr="009307B7" w:rsidRDefault="00854E40" w:rsidP="00AF505F">
            <w:pPr>
              <w:spacing w:line="360" w:lineRule="auto"/>
              <w:ind w:hanging="2"/>
              <w:jc w:val="center"/>
              <w:rPr>
                <w:b/>
                <w:sz w:val="18"/>
                <w:szCs w:val="18"/>
              </w:rPr>
            </w:pPr>
          </w:p>
          <w:p w:rsidR="00854E40" w:rsidRPr="009307B7" w:rsidRDefault="00854E40" w:rsidP="00AF505F">
            <w:pPr>
              <w:spacing w:line="360" w:lineRule="auto"/>
              <w:ind w:hanging="2"/>
              <w:jc w:val="center"/>
              <w:rPr>
                <w:b/>
                <w:sz w:val="18"/>
                <w:szCs w:val="18"/>
              </w:rPr>
            </w:pPr>
            <w:r w:rsidRPr="009307B7">
              <w:rPr>
                <w:b/>
                <w:sz w:val="18"/>
                <w:szCs w:val="18"/>
              </w:rPr>
              <w:t>DESCRIÇÃO/ESPECIFICAÇÃO</w:t>
            </w:r>
          </w:p>
        </w:tc>
        <w:tc>
          <w:tcPr>
            <w:tcW w:w="1276" w:type="dxa"/>
            <w:shd w:val="clear" w:color="auto" w:fill="B4C6E7"/>
            <w:vAlign w:val="center"/>
          </w:tcPr>
          <w:p w:rsidR="00854E40" w:rsidRPr="009307B7" w:rsidRDefault="00854E40" w:rsidP="00AF505F">
            <w:pPr>
              <w:ind w:hanging="2"/>
              <w:jc w:val="center"/>
              <w:rPr>
                <w:b/>
                <w:sz w:val="18"/>
                <w:szCs w:val="18"/>
              </w:rPr>
            </w:pPr>
            <w:r w:rsidRPr="009307B7">
              <w:rPr>
                <w:b/>
                <w:sz w:val="18"/>
                <w:szCs w:val="18"/>
              </w:rPr>
              <w:t>UNIDADE DE MEDIDA</w:t>
            </w:r>
          </w:p>
        </w:tc>
        <w:tc>
          <w:tcPr>
            <w:tcW w:w="1418" w:type="dxa"/>
            <w:shd w:val="clear" w:color="auto" w:fill="B4C6E7"/>
            <w:vAlign w:val="center"/>
          </w:tcPr>
          <w:p w:rsidR="00854E40" w:rsidRPr="009307B7" w:rsidRDefault="00854E40" w:rsidP="00AF505F">
            <w:pPr>
              <w:ind w:hanging="2"/>
              <w:jc w:val="center"/>
              <w:rPr>
                <w:b/>
                <w:sz w:val="16"/>
                <w:szCs w:val="16"/>
              </w:rPr>
            </w:pPr>
            <w:r w:rsidRPr="009307B7">
              <w:rPr>
                <w:b/>
                <w:sz w:val="16"/>
                <w:szCs w:val="16"/>
              </w:rPr>
              <w:t>QUANTIDADE</w:t>
            </w:r>
          </w:p>
        </w:tc>
        <w:tc>
          <w:tcPr>
            <w:tcW w:w="1559" w:type="dxa"/>
            <w:shd w:val="clear" w:color="auto" w:fill="B4C6E7"/>
            <w:vAlign w:val="center"/>
          </w:tcPr>
          <w:p w:rsidR="00854E40" w:rsidRPr="009307B7" w:rsidRDefault="00854E40" w:rsidP="00AF505F">
            <w:pPr>
              <w:ind w:hanging="2"/>
              <w:jc w:val="center"/>
              <w:rPr>
                <w:b/>
                <w:sz w:val="16"/>
                <w:szCs w:val="16"/>
              </w:rPr>
            </w:pPr>
            <w:r w:rsidRPr="009307B7">
              <w:rPr>
                <w:b/>
                <w:sz w:val="16"/>
                <w:szCs w:val="16"/>
              </w:rPr>
              <w:t>VALOR UNITÁRIO (R$)</w:t>
            </w:r>
          </w:p>
        </w:tc>
        <w:tc>
          <w:tcPr>
            <w:tcW w:w="1702" w:type="dxa"/>
            <w:shd w:val="clear" w:color="auto" w:fill="B4C6E7"/>
            <w:vAlign w:val="center"/>
          </w:tcPr>
          <w:p w:rsidR="00854E40" w:rsidRPr="009307B7" w:rsidRDefault="00854E40" w:rsidP="00AF505F">
            <w:pPr>
              <w:ind w:hanging="2"/>
              <w:jc w:val="center"/>
              <w:rPr>
                <w:b/>
                <w:sz w:val="16"/>
                <w:szCs w:val="16"/>
              </w:rPr>
            </w:pPr>
            <w:r w:rsidRPr="009307B7">
              <w:rPr>
                <w:b/>
                <w:sz w:val="16"/>
                <w:szCs w:val="16"/>
              </w:rPr>
              <w:t>VALOR TOTAL (R$)</w:t>
            </w: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BLOCOS PARA MONTAR, CONFECCIONADO EM PLÁSTICO POLIPROPILENO ATÓXICO DE ALTO BRILHO, DE CORES VIVAS, CONTENDO 200 PEÇAS COM DIVERSOS ENCAIXES, NOS FORMATOS: COTOVELO, T, LUVA DE CONEXÃO, NIPLE, ESFERA COM PINO, CRUZETA E SAPATA. ACOMPANHA CARTELA AUTO ADESIVA DE VINIL, COM 14 FIGURAS DESTACÁVEIS PARA MONTAGEM DE PERSONAGENS.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COM 200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52</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CUBINHOS DIVERTIDOS BRINQUEDO DE EMPILHAR E MORDER - SÃO 5 CUBINHOS COLORIDOS E DIVERTIDOS PARA OS BEBÊS BRINCAREM. EM CADA LATERAL UMA BRINCADEIRA: LETRAS, NÚMEROS, ANIMAIS, FRUTAS. </w:t>
            </w:r>
            <w:r w:rsidRPr="009307B7">
              <w:rPr>
                <w:color w:val="000000"/>
                <w:sz w:val="20"/>
                <w:szCs w:val="20"/>
              </w:rPr>
              <w:br/>
              <w:t>INDICADO A PARTIR DE 8 MESES.</w:t>
            </w:r>
            <w:r w:rsidRPr="009307B7">
              <w:rPr>
                <w:color w:val="000000"/>
                <w:sz w:val="20"/>
                <w:szCs w:val="20"/>
              </w:rPr>
              <w:br/>
              <w:t xml:space="preserve"> CONTÉM: 6 CUBOS COLORIDOS.</w:t>
            </w:r>
            <w:r w:rsidRPr="009307B7">
              <w:rPr>
                <w:color w:val="000000"/>
                <w:sz w:val="20"/>
                <w:szCs w:val="20"/>
              </w:rPr>
              <w:br/>
              <w:t xml:space="preserve"> DIMENSÕES: 20CM X 16CM X 7CM.</w:t>
            </w:r>
            <w:r w:rsidRPr="009307B7">
              <w:rPr>
                <w:color w:val="000000"/>
                <w:sz w:val="20"/>
                <w:szCs w:val="20"/>
              </w:rPr>
              <w:br/>
              <w:t xml:space="preserve"> COMPOSIÇÃO: VINIL RETOMOLDADO ATÓXICO.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COM 5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56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CUBOS DE ATIVIDADES, CONJUNTO CONFECCIONADO EM TECIDO E ESPUMA, CONTENDO 02 PEÇAS COM MEDIDA MÍNIMA DE 150X150MM, COM ATIVIDADES PARA </w:t>
            </w:r>
            <w:r w:rsidRPr="009307B7">
              <w:rPr>
                <w:color w:val="000000"/>
                <w:sz w:val="20"/>
                <w:szCs w:val="20"/>
              </w:rPr>
              <w:lastRenderedPageBreak/>
              <w:t>COORDENAÇÃO MOTORA QUE UTILIZAM ZÍPER, CADARÇO, VELCRO, FECHO GANCHO, BOTÃO DE PRESSÃO, ENTRE OUTROS OBJETOS.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JOGO COM 2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20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CONJUNTO DE POTINHOS PARA EMPILHAR E ROLAR COM 10 POTINHOS COLORIDOS NA VERTICAL OU FORMAR NINHOS. CADA POTINHO TEM UM NÚMERO DESENHADO.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COM 10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66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BOLAS DE BORRACHA, EMBALAGEM COM</w:t>
            </w:r>
            <w:r>
              <w:rPr>
                <w:color w:val="000000"/>
                <w:sz w:val="20"/>
                <w:szCs w:val="20"/>
              </w:rPr>
              <w:t xml:space="preserve"> </w:t>
            </w:r>
            <w:r w:rsidRPr="009307B7">
              <w:rPr>
                <w:color w:val="000000"/>
                <w:sz w:val="20"/>
                <w:szCs w:val="20"/>
              </w:rPr>
              <w:t>7 BOLAS NOS TAMANHOS MÍNIMOS: BOLAS Nº 03, 04, 05, 06, 08, 10, 12. BOLA Nº 3 - PESO: 48~58G, DIÂMETRO: 55~57MM, CIRCUNFERÊNCIA: 17~18CM BOLA Nº 4 - PESO: 75~80G, DIÂMETRO: 62~69 MM, CIRCUNFERÊNCIA: 20~22CM BOLA Nº 5 - PESO: 110~115G,DIÂMETRO: 75~81MM, CIRCUNFERÊNCIA: 24~26CM BOLA Nº 6 - PESO: 115~135G, DIÂMETRO: 100~107MM, CIRCUNFERÊNCIA: 31~34CM BOLA Nº 8 - PESO: 140-160G, DIÂMETRO: 122~127MM,CIRCUNFERÊNCIA: 38~40CM BOLA Nº 10 - PESO: 255~270G, DIÂMETRO: 150~160MM, CIRCUNFERÊNCIA: 47~50CM BOLA Nº 12 - PESO: 330~350G, DIÂMETRO: 178~184MM, CIRCUNFERÊNCIA: 56~58CM.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7 BOLAS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100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BOLA COM GUIZO. MATERIAL: ESPUMA E TECIDO. BOLA DE ESPUMA TAMANHO MÍNIMO DE 14 CM DE DIÂMETRO, COM GUIZO, REVESTIDA EM TECIDO COLORIDO. ESTIMULA A PERCEPÇÃO VISUAL E AUDITIVA E POSSIBILITA A INCLUSÃO SOCIAL. RECOMENDADO PARA CRIANÇAS A PARTIR DE 2 ANOS DE IDADE. QUANTIDADE PEÇA: 1.</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BOLA DE VOLEI INFANTIL SOFT E.V.A.</w:t>
            </w:r>
            <w:r w:rsidRPr="009307B7">
              <w:rPr>
                <w:color w:val="000000"/>
                <w:sz w:val="20"/>
                <w:szCs w:val="20"/>
              </w:rPr>
              <w:br/>
              <w:t>CONFECCIONADA EM MATERIAL MACIO, IDEAL PARA RECREAÇÕES PESO: 130-150 GRAS; CONSTRUCAO: MATRIZADA CORES SORTIDAS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216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BOLA DE FUTSAL. CONFECCIONADA EM MATERIAL RESISTENTE E DURÁVEL. COMPOSIÇÃO P.U. PESO 400-440G; CIRCUNFERÊNCIA 62 - 64CM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BAMBOLÊS- COMPOSIÇÃO: CONJUNTO COM 6 BAMBOLÊS, MATERIAL PLÁSTICO, CORES VARIADAS, COM MEDIDAS MÍNIMAS DE 60X60X1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CONJUNTO COM 6</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58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120 FORMINHAS DE MODELAR MASSINHA, MODELOS COM FORMAS E CORES VARIADOS, CERCA DE 10 MOLDES DIFERENTES, MATERIAL: PLÁSTICO, COMPRIMENTO MINIMO DE 4 CM, ALTURA 1,5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120 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20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BOLICHE GRANDE SUPER-RESISTENTE COMPOSTO DE 6 PINOS (NAS CORES AZUL, VERMELHO, AMARELO E VERDE) E 1 BOLA EM PLÁSTICO. ALTURA 29CM. ACONDICIONADO EM REDINHA</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92</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BOLA DE BORRACHA INFANTIL Nº 20 É CONFECCIONADA EM BORRACHA, MACIA, EM CORES VARIADAS, COM VÁLVULA, OFERECE ALTO DESEMPENHO EM TREINAMENTOS E REABILITAÇÕES, EM FUNÇÃO DE SEU MATERIAL FLEXÍVEL E LEVE. AUXILIA NO DESENVOLVIMENTO CORPORAL, COORDENAÇÃO MOTORA, CONDICIONAMENTO FÍSICO E REFLEXOS, COMO TAMBÉM EM ATIVIDADES ESPORTIVAS DIVERSAS. PRODUTO CERTIFICADO PELO INMETRO. BOLA EM BORRACHA COM 28CM DE DIÂMETRO E 4MM DE ESPESSURA, PESO APROXIMADO DE 590G. RECOMENDADO PARA CRIANÇAS MAIORES DE 03 ANOS DE IDADE</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70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10 CONES DEMARCATÓRIOS 24CM MATERIAL PLÁSTICO RÍGIDO DE DURABILIDADE ( COR: AMARELO, AZUL, VERDE, ROSA, VERMELHO E LARANJA)</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10 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10 CONES CHAPÉU CHINES PRATO DEMARCATÓRIO FUNCIONAL</w:t>
            </w:r>
            <w:r w:rsidRPr="009307B7">
              <w:rPr>
                <w:color w:val="000000"/>
                <w:sz w:val="20"/>
                <w:szCs w:val="20"/>
              </w:rPr>
              <w:br/>
            </w:r>
            <w:r w:rsidRPr="009307B7">
              <w:rPr>
                <w:color w:val="000000"/>
                <w:sz w:val="20"/>
                <w:szCs w:val="20"/>
              </w:rPr>
              <w:lastRenderedPageBreak/>
              <w:t>ALTURA: 6 CM DIÂMETRO: 19 CM</w:t>
            </w:r>
            <w:r w:rsidRPr="009307B7">
              <w:rPr>
                <w:color w:val="000000"/>
                <w:sz w:val="20"/>
                <w:szCs w:val="20"/>
              </w:rPr>
              <w:br/>
              <w:t>- MATERIAL FLEXÍVEL E RESISTENTE</w:t>
            </w:r>
            <w:r w:rsidRPr="009307B7">
              <w:rPr>
                <w:color w:val="000000"/>
                <w:sz w:val="20"/>
                <w:szCs w:val="20"/>
              </w:rPr>
              <w:br/>
              <w:t>- CORES SORTIDAS  E FLUORESCENTES</w:t>
            </w:r>
            <w:r w:rsidRPr="009307B7">
              <w:rPr>
                <w:color w:val="000000"/>
                <w:sz w:val="20"/>
                <w:szCs w:val="20"/>
              </w:rPr>
              <w:br/>
              <w:t>- IDEAL PARA DEMARCAÇÃO EM TREINOS E PARA TRAÇAR PERCURSOS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KIT COM 10 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COLEÇÃO ANIMAIS DA FAZENDA EM VINIL. SÃO OS BICHINHOS BEBÊS  QUE IRÃO DIVERTIR OS PEQUENOS COM SUAS FORMAS E CORES. CONTÉM:</w:t>
            </w:r>
            <w:r w:rsidRPr="009307B7">
              <w:rPr>
                <w:color w:val="000000"/>
                <w:sz w:val="20"/>
                <w:szCs w:val="20"/>
              </w:rPr>
              <w:br/>
              <w:t>1 - VAQUINHA; 1 - PORQUINHO; 1 - CAVALINHO; 1 - CACHORRINHO; 1 - GATINHO; 1 - GALINHA;</w:t>
            </w:r>
            <w:r w:rsidRPr="009307B7">
              <w:rPr>
                <w:color w:val="000000"/>
                <w:sz w:val="20"/>
                <w:szCs w:val="20"/>
              </w:rPr>
              <w:br/>
              <w:t>SELO INMETRO. DIMENSÕES DO PRODUTO: ALTURA: 20 CM , LARGURA: 36 CM , PROFUNDIDADE: 32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6 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54</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BOLA DE BOBATH DIÂMETRO( BOLA SUIÇA PARA YOGA, PILATES).  POSSUI FRISOS ANTI DERRAPANTES. POSSUI SISTEMA ANTI ESTOURO, PARA EVITAR ACIDENTES. SUPORTA ENTRE 150 E 200 KG. DIMENSÃO: 65CM DE DIÂMETRO. CORES DISPONÍVEIS: ROSA, AZUL OU ROXO. ITENS INCLUSOS: 1 BOLA SUIÇA DE 65CM. 1 BOMBA</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CONJUNTO BOLA E BOMBA</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CONJ. DE PANELINHAS EM PLÁSTICO – PANELINHAS EM MATERIAL PLÁSTICO SUPER RESISTENTE E BEM COLORIDOS. ACOMPANHA NO MÍNIMO 4 PANELAS E 3 UTENSÍLIOS.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195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CARRO EM VINIL. LEVE, MACIO E SUPER COLORIDO. AINDA ESTIMULA O CONTROLE MOTOR E A ORIENTAÇÃO ESPACIAL DO BEBÊ, DE FORMA LÚDICA E DIVERTIDA! CONTEÚDO DA EMBALAGEM: 01; IDADE RECOMENDADA: ACIMA DOS 3 MESES; DIMENSÕES DA EMBALAGEM (C X L X A): 12 X 07 X 10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BLOCOS LÓGICOS 48 PEÇAS MADEIRA EDUCATIVO PEDAGÓGICO.</w:t>
            </w:r>
            <w:r w:rsidRPr="009307B7">
              <w:rPr>
                <w:color w:val="000000"/>
                <w:sz w:val="20"/>
                <w:szCs w:val="20"/>
              </w:rPr>
              <w:br/>
              <w:t xml:space="preserve">BRINQUEDOS EDUCATIVOS - BLOCOS LÓGICOS PEDAGÓGICOS. CONJUNTO </w:t>
            </w:r>
            <w:r w:rsidRPr="009307B7">
              <w:rPr>
                <w:color w:val="000000"/>
                <w:sz w:val="20"/>
                <w:szCs w:val="20"/>
              </w:rPr>
              <w:lastRenderedPageBreak/>
              <w:t>CONFECCIONADO EM MADEIRA, CONTENDO 48 PEÇAS EM TRÊS CORES DIFERENTES (AMARELA, AZUL E VERMELHA), MEDINDO A MENOR 20X40X6MM E A MAIOR 70X70X18MM. DESENVOLVE NOÇÕES DE FIGURAS GEOMÉTRICAS, CONJUNTOS, ESPESSURA, TAMANHO, CORES. ACONDICIONADO EM CAIXA DE MADEIRA. PRODUTO DE QUALIDADE COMPROVADA. BRINQUEDOS DIVERTIDOS.</w:t>
            </w:r>
            <w:r w:rsidRPr="009307B7">
              <w:rPr>
                <w:color w:val="000000"/>
                <w:sz w:val="20"/>
                <w:szCs w:val="20"/>
              </w:rPr>
              <w:br/>
            </w:r>
            <w:r w:rsidRPr="009307B7">
              <w:rPr>
                <w:color w:val="000000"/>
                <w:sz w:val="20"/>
                <w:szCs w:val="20"/>
              </w:rPr>
              <w:br/>
              <w:t>ESPECIFICAÇÕES TÉCNICAS: CONFECCIONADO EM MADEIRA</w:t>
            </w:r>
            <w:r w:rsidRPr="009307B7">
              <w:rPr>
                <w:color w:val="000000"/>
                <w:sz w:val="20"/>
                <w:szCs w:val="20"/>
              </w:rPr>
              <w:br/>
              <w:t>CONTENDO 48 PEÇAS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JOGO COM 48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233</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BLOCOS DE MONTAR ENCAIXES MÁGICOS CRIATIVO EDUCATIVO 100 PÇS - BLOCOS DE MONTAR ENCAIXES MÁGICOS CRIATIVO. ESTIMULA CRIATIVIDADE E MOTRICIDADE DA CRIANÇA, POSSIBILITANDO MONTAR DIVERSAS IDEIAS. CONJUNTO CONFECCIONADO EM PLÁSTICO, CONTENDO 100 PEÇAS COM DIVERSOS TIPOS DE ENCAIXES. ACONDICIONADO EM UM ESTOJO TRANSPARENTE MEDINDO 17X17X16CM. PRODUTO DE QUALIDADE COMPROVADA. EDUCATIVOS E PEDAGÓGICOS. ESPECIFICAÇÕES TÉCNICAS:</w:t>
            </w:r>
            <w:r w:rsidRPr="009307B7">
              <w:rPr>
                <w:color w:val="000000"/>
                <w:sz w:val="20"/>
                <w:szCs w:val="20"/>
              </w:rPr>
              <w:br/>
              <w:t>PEÇAS COM DIVERSOS TIPOS DE ENCAIXES. ITENS INCLUSOS:</w:t>
            </w:r>
            <w:r>
              <w:rPr>
                <w:color w:val="000000"/>
                <w:sz w:val="20"/>
                <w:szCs w:val="20"/>
              </w:rPr>
              <w:t xml:space="preserve"> </w:t>
            </w:r>
            <w:r w:rsidRPr="009307B7">
              <w:rPr>
                <w:color w:val="000000"/>
                <w:sz w:val="20"/>
                <w:szCs w:val="20"/>
              </w:rPr>
              <w:t>01 ESTOJO CONTENDO 100 PEÇAS DE MONTAR</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COM 100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34</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4  SACOLAS BLOCOS DE ENCAIXES MONTAR MULTI IDEIAS EDUCATIVO - BLOCOS DE ENCAIXES TIPO LEGO DE MONTAR.</w:t>
            </w:r>
            <w:r w:rsidRPr="009307B7">
              <w:rPr>
                <w:color w:val="000000"/>
                <w:sz w:val="20"/>
                <w:szCs w:val="20"/>
              </w:rPr>
              <w:br/>
              <w:t>ESTIMULA CRIATIVIDADE E MOTRICIDADE DA CRIANÇA, POSSIBILITANDO MONTAR DIVERSAS IDEIAS. DIVERSÃO GARANTIDA PARA CRIANÇADA.</w:t>
            </w:r>
            <w:r w:rsidRPr="009307B7">
              <w:rPr>
                <w:color w:val="000000"/>
                <w:sz w:val="20"/>
                <w:szCs w:val="20"/>
              </w:rPr>
              <w:br/>
              <w:t xml:space="preserve">CONJUNTO CONFECCIONADO EM PLÁSTICO, CONTENDO 2 SACOLAS 105 PEÇAS E 2 SACOLAS 100 PEÇAS COM </w:t>
            </w:r>
            <w:r w:rsidRPr="009307B7">
              <w:rPr>
                <w:color w:val="000000"/>
                <w:sz w:val="20"/>
                <w:szCs w:val="20"/>
              </w:rPr>
              <w:lastRenderedPageBreak/>
              <w:t>DIVERSOS TIPOS DE ENCAIXES. ACONDICIONADO EM UM ESTOJO TRANSPARENTE MEDINDO 20X17X11CM CADA UMA. PRODUTO DE QUALIDADE COMPROVADA. EDUCATIVOS E PEDAGÓGICOS.</w:t>
            </w:r>
            <w:r w:rsidRPr="009307B7">
              <w:rPr>
                <w:color w:val="000000"/>
                <w:sz w:val="20"/>
                <w:szCs w:val="20"/>
              </w:rPr>
              <w:br/>
              <w:t>ESPECIFICAÇÕES TÉCNICAS:</w:t>
            </w:r>
            <w:r w:rsidRPr="009307B7">
              <w:rPr>
                <w:color w:val="000000"/>
                <w:sz w:val="20"/>
                <w:szCs w:val="20"/>
              </w:rPr>
              <w:br/>
              <w:t>PEÇAS COM DIVERSOS TIPOS DE ENCAIXES.</w:t>
            </w:r>
            <w:r w:rsidRPr="009307B7">
              <w:rPr>
                <w:color w:val="000000"/>
                <w:sz w:val="20"/>
                <w:szCs w:val="20"/>
              </w:rPr>
              <w:br/>
              <w:t>ITENS INCLUSOS:</w:t>
            </w:r>
            <w:r w:rsidRPr="009307B7">
              <w:rPr>
                <w:color w:val="000000"/>
                <w:sz w:val="20"/>
                <w:szCs w:val="20"/>
              </w:rPr>
              <w:br/>
              <w:t>01 ESTOJO CONTENDO 105 PEÇAS DE MONTAR LEGO COM RODINHAS</w:t>
            </w:r>
            <w:r w:rsidRPr="009307B7">
              <w:rPr>
                <w:color w:val="000000"/>
                <w:sz w:val="20"/>
                <w:szCs w:val="20"/>
              </w:rPr>
              <w:br/>
              <w:t>01 ESTOJO CONTENDO 105 PEÇAS DE MONTAR PLUG ENCAIXES</w:t>
            </w:r>
            <w:r w:rsidRPr="009307B7">
              <w:rPr>
                <w:color w:val="000000"/>
                <w:sz w:val="20"/>
                <w:szCs w:val="20"/>
              </w:rPr>
              <w:br/>
              <w:t>01 ESTOJO CONTENDO 100 PEÇAS DE MONTAR TUDO</w:t>
            </w:r>
            <w:r w:rsidRPr="009307B7">
              <w:rPr>
                <w:color w:val="000000"/>
                <w:sz w:val="20"/>
                <w:szCs w:val="20"/>
              </w:rPr>
              <w:br/>
              <w:t>01 ESTOJO CONTENDO 100 PEÇAS DE MONTAR MULTI ENCAIXES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KIT COM 04 SACOLAS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34</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ARGOLAS COLORIDAS GRANDES</w:t>
            </w:r>
            <w:r w:rsidRPr="009307B7">
              <w:rPr>
                <w:color w:val="000000"/>
                <w:sz w:val="20"/>
                <w:szCs w:val="20"/>
              </w:rPr>
              <w:br/>
              <w:t>KIT DE ARGOLAS PLÁSTICAS GRANDES - 8 UNIDADES</w:t>
            </w:r>
            <w:r w:rsidRPr="009307B7">
              <w:rPr>
                <w:color w:val="000000"/>
                <w:sz w:val="20"/>
                <w:szCs w:val="20"/>
              </w:rPr>
              <w:br/>
              <w:t>4 CORES DIFERENTES (AZUL, AMARELA, VERMELHA E VERDE)</w:t>
            </w:r>
            <w:r w:rsidRPr="009307B7">
              <w:rPr>
                <w:color w:val="000000"/>
                <w:sz w:val="20"/>
                <w:szCs w:val="20"/>
              </w:rPr>
              <w:br/>
              <w:t>TAMANHO APROXIMADO: 20 CM DE DIÂMETRO</w:t>
            </w:r>
            <w:r w:rsidRPr="009307B7">
              <w:rPr>
                <w:color w:val="000000"/>
                <w:sz w:val="20"/>
                <w:szCs w:val="20"/>
              </w:rPr>
              <w:br/>
              <w:t>INDICADO PARA BRINCADEIRAS DE PAREAMENTO, COORDENAÇÃO MOTORA, IDENTIFICAÇÃO DE CORES.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8 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215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CARRINHO DE COMPRAS INFANTIL SUPERMERCADO</w:t>
            </w:r>
            <w:r w:rsidRPr="009307B7">
              <w:rPr>
                <w:color w:val="000000"/>
                <w:sz w:val="20"/>
                <w:szCs w:val="20"/>
              </w:rPr>
              <w:br/>
              <w:t xml:space="preserve">O CARRINHO DE COMPRAS COM ASSENTO QUE ABRE E FECHA PARA BONECAS. </w:t>
            </w:r>
            <w:r w:rsidRPr="009307B7">
              <w:rPr>
                <w:color w:val="000000"/>
                <w:sz w:val="20"/>
                <w:szCs w:val="20"/>
              </w:rPr>
              <w:br/>
              <w:t>CARACTERÍSTICAS</w:t>
            </w:r>
            <w:r w:rsidRPr="009307B7">
              <w:rPr>
                <w:color w:val="000000"/>
                <w:sz w:val="20"/>
                <w:szCs w:val="20"/>
              </w:rPr>
              <w:br/>
              <w:t>- RECOMENDADO PARA CRIANÇAS À PARTIR DE 03 ANOS</w:t>
            </w:r>
            <w:r w:rsidRPr="009307B7">
              <w:rPr>
                <w:color w:val="000000"/>
                <w:sz w:val="20"/>
                <w:szCs w:val="20"/>
              </w:rPr>
              <w:br/>
              <w:t>- COMPRIMENTO: 42 CM</w:t>
            </w:r>
            <w:r w:rsidRPr="009307B7">
              <w:rPr>
                <w:color w:val="000000"/>
                <w:sz w:val="20"/>
                <w:szCs w:val="20"/>
              </w:rPr>
              <w:br/>
              <w:t>- ALTURA: 56 CM</w:t>
            </w:r>
            <w:r w:rsidRPr="009307B7">
              <w:rPr>
                <w:color w:val="000000"/>
                <w:sz w:val="20"/>
                <w:szCs w:val="20"/>
              </w:rPr>
              <w:br/>
              <w:t>- LARGURA: 30 CM</w:t>
            </w:r>
            <w:r w:rsidRPr="009307B7">
              <w:rPr>
                <w:color w:val="000000"/>
                <w:sz w:val="20"/>
                <w:szCs w:val="20"/>
              </w:rPr>
              <w:br/>
              <w:t>- MATERIAL: POLIPROPILENO</w:t>
            </w:r>
            <w:r w:rsidRPr="009307B7">
              <w:rPr>
                <w:color w:val="000000"/>
                <w:sz w:val="20"/>
                <w:szCs w:val="20"/>
              </w:rPr>
              <w:br/>
              <w:t>- DISPONÍVEL NAS CORES: VERMELHO E ROSA</w:t>
            </w:r>
            <w:r w:rsidRPr="009307B7">
              <w:rPr>
                <w:color w:val="000000"/>
                <w:sz w:val="20"/>
                <w:szCs w:val="20"/>
              </w:rPr>
              <w:br/>
              <w:t>- CONTEÚDO DA EMBALAGEM: 01 CARRINHO DE COMPRAS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52</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ANDADOR DE EMPURRAR,  POSSUI BUZINA, VEM COM QUATRO BLOCOS DE FIGURAS GEOMÉTRICAS PARA ENCAIXE NO BANCO, QUE ESTIMULA A COORDENAÇÃO MOTORA DA CRIANÇA, TEM </w:t>
            </w:r>
            <w:r w:rsidRPr="009307B7">
              <w:rPr>
                <w:color w:val="000000"/>
                <w:sz w:val="20"/>
                <w:szCs w:val="20"/>
              </w:rPr>
              <w:lastRenderedPageBreak/>
              <w:t>SOM DE “CRAC, CRAC” NA CHAVE E CAMBIO.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32</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BOLINHAS PARA PISCINA 70MM - 100 UNIDADES (CORES VARIADAS: VERDE, AZUL, AMARELA, VERMELHA E LARANJA). PRODUTO DE 1ªLINHA.</w:t>
            </w:r>
            <w:r w:rsidRPr="009307B7">
              <w:rPr>
                <w:color w:val="000000"/>
                <w:sz w:val="20"/>
                <w:szCs w:val="20"/>
              </w:rPr>
              <w:br/>
              <w:t>PRODUZIDAS EM MATERIAL DE ALTO BRILHO, RESISTÊNCIA E COM A MAIS ALTA TECNOLOGIA.</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PACOTE COM 100 UNIDADES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71</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BLOCTÓGONO COM 24 PEÇAS - KIT BLOCOS DE MONTAR OCTÓGONO COM 24 PEÇAS.  ESTIMULA O DESENVOLVIMENTO DAS HABILIDADES MOTORAS, ANALÍTICAS E LÓGICAS DAS CRIANÇAS, ALÉM DE ESTIMULAR A COMUNICAÇÃO, A RESOLUÇÃO DE PROBLEMAS, A CRIATIVIDADE E A INTERAÇÃO.</w:t>
            </w:r>
            <w:r w:rsidRPr="009307B7">
              <w:rPr>
                <w:color w:val="000000"/>
                <w:sz w:val="20"/>
                <w:szCs w:val="20"/>
              </w:rPr>
              <w:br/>
              <w:t>DADOS TÉCNICOS: FAIXA ETÁRIA RECOMENDADA: + 12 MESES; MEDIDAS APROXIMADAS DO PRODUTO (CXLXA): 17,5 X 9 X 5 CM (CADA PEÇAS); MATERIAL: PLÁSTICO; EMBALAGEM DO PRODUTO: SACOLA COM ZÍPER.</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24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67</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bottom"/>
          </w:tcPr>
          <w:p w:rsidR="00854E40" w:rsidRPr="009307B7" w:rsidRDefault="00854E40" w:rsidP="00AF505F">
            <w:pPr>
              <w:ind w:hanging="2"/>
              <w:jc w:val="center"/>
              <w:rPr>
                <w:color w:val="000000"/>
                <w:sz w:val="20"/>
                <w:szCs w:val="20"/>
              </w:rPr>
            </w:pPr>
            <w:r w:rsidRPr="009307B7">
              <w:rPr>
                <w:color w:val="000000"/>
                <w:sz w:val="20"/>
                <w:szCs w:val="20"/>
              </w:rPr>
              <w:t xml:space="preserve">BLOCOS LÓGICOS </w:t>
            </w:r>
            <w:r w:rsidRPr="009307B7">
              <w:rPr>
                <w:color w:val="000000"/>
                <w:sz w:val="20"/>
                <w:szCs w:val="20"/>
              </w:rPr>
              <w:br/>
              <w:t>CONFECCIONADO EM ESPUMA MACIÇA REVESTIDO DE BAGUM, O KIT CONTÉM 12 TRIÂNGULOS, 12 QUADRADOS, 12 CÍRCULO, 12 RETÂNGULOS E ACOMPANHA BOLSA PLÁSTICA 0,20 PARA GUARDÁ-LO.</w:t>
            </w:r>
            <w:r w:rsidRPr="009307B7">
              <w:rPr>
                <w:color w:val="000000"/>
                <w:sz w:val="20"/>
                <w:szCs w:val="20"/>
              </w:rPr>
              <w:br/>
            </w:r>
            <w:r w:rsidRPr="009307B7">
              <w:rPr>
                <w:color w:val="000000"/>
                <w:sz w:val="20"/>
                <w:szCs w:val="20"/>
              </w:rPr>
              <w:br/>
              <w:t>DADOS TÉCNICOS</w:t>
            </w:r>
            <w:r w:rsidRPr="009307B7">
              <w:rPr>
                <w:color w:val="000000"/>
                <w:sz w:val="20"/>
                <w:szCs w:val="20"/>
              </w:rPr>
              <w:br/>
              <w:t>MEDIDAS:</w:t>
            </w:r>
            <w:r w:rsidRPr="009307B7">
              <w:rPr>
                <w:color w:val="000000"/>
                <w:sz w:val="20"/>
                <w:szCs w:val="20"/>
              </w:rPr>
              <w:br/>
              <w:t>TRIÂNGULOS:</w:t>
            </w:r>
            <w:r w:rsidRPr="009307B7">
              <w:rPr>
                <w:color w:val="000000"/>
                <w:sz w:val="20"/>
                <w:szCs w:val="20"/>
              </w:rPr>
              <w:br/>
              <w:t>19 X 16 X 04 DENSIDADE 18</w:t>
            </w:r>
            <w:r w:rsidRPr="009307B7">
              <w:rPr>
                <w:color w:val="000000"/>
                <w:sz w:val="20"/>
                <w:szCs w:val="20"/>
              </w:rPr>
              <w:br/>
              <w:t>19 X 16 X 02 DENSIDADE 20</w:t>
            </w:r>
            <w:r w:rsidRPr="009307B7">
              <w:rPr>
                <w:color w:val="000000"/>
                <w:sz w:val="20"/>
                <w:szCs w:val="20"/>
              </w:rPr>
              <w:br/>
              <w:t>10 X 10 X 04 DENSIDADE 18</w:t>
            </w:r>
            <w:r w:rsidRPr="009307B7">
              <w:rPr>
                <w:color w:val="000000"/>
                <w:sz w:val="20"/>
                <w:szCs w:val="20"/>
              </w:rPr>
              <w:br/>
              <w:t>10 X 10 X 02 DENSIDADE 20</w:t>
            </w:r>
            <w:r w:rsidRPr="009307B7">
              <w:rPr>
                <w:color w:val="000000"/>
                <w:sz w:val="20"/>
                <w:szCs w:val="20"/>
              </w:rPr>
              <w:br/>
              <w:t>QUADRADOS:</w:t>
            </w:r>
            <w:r w:rsidRPr="009307B7">
              <w:rPr>
                <w:color w:val="000000"/>
                <w:sz w:val="20"/>
                <w:szCs w:val="20"/>
              </w:rPr>
              <w:br/>
              <w:t>15 X 15 X 04 DENSIDADE 18</w:t>
            </w:r>
            <w:r w:rsidRPr="009307B7">
              <w:rPr>
                <w:color w:val="000000"/>
                <w:sz w:val="20"/>
                <w:szCs w:val="20"/>
              </w:rPr>
              <w:br/>
              <w:t>15 X 15 X 02 DENSIDADE 20</w:t>
            </w:r>
            <w:r w:rsidRPr="009307B7">
              <w:rPr>
                <w:color w:val="000000"/>
                <w:sz w:val="20"/>
                <w:szCs w:val="20"/>
              </w:rPr>
              <w:br/>
              <w:t>08 X 08 X 04 DENSIDADE 18</w:t>
            </w:r>
            <w:r w:rsidRPr="009307B7">
              <w:rPr>
                <w:color w:val="000000"/>
                <w:sz w:val="20"/>
                <w:szCs w:val="20"/>
              </w:rPr>
              <w:br/>
              <w:t>08 X 08 X 02 DENSIDADE 20</w:t>
            </w:r>
            <w:r w:rsidRPr="009307B7">
              <w:rPr>
                <w:color w:val="000000"/>
                <w:sz w:val="20"/>
                <w:szCs w:val="20"/>
              </w:rPr>
              <w:br/>
              <w:t>RETÂNGULOS:</w:t>
            </w:r>
            <w:r w:rsidRPr="009307B7">
              <w:rPr>
                <w:color w:val="000000"/>
                <w:sz w:val="20"/>
                <w:szCs w:val="20"/>
              </w:rPr>
              <w:br/>
              <w:t>20 X 15 X 04 DENSIDADE 18</w:t>
            </w:r>
            <w:r w:rsidRPr="009307B7">
              <w:rPr>
                <w:color w:val="000000"/>
                <w:sz w:val="20"/>
                <w:szCs w:val="20"/>
              </w:rPr>
              <w:br/>
              <w:t>20 X 15 X 02 DENSIDADE 20</w:t>
            </w:r>
            <w:r w:rsidRPr="009307B7">
              <w:rPr>
                <w:color w:val="000000"/>
                <w:sz w:val="20"/>
                <w:szCs w:val="20"/>
              </w:rPr>
              <w:br/>
              <w:t>10 X 06 X 04 DENSIDADE 18</w:t>
            </w:r>
            <w:r w:rsidRPr="009307B7">
              <w:rPr>
                <w:color w:val="000000"/>
                <w:sz w:val="20"/>
                <w:szCs w:val="20"/>
              </w:rPr>
              <w:br/>
              <w:t>10 X 06 X 02 DENSIDADE 20</w:t>
            </w:r>
            <w:r w:rsidRPr="009307B7">
              <w:rPr>
                <w:color w:val="000000"/>
                <w:sz w:val="20"/>
                <w:szCs w:val="20"/>
              </w:rPr>
              <w:br/>
              <w:t>CÍRCULOS:</w:t>
            </w:r>
            <w:r w:rsidRPr="009307B7">
              <w:rPr>
                <w:color w:val="000000"/>
                <w:sz w:val="20"/>
                <w:szCs w:val="20"/>
              </w:rPr>
              <w:br/>
            </w:r>
            <w:r w:rsidRPr="009307B7">
              <w:rPr>
                <w:color w:val="000000"/>
                <w:sz w:val="20"/>
                <w:szCs w:val="20"/>
              </w:rPr>
              <w:lastRenderedPageBreak/>
              <w:t>15 X 15 X 04 DENSIDADE 18</w:t>
            </w:r>
            <w:r w:rsidRPr="009307B7">
              <w:rPr>
                <w:color w:val="000000"/>
                <w:sz w:val="20"/>
                <w:szCs w:val="20"/>
              </w:rPr>
              <w:br/>
              <w:t>15 X 15 X 02 DENSIDADE 20</w:t>
            </w:r>
            <w:r w:rsidRPr="009307B7">
              <w:rPr>
                <w:color w:val="000000"/>
                <w:sz w:val="20"/>
                <w:szCs w:val="20"/>
              </w:rPr>
              <w:br/>
              <w:t>08 X 08 X 04 DENSIDADE 18</w:t>
            </w:r>
            <w:r w:rsidRPr="009307B7">
              <w:rPr>
                <w:color w:val="000000"/>
                <w:sz w:val="20"/>
                <w:szCs w:val="20"/>
              </w:rPr>
              <w:br/>
              <w:t>08 X 08 X 02 DENSIDADE 20</w:t>
            </w:r>
            <w:r w:rsidRPr="009307B7">
              <w:rPr>
                <w:color w:val="000000"/>
                <w:sz w:val="20"/>
                <w:szCs w:val="20"/>
              </w:rPr>
              <w:br/>
            </w:r>
            <w:r w:rsidRPr="009307B7">
              <w:rPr>
                <w:color w:val="000000"/>
                <w:sz w:val="20"/>
                <w:szCs w:val="20"/>
              </w:rPr>
              <w:br/>
              <w:t>MATERIAL: ESPUMA MACIÇA REVESTIDA DE BAGUM COSTURADO</w:t>
            </w:r>
            <w:r w:rsidRPr="009307B7">
              <w:rPr>
                <w:color w:val="000000"/>
                <w:sz w:val="20"/>
                <w:szCs w:val="20"/>
              </w:rPr>
              <w:br/>
              <w:t>PEÇAS: 48 PEÇAS</w:t>
            </w:r>
            <w:r w:rsidRPr="009307B7">
              <w:rPr>
                <w:color w:val="000000"/>
                <w:sz w:val="20"/>
                <w:szCs w:val="20"/>
              </w:rPr>
              <w:br/>
              <w:t>IDADE SUGERIDA: 0 A 3 ANOS</w:t>
            </w:r>
            <w:r w:rsidRPr="009307B7">
              <w:rPr>
                <w:color w:val="000000"/>
                <w:sz w:val="20"/>
                <w:szCs w:val="20"/>
              </w:rPr>
              <w:br/>
              <w:t>PESO DO PRODUTO: 1,40 KG</w:t>
            </w:r>
            <w:r w:rsidRPr="009307B7">
              <w:rPr>
                <w:color w:val="000000"/>
                <w:sz w:val="20"/>
                <w:szCs w:val="20"/>
              </w:rPr>
              <w:br/>
              <w:t>INMETRO: SIM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BOLSA COM 48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46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bottom"/>
          </w:tcPr>
          <w:p w:rsidR="00854E40" w:rsidRPr="009307B7" w:rsidRDefault="00854E40" w:rsidP="00AF505F">
            <w:pPr>
              <w:ind w:hanging="2"/>
              <w:jc w:val="center"/>
              <w:rPr>
                <w:color w:val="000000"/>
                <w:sz w:val="20"/>
                <w:szCs w:val="20"/>
              </w:rPr>
            </w:pPr>
            <w:r w:rsidRPr="009307B7">
              <w:rPr>
                <w:color w:val="000000"/>
                <w:sz w:val="20"/>
                <w:szCs w:val="20"/>
              </w:rPr>
              <w:t>PULA CORDAS COLETIVA 6 METROS - COR DA CORDA PODE VARIAR DEPENDENDO DO LOTE – RODOCORDAS. 1 PEÇA COM 6 METROS DE COMPRIMENTO E CABO DE MADEIRA. A CORDA É 100% POLIESTER 8 MM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75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bottom"/>
          </w:tcPr>
          <w:p w:rsidR="00854E40" w:rsidRPr="009307B7" w:rsidRDefault="00854E40" w:rsidP="00AF505F">
            <w:pPr>
              <w:ind w:hanging="2"/>
              <w:jc w:val="center"/>
              <w:rPr>
                <w:color w:val="000000"/>
                <w:sz w:val="20"/>
                <w:szCs w:val="20"/>
              </w:rPr>
            </w:pPr>
            <w:r w:rsidRPr="009307B7">
              <w:rPr>
                <w:color w:val="000000"/>
                <w:sz w:val="20"/>
                <w:szCs w:val="20"/>
              </w:rPr>
              <w:t>CORDA DE PULAR INFANTIL COM PUNHO DE MADEIRA.</w:t>
            </w:r>
            <w:r w:rsidRPr="009307B7">
              <w:rPr>
                <w:color w:val="000000"/>
                <w:sz w:val="20"/>
                <w:szCs w:val="20"/>
              </w:rPr>
              <w:br/>
              <w:t>RECOMENDADO PARA CRIANÇAS ACIMA DE 9 ANOS.</w:t>
            </w:r>
            <w:r w:rsidRPr="009307B7">
              <w:rPr>
                <w:color w:val="000000"/>
                <w:sz w:val="20"/>
                <w:szCs w:val="20"/>
              </w:rPr>
              <w:br/>
              <w:t>TAMANHO MÍNIMO DA CORDA: 180CM DE COMPRIMENTO.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360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bottom"/>
          </w:tcPr>
          <w:p w:rsidR="00854E40" w:rsidRPr="009307B7" w:rsidRDefault="00854E40" w:rsidP="00AF505F">
            <w:pPr>
              <w:ind w:hanging="2"/>
              <w:jc w:val="center"/>
              <w:rPr>
                <w:color w:val="000000"/>
                <w:sz w:val="20"/>
                <w:szCs w:val="20"/>
              </w:rPr>
            </w:pPr>
            <w:r w:rsidRPr="009307B7">
              <w:rPr>
                <w:color w:val="000000"/>
                <w:sz w:val="20"/>
                <w:szCs w:val="20"/>
              </w:rPr>
              <w:t xml:space="preserve">BRINQUEDO BLOCOS DE MONTAR INFANTIL EDUCATIVO 1000 (MIL) PEÇAS. MATERIAL: POLIPROPILENO. </w:t>
            </w:r>
            <w:r w:rsidRPr="009307B7">
              <w:rPr>
                <w:color w:val="000000"/>
                <w:sz w:val="20"/>
                <w:szCs w:val="20"/>
              </w:rPr>
              <w:br/>
              <w:t xml:space="preserve">OBJETIVO EDUCACIONAL: DESENVOLVIMENTO DA IMAGINAÇÃO. NÚMERO DE PEÇAS: 1.000. </w:t>
            </w:r>
            <w:r w:rsidRPr="009307B7">
              <w:rPr>
                <w:color w:val="000000"/>
                <w:sz w:val="20"/>
                <w:szCs w:val="20"/>
              </w:rPr>
              <w:br/>
              <w:t>SOBRE ESTE ITEM:</w:t>
            </w:r>
            <w:r w:rsidRPr="009307B7">
              <w:rPr>
                <w:color w:val="000000"/>
                <w:sz w:val="20"/>
                <w:szCs w:val="20"/>
              </w:rPr>
              <w:br/>
              <w:t xml:space="preserve">- 1000 PEÇAS E COM DIVERSOS TAMANHOS; INDICAÇÃO: </w:t>
            </w:r>
            <w:r w:rsidRPr="009307B7">
              <w:rPr>
                <w:b/>
                <w:bCs/>
                <w:color w:val="000000"/>
                <w:sz w:val="20"/>
                <w:szCs w:val="20"/>
              </w:rPr>
              <w:t>MAIORES DE 3 ANOS</w:t>
            </w:r>
            <w:r w:rsidRPr="009307B7">
              <w:rPr>
                <w:color w:val="000000"/>
                <w:sz w:val="20"/>
                <w:szCs w:val="20"/>
              </w:rPr>
              <w:t>; CORES: SORTIDAS; COMPOSIÇÃO: PLÁSTICO.</w:t>
            </w:r>
            <w:r w:rsidRPr="009307B7">
              <w:rPr>
                <w:color w:val="000000"/>
                <w:sz w:val="20"/>
                <w:szCs w:val="20"/>
              </w:rPr>
              <w:br/>
              <w:t>- COM ÓTIMO ENCAIXE E COM PINOS GRANDES OS QUAIS PERMITEM UMA MONTAGEM SEM DIFICULDADE PARA AS CRIANÇAS.</w:t>
            </w:r>
            <w:r w:rsidRPr="009307B7">
              <w:rPr>
                <w:color w:val="000000"/>
                <w:sz w:val="20"/>
                <w:szCs w:val="20"/>
              </w:rPr>
              <w:br/>
              <w:t>- INDICADO A MELHORAR A COORDENAÇÃO MOTORA, PERCEPÇÃO DE ESPAÇO E TAMANHO, É INDICADO PARA TODAS AS IDADES.</w:t>
            </w:r>
            <w:r w:rsidRPr="009307B7">
              <w:rPr>
                <w:color w:val="000000"/>
                <w:sz w:val="20"/>
                <w:szCs w:val="20"/>
              </w:rPr>
              <w:br/>
              <w:t xml:space="preserve">- MEDIDAS DAS PEÇAS: BLOCOS COM 4 PINOS - 3,0 X 3,0 X 1,5 CM, BLOCOS COM 8 PINOS - 6,0 X 3,0 X 1,5 CM, BLOCOS COM 12 PINOS - 9,0 X 3,0 X 1,5 CM, TELHADO PARA 8 ENCAIXES - 6,0 X 3,0 X 1,5 CM, RAMPA PARA 3 ENCAIXES - 4,5 X 3,0 X 2,0 CM, EIXOS PARA 2 ENCAIXES - 1,5 X 6,5 X 2,5 CM, RODAS - 3,0 X 3,0 CM, MENINA </w:t>
            </w:r>
            <w:r w:rsidRPr="009307B7">
              <w:rPr>
                <w:color w:val="000000"/>
                <w:sz w:val="20"/>
                <w:szCs w:val="20"/>
              </w:rPr>
              <w:lastRenderedPageBreak/>
              <w:t>- 4,5 X 3,0 CM E MENINO - 4,5 X 3,0 CM.</w:t>
            </w:r>
            <w:r w:rsidRPr="009307B7">
              <w:rPr>
                <w:color w:val="000000"/>
                <w:sz w:val="20"/>
                <w:szCs w:val="20"/>
              </w:rPr>
              <w:br/>
            </w:r>
            <w:r w:rsidRPr="009307B7">
              <w:rPr>
                <w:color w:val="000000"/>
                <w:sz w:val="20"/>
                <w:szCs w:val="20"/>
              </w:rPr>
              <w:br/>
              <w:t>- ACONDICIONADO: BOLSA COM ZÍPER</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BOLSA COM 1.000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MONTA GIGANTE COM 156 PEÇAS . BLOCOS DE MONTAR COLORIDOS FABRICADOS EM PLÁSTICO. AUXILIAM NO DESENVOLVIMENTO DA COORDENAÇÃO MOTORA E PERCEPÇÃO VISUAL. ESTIMULA A IMAGINAÇÃO DAS CRIANÇAS, ALÉM DE SER UM PASSATEMPO MUITO DIVERTIDO.</w:t>
            </w:r>
            <w:r w:rsidRPr="009307B7">
              <w:rPr>
                <w:color w:val="000000"/>
                <w:sz w:val="20"/>
                <w:szCs w:val="20"/>
              </w:rPr>
              <w:br/>
              <w:t>DADOS TÉCNICOS</w:t>
            </w:r>
            <w:r w:rsidRPr="009307B7">
              <w:rPr>
                <w:color w:val="000000"/>
                <w:sz w:val="20"/>
                <w:szCs w:val="20"/>
              </w:rPr>
              <w:br/>
              <w:t>EMBALAGEM: SACOLA PLÁSTICA</w:t>
            </w:r>
            <w:r w:rsidRPr="009307B7">
              <w:rPr>
                <w:color w:val="000000"/>
                <w:sz w:val="20"/>
                <w:szCs w:val="20"/>
              </w:rPr>
              <w:br/>
              <w:t>QUANTIDADE DE PEÇAS: 156 PEÇAS</w:t>
            </w:r>
            <w:r w:rsidRPr="009307B7">
              <w:rPr>
                <w:color w:val="000000"/>
                <w:sz w:val="20"/>
                <w:szCs w:val="20"/>
              </w:rPr>
              <w:br/>
              <w:t>PEÇA MAIOR:(CXLXA) 10,5 X 6,1 X 2,8 CM</w:t>
            </w:r>
            <w:r w:rsidRPr="009307B7">
              <w:rPr>
                <w:color w:val="000000"/>
                <w:sz w:val="20"/>
                <w:szCs w:val="20"/>
              </w:rPr>
              <w:br/>
              <w:t>PEÇA MENOR:(CXLXA) 4,8 X 4,8 X 2,8 CM</w:t>
            </w:r>
            <w:r w:rsidRPr="009307B7">
              <w:rPr>
                <w:color w:val="000000"/>
                <w:sz w:val="20"/>
                <w:szCs w:val="20"/>
              </w:rPr>
              <w:br/>
              <w:t>IDADE RECOMENDADA: ACIMA DE 3 ANOS</w:t>
            </w:r>
            <w:r w:rsidRPr="009307B7">
              <w:rPr>
                <w:color w:val="000000"/>
                <w:sz w:val="20"/>
                <w:szCs w:val="20"/>
              </w:rPr>
              <w:br/>
              <w:t>MATERIAL: PLÁSTICO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SACOLA COM 156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SUPER PINO COM 156 PEÇAS</w:t>
            </w:r>
            <w:r w:rsidRPr="009307B7">
              <w:rPr>
                <w:color w:val="000000"/>
                <w:sz w:val="20"/>
                <w:szCs w:val="20"/>
              </w:rPr>
              <w:br/>
              <w:t>BLOCOS DE MONTAR COLORIDOS QUE ESTIMULAM AS HABILIDADES PSICOMOTORAS, CRIATIVIDADE E IMAGINAÇÃO DAS CRIANÇAS.</w:t>
            </w:r>
            <w:r w:rsidRPr="009307B7">
              <w:rPr>
                <w:color w:val="000000"/>
                <w:sz w:val="20"/>
                <w:szCs w:val="20"/>
              </w:rPr>
              <w:br/>
              <w:t>DADOS TÉCNICOS</w:t>
            </w:r>
            <w:r w:rsidRPr="009307B7">
              <w:rPr>
                <w:color w:val="000000"/>
                <w:sz w:val="20"/>
                <w:szCs w:val="20"/>
              </w:rPr>
              <w:br/>
              <w:t>EMBALAGEM:SACOLA PLÁSTICA</w:t>
            </w:r>
            <w:r w:rsidRPr="009307B7">
              <w:rPr>
                <w:color w:val="000000"/>
                <w:sz w:val="20"/>
                <w:szCs w:val="20"/>
              </w:rPr>
              <w:br/>
              <w:t>QUANTIDADE DE PEÇAS: 156 PEÇAS</w:t>
            </w:r>
            <w:r w:rsidRPr="009307B7">
              <w:rPr>
                <w:color w:val="000000"/>
                <w:sz w:val="20"/>
                <w:szCs w:val="20"/>
              </w:rPr>
              <w:br/>
              <w:t>PEÇA MAIOR:(CXLXA) 8 X 2,5 X 4 CM</w:t>
            </w:r>
            <w:r w:rsidRPr="009307B7">
              <w:rPr>
                <w:color w:val="000000"/>
                <w:sz w:val="20"/>
                <w:szCs w:val="20"/>
              </w:rPr>
              <w:br/>
              <w:t>PEÇA MENOR:(CXLXA) 6 X 2,5 X 4 CM</w:t>
            </w:r>
            <w:r w:rsidRPr="009307B7">
              <w:rPr>
                <w:color w:val="000000"/>
                <w:sz w:val="20"/>
                <w:szCs w:val="20"/>
              </w:rPr>
              <w:br/>
              <w:t>IDADE RECOMENDADA: ACIMA DE 3 ANOS</w:t>
            </w:r>
            <w:r w:rsidRPr="009307B7">
              <w:rPr>
                <w:color w:val="000000"/>
                <w:sz w:val="20"/>
                <w:szCs w:val="20"/>
              </w:rPr>
              <w:br/>
              <w:t>MATERIAL: PLÁSTICO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SACOLA COM 156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35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LINCE DO ALFABETO. MATERIAL: CARTÃO. CONTÉM: 1 TABULEIRO, 1 SACO PLÁSTICO, 18 FICAS COLORIDAS, 121 CARTELAS ILUSTRADAS E 1 MANUAL DE INSTRUÇÕES. MEDIDAS MÍNIMAS DA CAIXA: 27X37,7X3,5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BRINQUEDO PEDAGÓGICO BRINCANDO COM AS LETRAS 173 PEÇAS POTE. MULTICOR. PESO DO </w:t>
            </w:r>
            <w:r w:rsidRPr="009307B7">
              <w:rPr>
                <w:color w:val="000000"/>
                <w:sz w:val="20"/>
                <w:szCs w:val="20"/>
              </w:rPr>
              <w:lastRenderedPageBreak/>
              <w:t>PRODUTO:435GRAMAS</w:t>
            </w:r>
            <w:r w:rsidRPr="009307B7">
              <w:rPr>
                <w:color w:val="000000"/>
                <w:sz w:val="20"/>
                <w:szCs w:val="20"/>
              </w:rPr>
              <w:br/>
              <w:t>DIMENSÕES DO PRODUTO: 12 X 12 X 18 CM; 435 G</w:t>
            </w:r>
            <w:r w:rsidRPr="009307B7">
              <w:rPr>
                <w:color w:val="000000"/>
                <w:sz w:val="20"/>
                <w:szCs w:val="20"/>
              </w:rPr>
              <w:br/>
              <w:t xml:space="preserve">SOBRE ESTE ITEM: </w:t>
            </w:r>
            <w:r w:rsidRPr="009307B7">
              <w:rPr>
                <w:color w:val="000000"/>
                <w:sz w:val="20"/>
                <w:szCs w:val="20"/>
              </w:rPr>
              <w:br/>
              <w:t>BRINQUEDO PEDAGÓGICO BRINCANDO COM AS LETRAS 173 PEÇAS POTE</w:t>
            </w:r>
            <w:r w:rsidRPr="009307B7">
              <w:rPr>
                <w:color w:val="000000"/>
                <w:sz w:val="20"/>
                <w:szCs w:val="20"/>
              </w:rPr>
              <w:br/>
              <w:t>CRIANÇAS DE ATÉ 7 ANOS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POTE COM 173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NÚMEROS E QUANTIDADES (30 PEÇAS) DESCRIÇÃO DO PRODUTO: COMPOSIÇÃO: CAIXA EM MADEIRA MEDINDO 24X12X6CM COM 30 PEÇAS EM MDF PARA JUSTAPOR OS NÚMEROS COM SUAS RESPECTIVAS QUANTIDADES.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CAIXA COM 30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DA MEMÓRIA ALFABETO CONFECCIONADO EM PEÇAS DE MDF, SERIGRAFADAS EM UMA DAS FACES, COM TINTA EM POLICROMIA, ULTRAVIOLETAS, ATÓXICAS, PRODUZIDO COM MATERIAIS DE ALTA QUALIDADE QUE GARANTEM DURABILIDADE AS PEÇAS, SENDO INDICADO PARA AUXILIAR NO APRENDIZADO DO ALFABETO E ESTIMULAR O RACIOCÍNIO E PERCEPÇÃO VISUAL, SENDO IDEAL PARA FORMAR PARES COM ILUSTRAÇÕES, NO QUAL, O NOME CORRESPONDE COM A LETRA, ENSINE AS CRIANÇAS COM DIVERSÃO E ATENÇÃO UTILIZANDO O JOGO DA MEMÓRIA ALFABETO DE A A Z . PRODUTO CERTIFICADO PELO INMETRO. O JOGO É FORMADO POR 52 PEÇAS, COM DIMENSÕES APROXIMADAS DE 5X5CM CADA UMA, COM 26 LETRAS DO ALFABETO QUE FORMAM PAR COM ILUSTRAÇÕES QUE O NOME CORRESPONDE COM A LETRA. EMBALAGEM EM CAIXA DE MADEIRA COM TAMPA SERIGRAFADAS, MEDINDO 17X17X4CM, LACRADA COM PELÍCULA DE PVC ENCOLHÍVEL.</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 COM 52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MINIATURAS DE ANIMAIS DA SELVA, MEDIDA: 5 E 10 CM. MATERIAL EMBORRACHADO/PVC.</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KIT COM 12 MINIATURAS DA FAZENDA. BRINQUEDO MODELO ANIMAL MODELO </w:t>
            </w:r>
            <w:r w:rsidRPr="009307B7">
              <w:rPr>
                <w:color w:val="000000"/>
                <w:sz w:val="20"/>
                <w:szCs w:val="20"/>
              </w:rPr>
              <w:lastRenderedPageBreak/>
              <w:t>FAZENDA DE 12 PEÇAS, BEM PROJETADO PARA CRIANÇAS. INCLUINDO CÃO, GANSO, GALINHA, GATO, VACA, PATO, OVELHA, CAVALO, PORCO, CABRA, GALO E ETC. PEÇAS PEQUENAS NÃO PARA CRIANÇAS MENORES DE 3 ANOS. ESPECIFICAÇÃO: COR: MULTI-COR MATERIAL: PLÁSTICO DURO, PVC COMPRIMENTO: APROX.2-4 CM/0,79-1,57 POLEGADA PACOTE INCLUI: 12 PEÇAS FAZENDA MODELOS ANIMAL</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KIT COM 12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DE DINOSSAUROS – 18CM PCT COM 8 PEÇAS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8 PEÇAS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125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BALDE COMPLETO COM DUAS FORMINHAS</w:t>
            </w:r>
            <w:r w:rsidRPr="009307B7">
              <w:rPr>
                <w:color w:val="000000"/>
                <w:sz w:val="20"/>
                <w:szCs w:val="20"/>
              </w:rPr>
              <w:br/>
              <w:t>COR: VERMELHO E AZUL</w:t>
            </w:r>
            <w:r w:rsidRPr="009307B7">
              <w:rPr>
                <w:color w:val="000000"/>
                <w:sz w:val="20"/>
                <w:szCs w:val="20"/>
              </w:rPr>
              <w:br/>
              <w:t>CONTÉM: 1 BALDE, 1 PENEIRA, 2 PÁ E 2 FORMINHAS</w:t>
            </w:r>
            <w:r w:rsidRPr="009307B7">
              <w:rPr>
                <w:color w:val="000000"/>
                <w:sz w:val="20"/>
                <w:szCs w:val="20"/>
              </w:rPr>
              <w:br/>
              <w:t>IDADE RECOMENDADA: +12 MESES</w:t>
            </w:r>
            <w:r w:rsidRPr="009307B7">
              <w:rPr>
                <w:color w:val="000000"/>
                <w:sz w:val="20"/>
                <w:szCs w:val="20"/>
              </w:rPr>
              <w:br/>
              <w:t>DIMENSÕES DA EMBALAGEM:</w:t>
            </w:r>
            <w:r w:rsidRPr="009307B7">
              <w:rPr>
                <w:color w:val="000000"/>
                <w:sz w:val="20"/>
                <w:szCs w:val="20"/>
              </w:rPr>
              <w:br/>
              <w:t>ALTURA: 20CM</w:t>
            </w:r>
            <w:r w:rsidRPr="009307B7">
              <w:rPr>
                <w:color w:val="000000"/>
                <w:sz w:val="20"/>
                <w:szCs w:val="20"/>
              </w:rPr>
              <w:br/>
              <w:t>LARGURA: 18CM</w:t>
            </w:r>
            <w:r w:rsidRPr="009307B7">
              <w:rPr>
                <w:color w:val="000000"/>
                <w:sz w:val="20"/>
                <w:szCs w:val="20"/>
              </w:rPr>
              <w:br/>
              <w:t>PROFUNDIDADE: 18CM</w:t>
            </w:r>
            <w:r w:rsidRPr="009307B7">
              <w:rPr>
                <w:color w:val="000000"/>
                <w:sz w:val="20"/>
                <w:szCs w:val="20"/>
              </w:rPr>
              <w:br/>
              <w:t>PESO: 200G</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CONJUNTO</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100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TANGRAM</w:t>
            </w:r>
            <w:r w:rsidRPr="009307B7">
              <w:rPr>
                <w:color w:val="000000"/>
                <w:sz w:val="20"/>
                <w:szCs w:val="20"/>
              </w:rPr>
              <w:br/>
              <w:t xml:space="preserve">UM EXCELENTE EXERCÍCIO MENTAL PARA OS PEQUENOS E ADULTOS, O TANGRAM É UM QUEBRA-CABEÇA MILENAR CHINÊS QUE COM SUAS 7 PEÇAS É POSSÍVEL FORMAR MILHARES DE FIGURAS. NESTE JOGO ACOMPANHA 24 FICHAS COM DESAFIOS E SOLUÇÕES PARA MONTAR. TRABALHA O RACIOCÍNIO LÓGICO, ATENÇÃO E CONCENTRAÇÃO DE MANEIRA LÚDICA E CRIATIVA. FEITO DE MADEIRA REFLORESTADA. CONTÉM 1 TABULEIRO (25X25CM), 7 PEÇAS GRANDES E GROSSAS (MAIOR PEÇA 20X10CM, 6MM DE ESPESSURA) E 24 FICHAS COM DESAFIOS E SOLUÇÕES PARA MONTAR. INDICADO PARA CRIANÇAS A PARTIR DE 4 ANOS. </w:t>
            </w:r>
            <w:r w:rsidRPr="009307B7">
              <w:rPr>
                <w:color w:val="000000"/>
                <w:sz w:val="20"/>
                <w:szCs w:val="20"/>
              </w:rPr>
              <w:br/>
              <w:t>MATERIAIS SEGUROS, DURÁVEIS E ECOLÓGICOS.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75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ESCALA CUISINARE</w:t>
            </w:r>
            <w:r w:rsidRPr="009307B7">
              <w:rPr>
                <w:color w:val="000000"/>
                <w:sz w:val="20"/>
                <w:szCs w:val="20"/>
              </w:rPr>
              <w:br/>
              <w:t xml:space="preserve">ESTE MATERIAL É IDEAL PARA CRIANÇAS QUE ESTÃO INICIANDO A APRENDIZAGEM MATEMÁTICA. ATRAVÉS DA </w:t>
            </w:r>
            <w:r w:rsidRPr="009307B7">
              <w:rPr>
                <w:color w:val="000000"/>
                <w:sz w:val="20"/>
                <w:szCs w:val="20"/>
              </w:rPr>
              <w:lastRenderedPageBreak/>
              <w:t>COMPARAÇÃO DO TAMANHO DAS BARRINHAS, A CRIANÇA VAI COMPREENDENDO DE FORMA CONCRETA ALGUNS CONCEITOS MATEMÁTICOS IMPORTANTES, A QUANTIDADE E CÁLCULOS FUNDAMENTAIS.</w:t>
            </w:r>
            <w:r w:rsidRPr="009307B7">
              <w:rPr>
                <w:color w:val="000000"/>
                <w:sz w:val="20"/>
                <w:szCs w:val="20"/>
              </w:rPr>
              <w:br/>
              <w:t>MATERIAL: MADEIRA - 68 PEÇAS - 100X10X10 MM (PEÇA MAIOR)</w:t>
            </w:r>
            <w:r w:rsidRPr="009307B7">
              <w:rPr>
                <w:color w:val="000000"/>
                <w:sz w:val="20"/>
                <w:szCs w:val="20"/>
              </w:rPr>
              <w:br/>
              <w:t>EMBALAGEM: CAIXA CARTONADA - 180X160X53</w:t>
            </w:r>
            <w:r w:rsidRPr="009307B7">
              <w:rPr>
                <w:color w:val="000000"/>
                <w:sz w:val="20"/>
                <w:szCs w:val="20"/>
              </w:rPr>
              <w:br/>
              <w:t>FAIXA ETÁRIA: A PARTIR DE 05 ANOS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JOGO</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68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MATERIAL DOURADO </w:t>
            </w:r>
            <w:r w:rsidRPr="009307B7">
              <w:rPr>
                <w:color w:val="000000"/>
                <w:sz w:val="20"/>
                <w:szCs w:val="20"/>
              </w:rPr>
              <w:br/>
              <w:t xml:space="preserve">NÚMERO DE PEÇAS: 611. </w:t>
            </w:r>
            <w:r w:rsidRPr="009307B7">
              <w:rPr>
                <w:color w:val="000000"/>
                <w:sz w:val="20"/>
                <w:szCs w:val="20"/>
              </w:rPr>
              <w:br/>
              <w:t>SOBRE ESTE ITEM</w:t>
            </w:r>
            <w:r w:rsidRPr="009307B7">
              <w:rPr>
                <w:color w:val="000000"/>
                <w:sz w:val="20"/>
                <w:szCs w:val="20"/>
              </w:rPr>
              <w:br/>
              <w:t>CONFECCIONADO EM MADEIRA E MDF</w:t>
            </w:r>
            <w:r w:rsidRPr="009307B7">
              <w:rPr>
                <w:color w:val="000000"/>
                <w:sz w:val="20"/>
                <w:szCs w:val="20"/>
              </w:rPr>
              <w:br/>
              <w:t>611 PEÇAS</w:t>
            </w:r>
            <w:r w:rsidRPr="009307B7">
              <w:rPr>
                <w:color w:val="000000"/>
                <w:sz w:val="20"/>
                <w:szCs w:val="20"/>
              </w:rPr>
              <w:br/>
              <w:t>EMBALAGEM: CAIXA DE M.D.F; MEDINDO 23,5 X 23,5 X 12 CM, COM TAMPA SERIGRAFADA; LACRADA COM PELÍCULA DE PVC ENCOLHÍVEL.</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JOGO</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75</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PETECA CORES SORTIDAS </w:t>
            </w:r>
            <w:r w:rsidRPr="009307B7">
              <w:rPr>
                <w:color w:val="000000"/>
                <w:sz w:val="20"/>
                <w:szCs w:val="20"/>
              </w:rPr>
              <w:br/>
              <w:t>AS BRINCADEIRAS COM PETECA SERVEM COMO UM EXERCÍCIO DIVERTIDO E INTERATIVO PARA CRIANÇAS E ADULTOS, DESENVOLVENDO REFLEXO E COORDENAÇÃO MOTORA! POSSUI ESTRUTURA RESISTENTE EM BORRACHA E CORES INCRÍVEIS! IDEAL PARA PRESENTEAR CRIANÇAS.</w:t>
            </w:r>
            <w:r w:rsidRPr="009307B7">
              <w:rPr>
                <w:color w:val="000000"/>
                <w:sz w:val="20"/>
                <w:szCs w:val="20"/>
              </w:rPr>
              <w:br/>
              <w:t>ESPECIFICAÇÕES:</w:t>
            </w:r>
            <w:r w:rsidRPr="009307B7">
              <w:rPr>
                <w:color w:val="000000"/>
                <w:sz w:val="20"/>
                <w:szCs w:val="20"/>
              </w:rPr>
              <w:br/>
              <w:t>- TIPO DO PRODUTO: PETECA</w:t>
            </w:r>
            <w:r w:rsidRPr="009307B7">
              <w:rPr>
                <w:color w:val="000000"/>
                <w:sz w:val="20"/>
                <w:szCs w:val="20"/>
              </w:rPr>
              <w:br/>
              <w:t>- TAMANHO APROXIMADO: 20 X 5 CM</w:t>
            </w:r>
            <w:r w:rsidRPr="009307B7">
              <w:rPr>
                <w:color w:val="000000"/>
                <w:sz w:val="20"/>
                <w:szCs w:val="20"/>
              </w:rPr>
              <w:br/>
              <w:t>- PESO: 75 G</w:t>
            </w:r>
            <w:r w:rsidRPr="009307B7">
              <w:rPr>
                <w:color w:val="000000"/>
                <w:sz w:val="20"/>
                <w:szCs w:val="20"/>
              </w:rPr>
              <w:br/>
              <w:t>- COR: SORTIDO</w:t>
            </w:r>
            <w:r w:rsidRPr="009307B7">
              <w:rPr>
                <w:color w:val="000000"/>
                <w:sz w:val="20"/>
                <w:szCs w:val="20"/>
              </w:rPr>
              <w:br/>
              <w:t>- COMPOSIÇÃO: PENA, BORRACHA</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BRINQUEDO PEDAGÓGICO DE MADEIRA DISCOS DE FRAÇÕES 55 PEÇAS</w:t>
            </w:r>
            <w:r w:rsidRPr="009307B7">
              <w:rPr>
                <w:color w:val="000000"/>
                <w:sz w:val="20"/>
                <w:szCs w:val="20"/>
              </w:rPr>
              <w:br/>
              <w:t xml:space="preserve"> 55 PEÇAS ACONDICIONADOS EM UMA CAIXA DE MADEIRA TIPO ESTOJO.</w:t>
            </w:r>
            <w:r w:rsidRPr="009307B7">
              <w:rPr>
                <w:color w:val="000000"/>
                <w:sz w:val="20"/>
                <w:szCs w:val="20"/>
              </w:rPr>
              <w:br/>
              <w:t>BRINQUEDO PEDAGÓGICO TEM COMO PRINCIPAL OBJETIVO ATRAVÉS DA BRINCADEIRA APRENDER OS CONCEITOS DE FRAÇÕES E QUANTIDADES.</w:t>
            </w:r>
            <w:r w:rsidRPr="009307B7">
              <w:rPr>
                <w:color w:val="000000"/>
                <w:sz w:val="20"/>
                <w:szCs w:val="20"/>
              </w:rPr>
              <w:br/>
              <w:t xml:space="preserve">FEITO TODO EM MADEIRA, ESTE BRINQUEDO </w:t>
            </w:r>
            <w:r w:rsidRPr="009307B7">
              <w:rPr>
                <w:color w:val="000000"/>
                <w:sz w:val="20"/>
                <w:szCs w:val="20"/>
              </w:rPr>
              <w:lastRenderedPageBreak/>
              <w:t>EDUCATIVO TRABALHA O SISTEMA FRACIONÁRIO E DIVISÃO, E É INDICADO PARA CRIANÇAS A PARTIR DE 3 ANOS DE IDADE.</w:t>
            </w:r>
            <w:r w:rsidRPr="009307B7">
              <w:rPr>
                <w:color w:val="000000"/>
                <w:sz w:val="20"/>
                <w:szCs w:val="20"/>
              </w:rPr>
              <w:br/>
            </w:r>
            <w:r w:rsidRPr="009307B7">
              <w:rPr>
                <w:color w:val="000000"/>
                <w:sz w:val="20"/>
                <w:szCs w:val="20"/>
              </w:rPr>
              <w:br/>
              <w:t>PESO DO PRODUTO 1100 GRAMAS</w:t>
            </w:r>
            <w:r w:rsidRPr="009307B7">
              <w:rPr>
                <w:color w:val="000000"/>
                <w:sz w:val="20"/>
                <w:szCs w:val="20"/>
              </w:rPr>
              <w:br/>
              <w:t>DIMENSÕES DO ITEM C X L X A 16 X 16 X 10 CENTÍMETROS</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160</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TEATRO FANTOCHE PALCO CENÁRIO DOBRÁVEL FIBRO-MADEIRA</w:t>
            </w:r>
            <w:r w:rsidRPr="009307B7">
              <w:rPr>
                <w:color w:val="000000"/>
                <w:sz w:val="20"/>
                <w:szCs w:val="20"/>
              </w:rPr>
              <w:br/>
              <w:t>PALCO CONFECCIONADO EM FIBRO-MADEIRA, REFORÇADO POR MOLDURAS DE MADEIRA.</w:t>
            </w:r>
            <w:r w:rsidRPr="009307B7">
              <w:rPr>
                <w:color w:val="000000"/>
                <w:sz w:val="20"/>
                <w:szCs w:val="20"/>
              </w:rPr>
              <w:br/>
              <w:t>LATERAIS DOBRÁVEIS QUE SERVEM DE APOIO PARA MANTÊ-LO EM PÉ.</w:t>
            </w:r>
            <w:r w:rsidRPr="009307B7">
              <w:rPr>
                <w:color w:val="000000"/>
                <w:sz w:val="20"/>
                <w:szCs w:val="20"/>
              </w:rPr>
              <w:br/>
              <w:t>AS CORTINAS DE TECIDO ABREM E FECHAM TENDO ABERTURA DE 40X50CM.</w:t>
            </w:r>
            <w:r w:rsidRPr="009307B7">
              <w:rPr>
                <w:color w:val="000000"/>
                <w:sz w:val="20"/>
                <w:szCs w:val="20"/>
              </w:rPr>
              <w:br/>
            </w:r>
            <w:r w:rsidRPr="009307B7">
              <w:rPr>
                <w:color w:val="000000"/>
                <w:sz w:val="20"/>
                <w:szCs w:val="20"/>
              </w:rPr>
              <w:br/>
              <w:t>DIMENSÃO FRONTAL: 55CM DE BASE X 65CM DE ALTURA.</w:t>
            </w:r>
            <w:r w:rsidRPr="009307B7">
              <w:rPr>
                <w:color w:val="000000"/>
                <w:sz w:val="20"/>
                <w:szCs w:val="20"/>
              </w:rPr>
              <w:br/>
              <w:t>AS LATERAIS MEDEM 18CM DE BASE X 65CM DE ALTURA.</w:t>
            </w:r>
            <w:r w:rsidRPr="009307B7">
              <w:rPr>
                <w:color w:val="000000"/>
                <w:sz w:val="20"/>
                <w:szCs w:val="20"/>
              </w:rPr>
              <w:br/>
              <w:t>LEVE E FÁCIL DE TRANSPORTAR.</w:t>
            </w:r>
            <w:r w:rsidRPr="009307B7">
              <w:rPr>
                <w:color w:val="000000"/>
                <w:sz w:val="20"/>
                <w:szCs w:val="20"/>
              </w:rPr>
              <w:br/>
            </w:r>
            <w:r w:rsidRPr="009307B7">
              <w:rPr>
                <w:color w:val="000000"/>
                <w:sz w:val="20"/>
                <w:szCs w:val="20"/>
              </w:rPr>
              <w:br/>
              <w:t>CERTIFICAÇÃO INMETRO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FANTOCHE HISTORIA CHAPEUZINHO VERMELHO -</w:t>
            </w:r>
            <w:r w:rsidRPr="009307B7">
              <w:rPr>
                <w:color w:val="000000"/>
                <w:sz w:val="20"/>
                <w:szCs w:val="20"/>
              </w:rPr>
              <w:br/>
            </w:r>
            <w:r w:rsidRPr="009307B7">
              <w:rPr>
                <w:color w:val="000000"/>
                <w:sz w:val="20"/>
                <w:szCs w:val="20"/>
              </w:rPr>
              <w:br/>
              <w:t>CONFECCIONADOS EM ESPUMA, MALHA, TECIDO, FELTRO, LÃ, WELBOA, PELÚCIA, FIBRA E RIBANA, COM BOCA EM PLÁSTICO PET REVESTIDA DE FELTRO, COM OLHOS DE PLÁSTICO. COM CERTIFICADO DO INMETRO.</w:t>
            </w:r>
            <w:r w:rsidRPr="009307B7">
              <w:rPr>
                <w:color w:val="000000"/>
                <w:sz w:val="20"/>
                <w:szCs w:val="20"/>
              </w:rPr>
              <w:br/>
            </w:r>
            <w:r w:rsidRPr="009307B7">
              <w:rPr>
                <w:color w:val="000000"/>
                <w:sz w:val="20"/>
                <w:szCs w:val="20"/>
              </w:rPr>
              <w:br/>
              <w:t>ITENS INCLUSOS:</w:t>
            </w:r>
            <w:r w:rsidRPr="009307B7">
              <w:rPr>
                <w:color w:val="000000"/>
                <w:sz w:val="20"/>
                <w:szCs w:val="20"/>
              </w:rPr>
              <w:br/>
              <w:t>- 1 CHAPEUZINHO VERMELHO - 45X39CM</w:t>
            </w:r>
            <w:r w:rsidRPr="009307B7">
              <w:rPr>
                <w:color w:val="000000"/>
                <w:sz w:val="20"/>
                <w:szCs w:val="20"/>
              </w:rPr>
              <w:br/>
              <w:t>- 1 VOVOZINHA - 45X39CM</w:t>
            </w:r>
            <w:r w:rsidRPr="009307B7">
              <w:rPr>
                <w:color w:val="000000"/>
                <w:sz w:val="20"/>
                <w:szCs w:val="20"/>
              </w:rPr>
              <w:br/>
              <w:t>- 1 CAÇADOR - 45X39CM</w:t>
            </w:r>
            <w:r w:rsidRPr="009307B7">
              <w:rPr>
                <w:color w:val="000000"/>
                <w:sz w:val="20"/>
                <w:szCs w:val="20"/>
              </w:rPr>
              <w:br/>
              <w:t>- 1 LOBO MAU - 59X42CM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04 fantoches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FANTOCHÃO FAMÍLIA BRANCA COM 6 PÇS. </w:t>
            </w:r>
            <w:r w:rsidRPr="009307B7">
              <w:rPr>
                <w:color w:val="000000"/>
                <w:sz w:val="20"/>
                <w:szCs w:val="20"/>
              </w:rPr>
              <w:br/>
              <w:t>EM ESPUMA REVESTIDA EM MALHA, COM CORPO EM TECIDO DE ALGODÃO, COM OLHO DE PVC E CABELO DE KANECALON.</w:t>
            </w:r>
            <w:r w:rsidRPr="009307B7">
              <w:rPr>
                <w:color w:val="000000"/>
                <w:sz w:val="20"/>
                <w:szCs w:val="20"/>
              </w:rPr>
              <w:br/>
              <w:t>COM 06 PERSONAGENS, SENDO: PAPAI, MAMÃE, VOVÔ, VOVÓ, MENINO, MENINA.</w:t>
            </w:r>
            <w:r w:rsidRPr="009307B7">
              <w:rPr>
                <w:color w:val="000000"/>
                <w:sz w:val="20"/>
                <w:szCs w:val="20"/>
              </w:rPr>
              <w:br/>
              <w:t xml:space="preserve">MEDINDO </w:t>
            </w:r>
            <w:r w:rsidRPr="009307B7">
              <w:rPr>
                <w:color w:val="000000"/>
                <w:sz w:val="20"/>
                <w:szCs w:val="20"/>
              </w:rPr>
              <w:lastRenderedPageBreak/>
              <w:t>APROXIMADAMENTE 32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lastRenderedPageBreak/>
              <w:t>Kit com 06 fantoches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FANTOCHÃO FAMÍLIA NEGRA COM 6 PÇS. </w:t>
            </w:r>
            <w:r w:rsidRPr="009307B7">
              <w:rPr>
                <w:color w:val="000000"/>
                <w:sz w:val="20"/>
                <w:szCs w:val="20"/>
              </w:rPr>
              <w:br/>
              <w:t>EM ESPUMA REVESTIDA EM MALHA, COM CORPO EM TECIDO DE ALGODÃO, COM OLHO DE PVC E CABELO DE KANECALON.</w:t>
            </w:r>
            <w:r w:rsidRPr="009307B7">
              <w:rPr>
                <w:color w:val="000000"/>
                <w:sz w:val="20"/>
                <w:szCs w:val="20"/>
              </w:rPr>
              <w:br/>
              <w:t>COM 06 PERSONAGENS, SENDO: PAPAI, MAMÃE, VOVÔ, VOVÓ, MENINO, MENINA.</w:t>
            </w:r>
            <w:r w:rsidRPr="009307B7">
              <w:rPr>
                <w:color w:val="000000"/>
                <w:sz w:val="20"/>
                <w:szCs w:val="20"/>
              </w:rPr>
              <w:br/>
              <w:t>MEDINDO APROXIMADAMENTE 32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06 fantoches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DE FANTOCHES ANIMAIS DA FAZENDINHA. CONFECCIONADO EM FELTRO, COM 10 PEÇAS, COM OLHO DE PVC. CONTENDO OS SEGUINTES ANIMAIS: CACHORRO, GATO, PATO, PAPAGAIO, GALO, JOANINHA, COELHO, VACA, PORCO E CAVALO. MEDINDO APROXIMADAMENTE 28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Kit com 10 fantoches</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18</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MAPA MUNDI LARGURA 117 CM X ALTURA 89 CM</w:t>
            </w:r>
            <w:r w:rsidRPr="009307B7">
              <w:rPr>
                <w:color w:val="000000"/>
                <w:sz w:val="20"/>
                <w:szCs w:val="20"/>
              </w:rPr>
              <w:br/>
              <w:t>NOMENCLATURA TODA EM PORTUGUÊS</w:t>
            </w:r>
            <w:r w:rsidRPr="009307B7">
              <w:rPr>
                <w:color w:val="000000"/>
                <w:sz w:val="20"/>
                <w:szCs w:val="20"/>
              </w:rPr>
              <w:br/>
              <w:t>PARA ESTUDO</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GLOBO TERRESTRE - GLOBO TERRESTRE CLÁSSICO E ELEGANTE, FABRICADO EM POLIESTIRENO DE ALTA RESISTÊNCIA, COM DIÂMETRO DE 30 CM QUE GIRA EM TORNO DO PRÓPRIO EIXO; COM CARTOGRAFIA OFICIAL NATIONAL GEOGRAPHIC BEGINNERS, REPLETO DE INFORMAÇÕES SOBRE A GEOGRAFIA POLÍTICA E TEXTOS PRECISOS E ATUAIS EM LÍNGUA PORTUGUESA; COM MERIDIANO GRADUADO E TRANSPARENTE, PARA IDENTIFICAR FACILMENTE AS LATITUDES NO GLOBO E COM OS PAÍSES REPRESENTADOS EM CORES DIVERSAS PARA UMA RÁPIDA IDENTIFICAÇÃO DAS FRONTEIRAS.</w:t>
            </w:r>
            <w:r w:rsidRPr="009307B7">
              <w:rPr>
                <w:color w:val="000000"/>
                <w:sz w:val="20"/>
                <w:szCs w:val="20"/>
              </w:rPr>
              <w:br/>
              <w:t>ALTURA: 42 CM</w:t>
            </w:r>
            <w:r w:rsidRPr="009307B7">
              <w:rPr>
                <w:color w:val="000000"/>
                <w:sz w:val="20"/>
                <w:szCs w:val="20"/>
              </w:rPr>
              <w:br/>
              <w:t>COMPRIMENTO: 32 CM</w:t>
            </w:r>
            <w:r w:rsidRPr="009307B7">
              <w:rPr>
                <w:color w:val="000000"/>
                <w:sz w:val="20"/>
                <w:szCs w:val="20"/>
              </w:rPr>
              <w:br/>
              <w:t>LARGURA: 30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 xml:space="preserve">MAPA DO BRASIL - POLÍTICO E RODOVIÁRIO. </w:t>
            </w:r>
            <w:r w:rsidRPr="009307B7">
              <w:rPr>
                <w:color w:val="000000"/>
                <w:sz w:val="20"/>
                <w:szCs w:val="20"/>
              </w:rPr>
              <w:br/>
              <w:t>NOMENCLATURA TODA EM PORTUGUÊS.</w:t>
            </w:r>
            <w:r w:rsidRPr="009307B7">
              <w:rPr>
                <w:color w:val="000000"/>
                <w:sz w:val="20"/>
                <w:szCs w:val="20"/>
              </w:rPr>
              <w:br/>
              <w:t>TAMANHO LARGURA 117 CM X ALTURA 89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07B7" w:rsidTr="00AF505F">
        <w:tc>
          <w:tcPr>
            <w:tcW w:w="1242" w:type="dxa"/>
            <w:shd w:val="clear" w:color="auto" w:fill="auto"/>
            <w:vAlign w:val="center"/>
          </w:tcPr>
          <w:p w:rsidR="00854E40" w:rsidRPr="009307B7" w:rsidRDefault="00854E40" w:rsidP="00854E40">
            <w:pPr>
              <w:pStyle w:val="PargrafodaLista"/>
              <w:numPr>
                <w:ilvl w:val="0"/>
                <w:numId w:val="36"/>
              </w:numPr>
              <w:jc w:val="center"/>
              <w:rPr>
                <w:color w:val="000000"/>
                <w:sz w:val="20"/>
                <w:szCs w:val="20"/>
              </w:rPr>
            </w:pPr>
          </w:p>
        </w:tc>
        <w:tc>
          <w:tcPr>
            <w:tcW w:w="31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MAPA ESCOLAR DO ESTADO DO RIO DE JANEIRO, MULTICOLORIDO</w:t>
            </w:r>
            <w:r w:rsidRPr="009307B7">
              <w:rPr>
                <w:color w:val="000000"/>
                <w:sz w:val="20"/>
                <w:szCs w:val="20"/>
              </w:rPr>
              <w:br/>
              <w:t>MAPA ESCOLAR DOBRADO DO ESTADO DO RIO DE JANEIRO</w:t>
            </w:r>
            <w:r w:rsidRPr="009307B7">
              <w:rPr>
                <w:color w:val="000000"/>
                <w:sz w:val="20"/>
                <w:szCs w:val="20"/>
              </w:rPr>
              <w:br/>
              <w:t>COM DIVISÃO POLÍTICA, CONTENDO TODAS AS CIDADES DO ESTADO, TODAS SUAS DIVISAS, POPULAÇÃO E PRINCIPAIS ESTRADAS DO ESTADO</w:t>
            </w:r>
            <w:r w:rsidRPr="009307B7">
              <w:rPr>
                <w:color w:val="000000"/>
                <w:sz w:val="20"/>
                <w:szCs w:val="20"/>
              </w:rPr>
              <w:br/>
              <w:t>TAMANHO: 120 X 90 CM</w:t>
            </w:r>
          </w:p>
        </w:tc>
        <w:tc>
          <w:tcPr>
            <w:tcW w:w="1276"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UNID</w:t>
            </w:r>
          </w:p>
        </w:tc>
        <w:tc>
          <w:tcPr>
            <w:tcW w:w="1418" w:type="dxa"/>
            <w:shd w:val="clear" w:color="auto" w:fill="auto"/>
            <w:vAlign w:val="center"/>
          </w:tcPr>
          <w:p w:rsidR="00854E40" w:rsidRPr="009307B7" w:rsidRDefault="00854E40" w:rsidP="00AF505F">
            <w:pPr>
              <w:ind w:hanging="2"/>
              <w:jc w:val="center"/>
              <w:rPr>
                <w:color w:val="000000"/>
                <w:sz w:val="20"/>
                <w:szCs w:val="20"/>
              </w:rPr>
            </w:pPr>
            <w:r w:rsidRPr="009307B7">
              <w:rPr>
                <w:color w:val="000000"/>
                <w:sz w:val="20"/>
                <w:szCs w:val="20"/>
              </w:rPr>
              <w:t>16</w:t>
            </w:r>
          </w:p>
        </w:tc>
        <w:tc>
          <w:tcPr>
            <w:tcW w:w="1559" w:type="dxa"/>
            <w:vAlign w:val="center"/>
          </w:tcPr>
          <w:p w:rsidR="00854E40" w:rsidRPr="009307B7" w:rsidRDefault="00854E40" w:rsidP="00AF505F">
            <w:pPr>
              <w:pStyle w:val="TableParagraph"/>
              <w:ind w:right="28"/>
              <w:jc w:val="center"/>
              <w:rPr>
                <w:b/>
                <w:sz w:val="24"/>
                <w:szCs w:val="24"/>
              </w:rPr>
            </w:pPr>
          </w:p>
        </w:tc>
        <w:tc>
          <w:tcPr>
            <w:tcW w:w="1702" w:type="dxa"/>
            <w:vAlign w:val="center"/>
          </w:tcPr>
          <w:p w:rsidR="00854E40" w:rsidRPr="009307B7" w:rsidRDefault="00854E40" w:rsidP="00AF505F">
            <w:pPr>
              <w:pStyle w:val="TableParagraph"/>
              <w:ind w:right="28"/>
              <w:jc w:val="center"/>
              <w:rPr>
                <w:b/>
                <w:sz w:val="24"/>
                <w:szCs w:val="24"/>
              </w:rPr>
            </w:pPr>
          </w:p>
        </w:tc>
      </w:tr>
      <w:tr w:rsidR="00854E40" w:rsidRPr="00935C3F" w:rsidTr="00AF505F">
        <w:trPr>
          <w:trHeight w:val="428"/>
        </w:trPr>
        <w:tc>
          <w:tcPr>
            <w:tcW w:w="7054" w:type="dxa"/>
            <w:gridSpan w:val="4"/>
            <w:shd w:val="clear" w:color="auto" w:fill="8DB3E2" w:themeFill="text2" w:themeFillTint="66"/>
            <w:vAlign w:val="center"/>
          </w:tcPr>
          <w:p w:rsidR="00854E40" w:rsidRPr="009307B7" w:rsidRDefault="00854E40" w:rsidP="00854E40">
            <w:pPr>
              <w:ind w:hanging="2"/>
              <w:jc w:val="center"/>
              <w:rPr>
                <w:b/>
                <w:color w:val="000000"/>
                <w:sz w:val="20"/>
                <w:szCs w:val="20"/>
              </w:rPr>
            </w:pPr>
            <w:r w:rsidRPr="009307B7">
              <w:rPr>
                <w:b/>
                <w:color w:val="000000"/>
                <w:sz w:val="20"/>
                <w:szCs w:val="20"/>
              </w:rPr>
              <w:t>VALOR TOTAL (R$)</w:t>
            </w:r>
          </w:p>
        </w:tc>
        <w:tc>
          <w:tcPr>
            <w:tcW w:w="3261" w:type="dxa"/>
            <w:gridSpan w:val="2"/>
            <w:vAlign w:val="center"/>
          </w:tcPr>
          <w:p w:rsidR="00854E40" w:rsidRPr="001B766A" w:rsidRDefault="00854E40" w:rsidP="00AF505F">
            <w:pPr>
              <w:ind w:hanging="2"/>
              <w:jc w:val="center"/>
              <w:rPr>
                <w:b/>
                <w:color w:val="000000"/>
                <w:sz w:val="20"/>
                <w:szCs w:val="20"/>
              </w:rPr>
            </w:pPr>
          </w:p>
        </w:tc>
      </w:tr>
    </w:tbl>
    <w:p w:rsidR="00854E40" w:rsidRDefault="00854E40">
      <w:pPr>
        <w:tabs>
          <w:tab w:val="left" w:pos="3793"/>
          <w:tab w:val="left" w:pos="4993"/>
          <w:tab w:val="left" w:pos="6800"/>
          <w:tab w:val="left" w:pos="9789"/>
          <w:tab w:val="left" w:pos="9848"/>
        </w:tabs>
        <w:ind w:left="1240" w:right="1188"/>
        <w:jc w:val="both"/>
        <w:rPr>
          <w:b/>
          <w:sz w:val="24"/>
          <w:u w:val="single"/>
        </w:rPr>
      </w:pPr>
    </w:p>
    <w:p w:rsidR="008C4E6F" w:rsidRDefault="00F921D5" w:rsidP="00D14590">
      <w:pPr>
        <w:pStyle w:val="Ttulo1"/>
        <w:spacing w:before="116"/>
        <w:ind w:left="1276" w:right="1269"/>
        <w:jc w:val="both"/>
      </w:pPr>
      <w:r>
        <w:t>Declaro</w:t>
      </w:r>
      <w:r>
        <w:rPr>
          <w:spacing w:val="1"/>
        </w:rPr>
        <w:t xml:space="preserve"> </w:t>
      </w:r>
      <w:r>
        <w:t>para</w:t>
      </w:r>
      <w:r>
        <w:rPr>
          <w:spacing w:val="1"/>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nos</w:t>
      </w:r>
      <w:r>
        <w:rPr>
          <w:spacing w:val="1"/>
        </w:rPr>
        <w:t xml:space="preserve"> </w:t>
      </w:r>
      <w:r>
        <w:t>valores</w:t>
      </w:r>
      <w:r>
        <w:rPr>
          <w:spacing w:val="1"/>
        </w:rPr>
        <w:t xml:space="preserve"> </w:t>
      </w:r>
      <w:r>
        <w:t>propostos</w:t>
      </w:r>
      <w:r>
        <w:rPr>
          <w:spacing w:val="1"/>
        </w:rPr>
        <w:t xml:space="preserve"> </w:t>
      </w:r>
      <w:r>
        <w:t>são</w:t>
      </w:r>
      <w:r>
        <w:rPr>
          <w:spacing w:val="1"/>
        </w:rPr>
        <w:t xml:space="preserve"> </w:t>
      </w:r>
      <w:r>
        <w:t>exequíveis</w:t>
      </w:r>
      <w:r>
        <w:rPr>
          <w:spacing w:val="1"/>
        </w:rPr>
        <w:t xml:space="preserve"> </w:t>
      </w:r>
      <w:r>
        <w:t>e</w:t>
      </w:r>
      <w:r>
        <w:rPr>
          <w:spacing w:val="1"/>
        </w:rPr>
        <w:t xml:space="preserve"> </w:t>
      </w:r>
      <w:r>
        <w:t>estão</w:t>
      </w:r>
      <w:r>
        <w:rPr>
          <w:spacing w:val="-57"/>
        </w:rPr>
        <w:t xml:space="preserve"> </w:t>
      </w:r>
      <w:r>
        <w:t>inclusos</w:t>
      </w:r>
      <w:r>
        <w:rPr>
          <w:spacing w:val="1"/>
        </w:rPr>
        <w:t xml:space="preserve"> </w:t>
      </w:r>
      <w:r>
        <w:t>todos</w:t>
      </w:r>
      <w:r>
        <w:rPr>
          <w:spacing w:val="1"/>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w:t>
      </w:r>
      <w:r>
        <w:rPr>
          <w:spacing w:val="1"/>
        </w:rPr>
        <w:t xml:space="preserve"> </w:t>
      </w:r>
      <w:r>
        <w:t>trabalhistas,</w:t>
      </w:r>
      <w:r>
        <w:rPr>
          <w:spacing w:val="1"/>
        </w:rPr>
        <w:t xml:space="preserve"> </w:t>
      </w:r>
      <w:r>
        <w:t>tributários, comerciais e quaisquer outros que incidam direta ou indiretamente na</w:t>
      </w:r>
      <w:r>
        <w:rPr>
          <w:spacing w:val="1"/>
        </w:rPr>
        <w:t xml:space="preserve"> </w:t>
      </w:r>
      <w:r>
        <w:t>contratação.</w:t>
      </w:r>
    </w:p>
    <w:p w:rsidR="008C4E6F" w:rsidRDefault="00F921D5" w:rsidP="00D14590">
      <w:pPr>
        <w:spacing w:before="181"/>
        <w:ind w:left="1276" w:right="1269"/>
        <w:rPr>
          <w:b/>
          <w:sz w:val="24"/>
        </w:rPr>
      </w:pPr>
      <w:r>
        <w:rPr>
          <w:b/>
          <w:sz w:val="24"/>
        </w:rPr>
        <w:t>CONDIÇÕES</w:t>
      </w:r>
      <w:r>
        <w:rPr>
          <w:b/>
          <w:spacing w:val="-4"/>
          <w:sz w:val="24"/>
        </w:rPr>
        <w:t xml:space="preserve"> </w:t>
      </w:r>
      <w:r>
        <w:rPr>
          <w:b/>
          <w:sz w:val="24"/>
        </w:rPr>
        <w:t>GERAIS</w:t>
      </w:r>
    </w:p>
    <w:p w:rsidR="008C4E6F" w:rsidRDefault="00F921D5" w:rsidP="00D14590">
      <w:pPr>
        <w:spacing w:before="43"/>
        <w:ind w:left="1276" w:right="1269"/>
        <w:jc w:val="both"/>
        <w:rPr>
          <w:sz w:val="24"/>
        </w:rPr>
      </w:pPr>
      <w:r>
        <w:rPr>
          <w:sz w:val="24"/>
        </w:rPr>
        <w:t>A</w:t>
      </w:r>
      <w:r>
        <w:rPr>
          <w:spacing w:val="1"/>
          <w:sz w:val="24"/>
        </w:rPr>
        <w:t xml:space="preserve"> </w:t>
      </w:r>
      <w:r>
        <w:rPr>
          <w:sz w:val="24"/>
        </w:rPr>
        <w:t>proponente</w:t>
      </w:r>
      <w:r>
        <w:rPr>
          <w:spacing w:val="1"/>
          <w:sz w:val="24"/>
        </w:rPr>
        <w:t xml:space="preserve"> </w:t>
      </w:r>
      <w:r>
        <w:rPr>
          <w:sz w:val="24"/>
        </w:rPr>
        <w:t>declara</w:t>
      </w:r>
      <w:r>
        <w:rPr>
          <w:spacing w:val="1"/>
          <w:sz w:val="24"/>
        </w:rPr>
        <w:t xml:space="preserve"> </w:t>
      </w:r>
      <w:r>
        <w:rPr>
          <w:sz w:val="24"/>
        </w:rPr>
        <w:t>conhecer</w:t>
      </w:r>
      <w:r>
        <w:rPr>
          <w:spacing w:val="1"/>
          <w:sz w:val="24"/>
        </w:rPr>
        <w:t xml:space="preserve"> </w:t>
      </w:r>
      <w:r>
        <w:rPr>
          <w:sz w:val="24"/>
        </w:rPr>
        <w:t>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que</w:t>
      </w:r>
      <w:r>
        <w:rPr>
          <w:spacing w:val="1"/>
          <w:sz w:val="24"/>
        </w:rPr>
        <w:t xml:space="preserve"> </w:t>
      </w:r>
      <w:r>
        <w:rPr>
          <w:sz w:val="24"/>
        </w:rPr>
        <w:t>rege</w:t>
      </w:r>
      <w:r>
        <w:rPr>
          <w:spacing w:val="1"/>
          <w:sz w:val="24"/>
        </w:rPr>
        <w:t xml:space="preserve"> </w:t>
      </w:r>
      <w:r>
        <w:rPr>
          <w:sz w:val="24"/>
        </w:rPr>
        <w:t>a</w:t>
      </w:r>
      <w:r>
        <w:rPr>
          <w:spacing w:val="1"/>
          <w:sz w:val="24"/>
        </w:rPr>
        <w:t xml:space="preserve"> </w:t>
      </w:r>
      <w:r>
        <w:rPr>
          <w:sz w:val="24"/>
        </w:rPr>
        <w:t>presente</w:t>
      </w:r>
      <w:r>
        <w:rPr>
          <w:spacing w:val="3"/>
          <w:sz w:val="24"/>
        </w:rPr>
        <w:t xml:space="preserve"> </w:t>
      </w:r>
      <w:r>
        <w:rPr>
          <w:sz w:val="24"/>
        </w:rPr>
        <w:t>licitação, bem como de seus anexo.</w:t>
      </w:r>
    </w:p>
    <w:p w:rsidR="008C4E6F" w:rsidRDefault="00F921D5" w:rsidP="00D14590">
      <w:pPr>
        <w:pStyle w:val="Ttulo1"/>
        <w:spacing w:before="189" w:line="272" w:lineRule="exact"/>
        <w:ind w:left="1276" w:right="1269"/>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8C4E6F" w:rsidRDefault="00F921D5" w:rsidP="00D14590">
      <w:pPr>
        <w:spacing w:line="272" w:lineRule="exact"/>
        <w:ind w:left="1276" w:right="1269"/>
        <w:jc w:val="both"/>
        <w:rPr>
          <w:sz w:val="24"/>
        </w:rPr>
      </w:pPr>
      <w:r>
        <w:rPr>
          <w:sz w:val="24"/>
        </w:rPr>
        <w:t>De</w:t>
      </w:r>
      <w:r>
        <w:rPr>
          <w:spacing w:val="-7"/>
          <w:sz w:val="24"/>
        </w:rPr>
        <w:t xml:space="preserve"> </w:t>
      </w:r>
      <w:r>
        <w:rPr>
          <w:sz w:val="24"/>
        </w:rPr>
        <w:t>acordo</w:t>
      </w:r>
      <w:r>
        <w:rPr>
          <w:spacing w:val="-7"/>
          <w:sz w:val="24"/>
        </w:rPr>
        <w:t xml:space="preserve"> </w:t>
      </w:r>
      <w:r>
        <w:rPr>
          <w:sz w:val="24"/>
        </w:rPr>
        <w:t>com</w:t>
      </w:r>
      <w:r>
        <w:rPr>
          <w:spacing w:val="1"/>
          <w:sz w:val="24"/>
        </w:rPr>
        <w:t xml:space="preserve"> </w:t>
      </w:r>
      <w:r>
        <w:rPr>
          <w:sz w:val="24"/>
        </w:rPr>
        <w:t>o</w:t>
      </w:r>
      <w:r>
        <w:rPr>
          <w:spacing w:val="-5"/>
          <w:sz w:val="24"/>
        </w:rPr>
        <w:t xml:space="preserve"> </w:t>
      </w:r>
      <w:r>
        <w:rPr>
          <w:sz w:val="24"/>
        </w:rPr>
        <w:t>especificado</w:t>
      </w:r>
      <w:r>
        <w:rPr>
          <w:spacing w:val="-1"/>
          <w:sz w:val="24"/>
        </w:rPr>
        <w:t xml:space="preserve"> </w:t>
      </w:r>
      <w:r>
        <w:rPr>
          <w:sz w:val="24"/>
        </w:rPr>
        <w:t>no</w:t>
      </w:r>
      <w:r>
        <w:rPr>
          <w:spacing w:val="-1"/>
          <w:sz w:val="24"/>
        </w:rPr>
        <w:t xml:space="preserve"> </w:t>
      </w:r>
      <w:r>
        <w:rPr>
          <w:sz w:val="24"/>
        </w:rPr>
        <w:t>Termo</w:t>
      </w:r>
      <w:r>
        <w:rPr>
          <w:spacing w:val="-5"/>
          <w:sz w:val="24"/>
        </w:rPr>
        <w:t xml:space="preserve"> </w:t>
      </w:r>
      <w:r>
        <w:rPr>
          <w:sz w:val="24"/>
        </w:rPr>
        <w:t>de</w:t>
      </w:r>
      <w:r>
        <w:rPr>
          <w:spacing w:val="-7"/>
          <w:sz w:val="24"/>
        </w:rPr>
        <w:t xml:space="preserve"> </w:t>
      </w:r>
      <w:r>
        <w:rPr>
          <w:sz w:val="24"/>
        </w:rPr>
        <w:t>Referência,</w:t>
      </w:r>
      <w:r>
        <w:rPr>
          <w:spacing w:val="1"/>
          <w:sz w:val="24"/>
        </w:rPr>
        <w:t xml:space="preserve"> </w:t>
      </w:r>
      <w:r>
        <w:rPr>
          <w:sz w:val="24"/>
        </w:rPr>
        <w:t>deste</w:t>
      </w:r>
      <w:r>
        <w:rPr>
          <w:spacing w:val="-6"/>
          <w:sz w:val="24"/>
        </w:rPr>
        <w:t xml:space="preserve"> </w:t>
      </w:r>
      <w:r>
        <w:rPr>
          <w:sz w:val="24"/>
        </w:rPr>
        <w:t>Edital.</w:t>
      </w:r>
    </w:p>
    <w:p w:rsidR="008C4E6F" w:rsidRDefault="008C4E6F" w:rsidP="00D14590">
      <w:pPr>
        <w:spacing w:before="4"/>
        <w:ind w:left="1276" w:right="1269"/>
      </w:pPr>
    </w:p>
    <w:p w:rsidR="008C4E6F" w:rsidRDefault="00F921D5" w:rsidP="00D14590">
      <w:pPr>
        <w:spacing w:before="1"/>
        <w:ind w:left="1276" w:right="1269"/>
        <w:jc w:val="both"/>
        <w:rPr>
          <w:sz w:val="24"/>
        </w:rPr>
      </w:pPr>
      <w:r>
        <w:rPr>
          <w:b/>
          <w:sz w:val="24"/>
          <w:u w:val="thick"/>
        </w:rPr>
        <w:t xml:space="preserve">Validade da Proposta: </w:t>
      </w:r>
      <w:r>
        <w:rPr>
          <w:sz w:val="24"/>
          <w:u w:val="thick"/>
        </w:rPr>
        <w:t>60 dias, s</w:t>
      </w:r>
      <w:r>
        <w:rPr>
          <w:sz w:val="24"/>
        </w:rPr>
        <w:t>e por motivo de força maior a adjudicação não puder</w:t>
      </w:r>
      <w:r>
        <w:rPr>
          <w:spacing w:val="1"/>
          <w:sz w:val="24"/>
        </w:rPr>
        <w:t xml:space="preserve"> </w:t>
      </w:r>
      <w:r>
        <w:rPr>
          <w:sz w:val="24"/>
        </w:rPr>
        <w:t>ocorrer</w:t>
      </w:r>
      <w:r>
        <w:rPr>
          <w:spacing w:val="8"/>
          <w:sz w:val="24"/>
        </w:rPr>
        <w:t xml:space="preserve"> </w:t>
      </w:r>
      <w:r>
        <w:rPr>
          <w:sz w:val="24"/>
        </w:rPr>
        <w:t>dentro</w:t>
      </w:r>
      <w:r>
        <w:rPr>
          <w:spacing w:val="9"/>
          <w:sz w:val="24"/>
        </w:rPr>
        <w:t xml:space="preserve"> </w:t>
      </w:r>
      <w:r>
        <w:rPr>
          <w:sz w:val="24"/>
        </w:rPr>
        <w:t>do</w:t>
      </w:r>
      <w:r>
        <w:rPr>
          <w:spacing w:val="9"/>
          <w:sz w:val="24"/>
        </w:rPr>
        <w:t xml:space="preserve"> </w:t>
      </w:r>
      <w:r>
        <w:rPr>
          <w:sz w:val="24"/>
        </w:rPr>
        <w:t>período</w:t>
      </w:r>
      <w:r>
        <w:rPr>
          <w:spacing w:val="9"/>
          <w:sz w:val="24"/>
        </w:rPr>
        <w:t xml:space="preserve"> </w:t>
      </w:r>
      <w:r>
        <w:rPr>
          <w:sz w:val="24"/>
        </w:rPr>
        <w:t>de</w:t>
      </w:r>
      <w:r>
        <w:rPr>
          <w:spacing w:val="8"/>
          <w:sz w:val="24"/>
        </w:rPr>
        <w:t xml:space="preserve"> </w:t>
      </w:r>
      <w:r>
        <w:rPr>
          <w:sz w:val="24"/>
        </w:rPr>
        <w:t>validade</w:t>
      </w:r>
      <w:r>
        <w:rPr>
          <w:spacing w:val="8"/>
          <w:sz w:val="24"/>
        </w:rPr>
        <w:t xml:space="preserve"> </w:t>
      </w:r>
      <w:r>
        <w:rPr>
          <w:sz w:val="24"/>
        </w:rPr>
        <w:t>da</w:t>
      </w:r>
      <w:r>
        <w:rPr>
          <w:spacing w:val="8"/>
          <w:sz w:val="24"/>
        </w:rPr>
        <w:t xml:space="preserve"> </w:t>
      </w:r>
      <w:r>
        <w:rPr>
          <w:sz w:val="24"/>
        </w:rPr>
        <w:t>proposta</w:t>
      </w:r>
      <w:r>
        <w:rPr>
          <w:spacing w:val="8"/>
          <w:sz w:val="24"/>
        </w:rPr>
        <w:t xml:space="preserve"> </w:t>
      </w:r>
      <w:r>
        <w:rPr>
          <w:sz w:val="24"/>
        </w:rPr>
        <w:t>e</w:t>
      </w:r>
      <w:r>
        <w:rPr>
          <w:spacing w:val="8"/>
          <w:sz w:val="24"/>
        </w:rPr>
        <w:t xml:space="preserve"> </w:t>
      </w:r>
      <w:r>
        <w:rPr>
          <w:sz w:val="24"/>
        </w:rPr>
        <w:t>caso</w:t>
      </w:r>
      <w:r>
        <w:rPr>
          <w:spacing w:val="9"/>
          <w:sz w:val="24"/>
        </w:rPr>
        <w:t xml:space="preserve"> </w:t>
      </w:r>
      <w:r>
        <w:rPr>
          <w:sz w:val="24"/>
        </w:rPr>
        <w:t>persista</w:t>
      </w:r>
      <w:r>
        <w:rPr>
          <w:spacing w:val="8"/>
          <w:sz w:val="24"/>
        </w:rPr>
        <w:t xml:space="preserve"> </w:t>
      </w:r>
      <w:r>
        <w:rPr>
          <w:sz w:val="24"/>
        </w:rPr>
        <w:t>o</w:t>
      </w:r>
      <w:r>
        <w:rPr>
          <w:spacing w:val="11"/>
          <w:sz w:val="24"/>
        </w:rPr>
        <w:t xml:space="preserve"> </w:t>
      </w:r>
      <w:r>
        <w:rPr>
          <w:sz w:val="24"/>
        </w:rPr>
        <w:t>interesse</w:t>
      </w:r>
      <w:r>
        <w:rPr>
          <w:spacing w:val="8"/>
          <w:sz w:val="24"/>
        </w:rPr>
        <w:t xml:space="preserve"> </w:t>
      </w:r>
      <w:r>
        <w:rPr>
          <w:sz w:val="24"/>
        </w:rPr>
        <w:t>do</w:t>
      </w:r>
    </w:p>
    <w:p w:rsidR="008C4E6F" w:rsidRDefault="00F921D5" w:rsidP="00D14590">
      <w:pPr>
        <w:spacing w:before="101"/>
        <w:ind w:left="1276" w:right="1269"/>
        <w:rPr>
          <w:sz w:val="24"/>
        </w:rPr>
      </w:pPr>
      <w:r>
        <w:rPr>
          <w:sz w:val="24"/>
        </w:rPr>
        <w:t>Município</w:t>
      </w:r>
      <w:r>
        <w:rPr>
          <w:spacing w:val="17"/>
          <w:sz w:val="24"/>
        </w:rPr>
        <w:t xml:space="preserve"> </w:t>
      </w:r>
      <w:r>
        <w:rPr>
          <w:sz w:val="24"/>
        </w:rPr>
        <w:t>de</w:t>
      </w:r>
      <w:r>
        <w:rPr>
          <w:spacing w:val="17"/>
          <w:sz w:val="24"/>
        </w:rPr>
        <w:t xml:space="preserve"> </w:t>
      </w:r>
      <w:r>
        <w:rPr>
          <w:sz w:val="24"/>
        </w:rPr>
        <w:t>Bom</w:t>
      </w:r>
      <w:r>
        <w:rPr>
          <w:spacing w:val="18"/>
          <w:sz w:val="24"/>
        </w:rPr>
        <w:t xml:space="preserve"> </w:t>
      </w:r>
      <w:r>
        <w:rPr>
          <w:sz w:val="24"/>
        </w:rPr>
        <w:t>Jardim,</w:t>
      </w:r>
      <w:r>
        <w:rPr>
          <w:spacing w:val="20"/>
          <w:sz w:val="24"/>
        </w:rPr>
        <w:t xml:space="preserve"> </w:t>
      </w:r>
      <w:r>
        <w:rPr>
          <w:sz w:val="24"/>
        </w:rPr>
        <w:t>esta</w:t>
      </w:r>
      <w:r>
        <w:rPr>
          <w:spacing w:val="19"/>
          <w:sz w:val="24"/>
        </w:rPr>
        <w:t xml:space="preserve"> </w:t>
      </w:r>
      <w:r>
        <w:rPr>
          <w:sz w:val="24"/>
        </w:rPr>
        <w:t>poderá</w:t>
      </w:r>
      <w:r>
        <w:rPr>
          <w:spacing w:val="16"/>
          <w:sz w:val="24"/>
        </w:rPr>
        <w:t xml:space="preserve"> </w:t>
      </w:r>
      <w:r>
        <w:rPr>
          <w:sz w:val="24"/>
        </w:rPr>
        <w:t>solicitar</w:t>
      </w:r>
      <w:r>
        <w:rPr>
          <w:spacing w:val="19"/>
          <w:sz w:val="24"/>
        </w:rPr>
        <w:t xml:space="preserve"> </w:t>
      </w:r>
      <w:r>
        <w:rPr>
          <w:sz w:val="24"/>
        </w:rPr>
        <w:t>a</w:t>
      </w:r>
      <w:r>
        <w:rPr>
          <w:spacing w:val="17"/>
          <w:sz w:val="24"/>
        </w:rPr>
        <w:t xml:space="preserve"> </w:t>
      </w:r>
      <w:r>
        <w:rPr>
          <w:sz w:val="24"/>
        </w:rPr>
        <w:t>prorrogação</w:t>
      </w:r>
      <w:r>
        <w:rPr>
          <w:spacing w:val="18"/>
          <w:sz w:val="24"/>
        </w:rPr>
        <w:t xml:space="preserve"> </w:t>
      </w:r>
      <w:r>
        <w:rPr>
          <w:sz w:val="24"/>
        </w:rPr>
        <w:t>da</w:t>
      </w:r>
      <w:r>
        <w:rPr>
          <w:spacing w:val="17"/>
          <w:sz w:val="24"/>
        </w:rPr>
        <w:t xml:space="preserve"> </w:t>
      </w:r>
      <w:r>
        <w:rPr>
          <w:sz w:val="24"/>
        </w:rPr>
        <w:t>validade</w:t>
      </w:r>
      <w:r>
        <w:rPr>
          <w:spacing w:val="17"/>
          <w:sz w:val="24"/>
        </w:rPr>
        <w:t xml:space="preserve"> </w:t>
      </w:r>
      <w:r>
        <w:rPr>
          <w:sz w:val="24"/>
        </w:rPr>
        <w:t>da</w:t>
      </w:r>
      <w:r>
        <w:rPr>
          <w:spacing w:val="17"/>
          <w:sz w:val="24"/>
        </w:rPr>
        <w:t xml:space="preserve"> </w:t>
      </w:r>
      <w:r>
        <w:rPr>
          <w:sz w:val="24"/>
        </w:rPr>
        <w:t>proposta</w:t>
      </w:r>
      <w:r>
        <w:rPr>
          <w:spacing w:val="-57"/>
          <w:sz w:val="24"/>
        </w:rPr>
        <w:t xml:space="preserve"> </w:t>
      </w:r>
      <w:r>
        <w:rPr>
          <w:sz w:val="24"/>
        </w:rPr>
        <w:t>por</w:t>
      </w:r>
      <w:r>
        <w:rPr>
          <w:spacing w:val="-1"/>
          <w:sz w:val="24"/>
        </w:rPr>
        <w:t xml:space="preserve"> </w:t>
      </w:r>
      <w:r>
        <w:rPr>
          <w:sz w:val="24"/>
        </w:rPr>
        <w:t>igual prazo.</w:t>
      </w:r>
    </w:p>
    <w:p w:rsidR="008C4E6F" w:rsidRDefault="008C4E6F" w:rsidP="00D14590">
      <w:pPr>
        <w:spacing w:before="5"/>
        <w:ind w:left="1276" w:right="1269"/>
        <w:rPr>
          <w:sz w:val="24"/>
        </w:rPr>
      </w:pPr>
    </w:p>
    <w:p w:rsidR="008C4E6F" w:rsidRDefault="00F921D5" w:rsidP="00D14590">
      <w:pPr>
        <w:pStyle w:val="Ttulo1"/>
        <w:ind w:left="1276" w:right="1269"/>
      </w:pPr>
      <w:r>
        <w:t>ENDEREÇO</w:t>
      </w:r>
      <w:r>
        <w:rPr>
          <w:spacing w:val="-3"/>
        </w:rPr>
        <w:t xml:space="preserve"> </w:t>
      </w:r>
      <w:r>
        <w:t>DO</w:t>
      </w:r>
      <w:r>
        <w:rPr>
          <w:spacing w:val="-2"/>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4"/>
        </w:rPr>
        <w:t xml:space="preserve"> </w:t>
      </w:r>
      <w:hyperlink r:id="rId18">
        <w:r>
          <w:rPr>
            <w:u w:val="thick"/>
          </w:rPr>
          <w:t>www.licitanet.com.br</w:t>
        </w:r>
      </w:hyperlink>
    </w:p>
    <w:p w:rsidR="008C4E6F" w:rsidRDefault="008C4E6F" w:rsidP="00D14590">
      <w:pPr>
        <w:spacing w:before="9"/>
        <w:ind w:left="1276" w:right="1269"/>
        <w:rPr>
          <w:b/>
          <w:sz w:val="15"/>
        </w:rPr>
      </w:pPr>
    </w:p>
    <w:p w:rsidR="008C4E6F" w:rsidRDefault="00F921D5" w:rsidP="00D14590">
      <w:pPr>
        <w:spacing w:before="90"/>
        <w:ind w:left="1276" w:right="1269"/>
        <w:jc w:val="both"/>
        <w:rPr>
          <w:sz w:val="24"/>
        </w:rPr>
      </w:pPr>
      <w:r>
        <w:rPr>
          <w:sz w:val="24"/>
        </w:rPr>
        <w:t>INFORMAÇÕES</w:t>
      </w:r>
      <w:r>
        <w:rPr>
          <w:spacing w:val="-5"/>
          <w:sz w:val="24"/>
        </w:rPr>
        <w:t xml:space="preserve"> </w:t>
      </w:r>
      <w:r>
        <w:rPr>
          <w:sz w:val="24"/>
        </w:rPr>
        <w:t>FINANCEIRAS:</w:t>
      </w:r>
    </w:p>
    <w:p w:rsidR="008C4E6F" w:rsidRDefault="008C4E6F" w:rsidP="00D14590">
      <w:pPr>
        <w:ind w:left="1276" w:right="1269"/>
        <w:rPr>
          <w:sz w:val="24"/>
        </w:rPr>
      </w:pPr>
    </w:p>
    <w:p w:rsidR="008C4E6F" w:rsidRDefault="00F921D5" w:rsidP="00D14590">
      <w:pPr>
        <w:tabs>
          <w:tab w:val="left" w:pos="5175"/>
        </w:tabs>
        <w:ind w:left="1276" w:right="1269"/>
        <w:jc w:val="both"/>
        <w:rPr>
          <w:sz w:val="24"/>
        </w:rPr>
      </w:pPr>
      <w:r>
        <w:rPr>
          <w:sz w:val="24"/>
        </w:rPr>
        <w:t>BANCO</w:t>
      </w:r>
      <w:r>
        <w:rPr>
          <w:spacing w:val="-4"/>
          <w:sz w:val="24"/>
        </w:rPr>
        <w:t xml:space="preserve"> </w:t>
      </w:r>
      <w:r>
        <w:rPr>
          <w:sz w:val="24"/>
        </w:rPr>
        <w:t xml:space="preserve">: </w:t>
      </w:r>
      <w:r>
        <w:rPr>
          <w:sz w:val="24"/>
          <w:u w:val="single"/>
        </w:rPr>
        <w:t xml:space="preserve"> </w:t>
      </w:r>
      <w:r>
        <w:rPr>
          <w:sz w:val="24"/>
          <w:u w:val="single"/>
        </w:rPr>
        <w:tab/>
      </w:r>
      <w:r>
        <w:rPr>
          <w:w w:val="44"/>
          <w:sz w:val="24"/>
          <w:u w:val="single"/>
        </w:rPr>
        <w:t xml:space="preserve"> </w:t>
      </w:r>
      <w:r>
        <w:rPr>
          <w:sz w:val="24"/>
        </w:rPr>
        <w:t xml:space="preserve"> AGÊNCIA:</w:t>
      </w:r>
      <w:r>
        <w:rPr>
          <w:sz w:val="24"/>
          <w:u w:val="single"/>
        </w:rPr>
        <w:tab/>
      </w:r>
      <w:r>
        <w:rPr>
          <w:sz w:val="24"/>
        </w:rPr>
        <w:t xml:space="preserve"> CONTA:</w:t>
      </w:r>
      <w:r>
        <w:rPr>
          <w:sz w:val="24"/>
          <w:u w:val="single"/>
        </w:rPr>
        <w:tab/>
      </w:r>
      <w:r>
        <w:rPr>
          <w:sz w:val="24"/>
        </w:rPr>
        <w:t xml:space="preserve"> OPERAÇÃO:</w:t>
      </w:r>
      <w:r>
        <w:rPr>
          <w:sz w:val="24"/>
          <w:u w:val="single"/>
        </w:rPr>
        <w:t xml:space="preserve"> </w:t>
      </w:r>
      <w:r>
        <w:rPr>
          <w:sz w:val="24"/>
          <w:u w:val="single"/>
        </w:rPr>
        <w:tab/>
      </w:r>
    </w:p>
    <w:p w:rsidR="008C4E6F" w:rsidRDefault="008C4E6F" w:rsidP="00D14590">
      <w:pPr>
        <w:spacing w:before="3"/>
        <w:ind w:left="1276" w:right="1269"/>
        <w:rPr>
          <w:sz w:val="16"/>
        </w:rPr>
      </w:pPr>
    </w:p>
    <w:p w:rsidR="008C4E6F" w:rsidRDefault="00F921D5" w:rsidP="00D14590">
      <w:pPr>
        <w:tabs>
          <w:tab w:val="left" w:pos="3600"/>
          <w:tab w:val="left" w:pos="4495"/>
          <w:tab w:val="left" w:pos="7121"/>
        </w:tabs>
        <w:spacing w:before="90"/>
        <w:ind w:left="1276" w:right="1269"/>
        <w:jc w:val="center"/>
        <w:rPr>
          <w:sz w:val="24"/>
        </w:rPr>
      </w:pPr>
      <w:r>
        <w:rPr>
          <w:sz w:val="24"/>
          <w:u w:val="single"/>
        </w:rPr>
        <w:t xml:space="preserve"> </w:t>
      </w:r>
      <w:r>
        <w:rPr>
          <w:sz w:val="24"/>
          <w:u w:val="single"/>
        </w:rPr>
        <w:tab/>
      </w:r>
      <w:r>
        <w:rPr>
          <w:sz w:val="24"/>
        </w:rPr>
        <w:t>,</w:t>
      </w:r>
      <w:r>
        <w:rPr>
          <w:sz w:val="24"/>
          <w:u w:val="single"/>
        </w:rPr>
        <w:tab/>
      </w:r>
      <w:r>
        <w:rPr>
          <w:sz w:val="24"/>
        </w:rPr>
        <w:t>de</w:t>
      </w:r>
      <w:r>
        <w:rPr>
          <w:sz w:val="24"/>
          <w:u w:val="single"/>
        </w:rPr>
        <w:tab/>
      </w:r>
      <w:r>
        <w:rPr>
          <w:sz w:val="24"/>
        </w:rPr>
        <w:t>de</w:t>
      </w:r>
      <w:r>
        <w:rPr>
          <w:spacing w:val="-1"/>
          <w:sz w:val="24"/>
        </w:rPr>
        <w:t xml:space="preserve"> </w:t>
      </w:r>
      <w:r>
        <w:rPr>
          <w:sz w:val="24"/>
        </w:rPr>
        <w:t>2023.</w:t>
      </w:r>
    </w:p>
    <w:p w:rsidR="008C4E6F" w:rsidRDefault="008C4E6F" w:rsidP="00D14590">
      <w:pPr>
        <w:ind w:left="1276" w:right="1269"/>
        <w:rPr>
          <w:sz w:val="20"/>
        </w:rPr>
      </w:pPr>
    </w:p>
    <w:p w:rsidR="008C4E6F" w:rsidRDefault="00CC2B61" w:rsidP="00D14590">
      <w:pPr>
        <w:spacing w:before="7"/>
        <w:ind w:left="1276" w:right="1269"/>
        <w:rPr>
          <w:sz w:val="23"/>
        </w:rPr>
      </w:pPr>
      <w:r>
        <w:rPr>
          <w:noProof/>
          <w:lang w:val="pt-BR" w:eastAsia="pt-BR"/>
        </w:rPr>
        <mc:AlternateContent>
          <mc:Choice Requires="wps">
            <w:drawing>
              <wp:anchor distT="0" distB="0" distL="0" distR="0" simplePos="0" relativeHeight="251657728" behindDoc="1" locked="0" layoutInCell="1" allowOverlap="1">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050C"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Default="008C4E6F" w:rsidP="00D14590">
      <w:pPr>
        <w:spacing w:before="7"/>
        <w:ind w:left="1276" w:right="1269"/>
        <w:rPr>
          <w:sz w:val="13"/>
        </w:rPr>
      </w:pPr>
    </w:p>
    <w:p w:rsidR="008C4E6F" w:rsidRDefault="00F921D5" w:rsidP="00D14590">
      <w:pPr>
        <w:pStyle w:val="Ttulo1"/>
        <w:spacing w:before="90"/>
        <w:ind w:left="1276" w:right="1269"/>
        <w:jc w:val="center"/>
      </w:pPr>
      <w:r>
        <w:t>NOME</w:t>
      </w:r>
      <w:r>
        <w:rPr>
          <w:spacing w:val="-2"/>
        </w:rPr>
        <w:t xml:space="preserve"> </w:t>
      </w:r>
      <w:r>
        <w:t>DA</w:t>
      </w:r>
      <w:r>
        <w:rPr>
          <w:spacing w:val="-2"/>
        </w:rPr>
        <w:t xml:space="preserve"> </w:t>
      </w:r>
      <w:r>
        <w:t>EMPRESA</w:t>
      </w:r>
      <w:r>
        <w:rPr>
          <w:spacing w:val="-1"/>
        </w:rPr>
        <w:t xml:space="preserve"> </w:t>
      </w:r>
      <w:r>
        <w:t>E</w:t>
      </w:r>
      <w:r>
        <w:rPr>
          <w:spacing w:val="-1"/>
        </w:rPr>
        <w:t xml:space="preserve"> </w:t>
      </w:r>
      <w:r>
        <w:t>SEU</w:t>
      </w:r>
      <w:r>
        <w:rPr>
          <w:spacing w:val="-2"/>
        </w:rPr>
        <w:t xml:space="preserve"> </w:t>
      </w:r>
      <w:r>
        <w:t>REPRESENTANTE</w:t>
      </w:r>
      <w:r>
        <w:rPr>
          <w:spacing w:val="-1"/>
        </w:rPr>
        <w:t xml:space="preserve"> </w:t>
      </w:r>
      <w:r>
        <w:t>LEGAL</w:t>
      </w:r>
    </w:p>
    <w:p w:rsidR="008C4E6F" w:rsidRDefault="008C4E6F" w:rsidP="00D14590">
      <w:pPr>
        <w:ind w:left="1276" w:right="1269"/>
        <w:jc w:val="center"/>
        <w:sectPr w:rsidR="008C4E6F">
          <w:pgSz w:w="11930" w:h="16850"/>
          <w:pgMar w:top="1660" w:right="440" w:bottom="800" w:left="440" w:header="495" w:footer="542" w:gutter="0"/>
          <w:cols w:space="720"/>
        </w:sectPr>
      </w:pPr>
    </w:p>
    <w:p w:rsidR="008C4E6F" w:rsidRDefault="007F58DC" w:rsidP="00D14590">
      <w:pPr>
        <w:spacing w:before="108"/>
        <w:ind w:left="1276" w:right="1269"/>
        <w:jc w:val="center"/>
        <w:rPr>
          <w:b/>
          <w:sz w:val="24"/>
        </w:rPr>
      </w:pPr>
      <w:r>
        <w:rPr>
          <w:b/>
          <w:sz w:val="24"/>
        </w:rPr>
        <w:lastRenderedPageBreak/>
        <w:t xml:space="preserve"> </w:t>
      </w:r>
      <w:r w:rsidR="00F921D5">
        <w:rPr>
          <w:b/>
          <w:sz w:val="24"/>
        </w:rPr>
        <w:t>EDITAL</w:t>
      </w:r>
    </w:p>
    <w:p w:rsidR="007F58DC" w:rsidRDefault="007F58DC" w:rsidP="00D14590">
      <w:pPr>
        <w:pStyle w:val="Ttulo1"/>
        <w:spacing w:before="7" w:line="550" w:lineRule="atLeast"/>
        <w:ind w:left="1276" w:right="1269"/>
        <w:jc w:val="center"/>
        <w:rPr>
          <w:spacing w:val="-57"/>
        </w:rPr>
      </w:pPr>
      <w:r>
        <w:t xml:space="preserve">PREGÃO ELETRÔNICO Nº </w:t>
      </w:r>
      <w:r w:rsidR="00893637">
        <w:t>015/</w:t>
      </w:r>
      <w:r w:rsidR="00F921D5">
        <w:t>2023</w:t>
      </w:r>
      <w:r w:rsidR="00F921D5">
        <w:rPr>
          <w:spacing w:val="-57"/>
        </w:rPr>
        <w:t xml:space="preserve"> </w:t>
      </w:r>
    </w:p>
    <w:p w:rsidR="008C4E6F" w:rsidRDefault="00F921D5" w:rsidP="00D14590">
      <w:pPr>
        <w:pStyle w:val="Ttulo1"/>
        <w:spacing w:before="7" w:line="550" w:lineRule="atLeast"/>
        <w:ind w:left="1276" w:right="1269"/>
        <w:jc w:val="center"/>
      </w:pPr>
      <w:r>
        <w:t>ANEXO</w:t>
      </w:r>
      <w:r>
        <w:rPr>
          <w:spacing w:val="-1"/>
        </w:rPr>
        <w:t xml:space="preserve"> </w:t>
      </w:r>
      <w:r>
        <w:t>III</w:t>
      </w:r>
    </w:p>
    <w:p w:rsidR="008C4E6F" w:rsidRDefault="00F921D5" w:rsidP="00D14590">
      <w:pPr>
        <w:spacing w:before="48"/>
        <w:ind w:left="1276" w:right="1269"/>
        <w:jc w:val="center"/>
        <w:rPr>
          <w:b/>
          <w:sz w:val="24"/>
        </w:rPr>
      </w:pPr>
      <w:r>
        <w:rPr>
          <w:b/>
          <w:sz w:val="24"/>
        </w:rPr>
        <w:t>DECLARAÇÃO</w:t>
      </w:r>
      <w:r>
        <w:rPr>
          <w:b/>
          <w:spacing w:val="1"/>
          <w:sz w:val="24"/>
        </w:rPr>
        <w:t xml:space="preserve"> </w:t>
      </w:r>
      <w:r>
        <w:rPr>
          <w:b/>
          <w:sz w:val="24"/>
        </w:rPr>
        <w:t>ÚNICA</w:t>
      </w:r>
    </w:p>
    <w:p w:rsidR="008C4E6F" w:rsidRDefault="008C4E6F" w:rsidP="00D14590">
      <w:pPr>
        <w:spacing w:before="4"/>
        <w:ind w:left="1276" w:right="1269"/>
        <w:rPr>
          <w:b/>
          <w:sz w:val="23"/>
        </w:rPr>
      </w:pPr>
    </w:p>
    <w:p w:rsidR="008C4E6F" w:rsidRDefault="00F921D5" w:rsidP="00D14590">
      <w:pPr>
        <w:ind w:left="1276" w:right="1269"/>
        <w:jc w:val="both"/>
        <w:rPr>
          <w:sz w:val="24"/>
        </w:rPr>
      </w:pPr>
      <w:r>
        <w:rPr>
          <w:sz w:val="24"/>
        </w:rPr>
        <w:t>DECLARAMOS</w:t>
      </w:r>
      <w:r>
        <w:rPr>
          <w:spacing w:val="-4"/>
          <w:sz w:val="24"/>
        </w:rPr>
        <w:t xml:space="preserve"> </w:t>
      </w:r>
      <w:r>
        <w:rPr>
          <w:sz w:val="24"/>
        </w:rPr>
        <w:t>,</w:t>
      </w:r>
      <w:r>
        <w:rPr>
          <w:spacing w:val="-1"/>
          <w:sz w:val="24"/>
        </w:rPr>
        <w:t xml:space="preserve"> </w:t>
      </w:r>
      <w:r>
        <w:rPr>
          <w:sz w:val="24"/>
        </w:rPr>
        <w:t>sob</w:t>
      </w:r>
      <w:r>
        <w:rPr>
          <w:spacing w:val="-1"/>
          <w:sz w:val="24"/>
        </w:rPr>
        <w:t xml:space="preserve"> </w:t>
      </w:r>
      <w:r>
        <w:rPr>
          <w:sz w:val="24"/>
        </w:rPr>
        <w:t>as</w:t>
      </w:r>
      <w:r>
        <w:rPr>
          <w:spacing w:val="-1"/>
          <w:sz w:val="24"/>
        </w:rPr>
        <w:t xml:space="preserve"> </w:t>
      </w:r>
      <w:r>
        <w:rPr>
          <w:sz w:val="24"/>
        </w:rPr>
        <w:t>penas</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em</w:t>
      </w:r>
      <w:r>
        <w:rPr>
          <w:spacing w:val="-2"/>
          <w:sz w:val="24"/>
        </w:rPr>
        <w:t xml:space="preserve"> </w:t>
      </w:r>
      <w:r>
        <w:rPr>
          <w:sz w:val="24"/>
        </w:rPr>
        <w:t>especial</w:t>
      </w:r>
      <w:r>
        <w:rPr>
          <w:spacing w:val="-1"/>
          <w:sz w:val="24"/>
        </w:rPr>
        <w:t xml:space="preserve"> </w:t>
      </w:r>
      <w:r>
        <w:rPr>
          <w:sz w:val="24"/>
        </w:rPr>
        <w:t>o</w:t>
      </w:r>
      <w:r>
        <w:rPr>
          <w:spacing w:val="-1"/>
          <w:sz w:val="24"/>
        </w:rPr>
        <w:t xml:space="preserve"> </w:t>
      </w:r>
      <w:r>
        <w:rPr>
          <w:sz w:val="24"/>
        </w:rPr>
        <w:t>art.</w:t>
      </w:r>
      <w:r>
        <w:rPr>
          <w:spacing w:val="-4"/>
          <w:sz w:val="24"/>
        </w:rPr>
        <w:t xml:space="preserve"> </w:t>
      </w:r>
      <w:r>
        <w:rPr>
          <w:sz w:val="24"/>
        </w:rPr>
        <w:t>299</w:t>
      </w:r>
      <w:r>
        <w:rPr>
          <w:spacing w:val="-1"/>
          <w:sz w:val="24"/>
        </w:rPr>
        <w:t xml:space="preserve"> </w:t>
      </w:r>
      <w:r>
        <w:rPr>
          <w:sz w:val="24"/>
        </w:rPr>
        <w:t>do</w:t>
      </w:r>
      <w:r>
        <w:rPr>
          <w:spacing w:val="-1"/>
          <w:sz w:val="24"/>
        </w:rPr>
        <w:t xml:space="preserve"> </w:t>
      </w:r>
      <w:r>
        <w:rPr>
          <w:sz w:val="24"/>
        </w:rPr>
        <w:t>Código</w:t>
      </w:r>
      <w:r>
        <w:rPr>
          <w:spacing w:val="-4"/>
          <w:sz w:val="24"/>
        </w:rPr>
        <w:t xml:space="preserve"> </w:t>
      </w:r>
      <w:r>
        <w:rPr>
          <w:sz w:val="24"/>
        </w:rPr>
        <w:t>Penal</w:t>
      </w:r>
      <w:r>
        <w:rPr>
          <w:spacing w:val="-1"/>
          <w:sz w:val="24"/>
        </w:rPr>
        <w:t xml:space="preserve"> </w:t>
      </w:r>
      <w:r>
        <w:rPr>
          <w:sz w:val="24"/>
        </w:rPr>
        <w:t>Brasileiro:</w:t>
      </w:r>
    </w:p>
    <w:p w:rsidR="008C4E6F" w:rsidRDefault="008C4E6F" w:rsidP="00D14590">
      <w:pPr>
        <w:spacing w:before="10"/>
        <w:ind w:left="1276" w:right="1269"/>
        <w:rPr>
          <w:sz w:val="20"/>
        </w:rPr>
      </w:pPr>
    </w:p>
    <w:p w:rsidR="008C4E6F" w:rsidRDefault="00F921D5" w:rsidP="00D14590">
      <w:pPr>
        <w:pStyle w:val="PargrafodaLista"/>
        <w:numPr>
          <w:ilvl w:val="0"/>
          <w:numId w:val="3"/>
        </w:numPr>
        <w:tabs>
          <w:tab w:val="left" w:pos="1431"/>
        </w:tabs>
        <w:ind w:left="1276" w:right="1269" w:firstLine="0"/>
        <w:rPr>
          <w:sz w:val="24"/>
        </w:rPr>
      </w:pPr>
      <w:r>
        <w:rPr>
          <w:sz w:val="24"/>
        </w:rPr>
        <w:t>- a inexistência de fato impeditivo para licitar ou contratar com a</w:t>
      </w:r>
      <w:r>
        <w:rPr>
          <w:spacing w:val="1"/>
          <w:sz w:val="24"/>
        </w:rPr>
        <w:t xml:space="preserve"> </w:t>
      </w:r>
      <w:r>
        <w:rPr>
          <w:sz w:val="24"/>
        </w:rPr>
        <w:t>Administração</w:t>
      </w:r>
      <w:r>
        <w:rPr>
          <w:spacing w:val="1"/>
          <w:sz w:val="24"/>
        </w:rPr>
        <w:t xml:space="preserve"> </w:t>
      </w:r>
      <w:r>
        <w:rPr>
          <w:sz w:val="24"/>
        </w:rPr>
        <w:t>Pública;</w:t>
      </w:r>
    </w:p>
    <w:p w:rsidR="008C4E6F" w:rsidRDefault="008C4E6F" w:rsidP="00D14590">
      <w:pPr>
        <w:spacing w:before="1"/>
        <w:ind w:left="1276" w:right="1269"/>
        <w:rPr>
          <w:sz w:val="21"/>
        </w:rPr>
      </w:pPr>
    </w:p>
    <w:p w:rsidR="008C4E6F" w:rsidRDefault="00F921D5" w:rsidP="00D14590">
      <w:pPr>
        <w:pStyle w:val="PargrafodaLista"/>
        <w:numPr>
          <w:ilvl w:val="0"/>
          <w:numId w:val="3"/>
        </w:numPr>
        <w:tabs>
          <w:tab w:val="left" w:pos="1481"/>
        </w:tabs>
        <w:spacing w:before="1" w:line="237" w:lineRule="auto"/>
        <w:ind w:left="1276" w:right="1269"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8C4E6F" w:rsidRDefault="008C4E6F" w:rsidP="00D14590">
      <w:pPr>
        <w:spacing w:before="10"/>
        <w:ind w:left="1276" w:right="1269"/>
        <w:rPr>
          <w:sz w:val="20"/>
        </w:rPr>
      </w:pPr>
    </w:p>
    <w:p w:rsidR="008C4E6F" w:rsidRDefault="00F921D5" w:rsidP="00D14590">
      <w:pPr>
        <w:pStyle w:val="PargrafodaLista"/>
        <w:numPr>
          <w:ilvl w:val="0"/>
          <w:numId w:val="3"/>
        </w:numPr>
        <w:tabs>
          <w:tab w:val="left" w:pos="1539"/>
        </w:tabs>
        <w:spacing w:before="1"/>
        <w:ind w:left="1276" w:right="1269" w:firstLine="0"/>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 forem efetuadas</w:t>
      </w:r>
      <w:r>
        <w:rPr>
          <w:spacing w:val="-1"/>
          <w:sz w:val="24"/>
        </w:rPr>
        <w:t xml:space="preserve"> </w:t>
      </w:r>
      <w:r>
        <w:rPr>
          <w:sz w:val="24"/>
        </w:rPr>
        <w:t>no</w:t>
      </w:r>
      <w:r>
        <w:rPr>
          <w:spacing w:val="-1"/>
          <w:sz w:val="24"/>
        </w:rPr>
        <w:t xml:space="preserve"> </w:t>
      </w:r>
      <w:r>
        <w:rPr>
          <w:sz w:val="24"/>
        </w:rPr>
        <w:t>sistema;</w:t>
      </w:r>
    </w:p>
    <w:p w:rsidR="008C4E6F" w:rsidRDefault="008C4E6F" w:rsidP="00D14590">
      <w:pPr>
        <w:spacing w:before="9"/>
        <w:ind w:left="1276" w:right="1269"/>
        <w:rPr>
          <w:sz w:val="20"/>
        </w:rPr>
      </w:pPr>
    </w:p>
    <w:p w:rsidR="008C4E6F" w:rsidRDefault="00F921D5" w:rsidP="00D14590">
      <w:pPr>
        <w:pStyle w:val="PargrafodaLista"/>
        <w:numPr>
          <w:ilvl w:val="0"/>
          <w:numId w:val="2"/>
        </w:numPr>
        <w:tabs>
          <w:tab w:val="left" w:pos="1649"/>
        </w:tabs>
        <w:spacing w:before="1"/>
        <w:ind w:left="1276" w:right="1269" w:firstLine="0"/>
        <w:rPr>
          <w:sz w:val="24"/>
        </w:rPr>
      </w:pPr>
      <w:r>
        <w:rPr>
          <w:sz w:val="24"/>
        </w:rPr>
        <w:t>que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8C4E6F" w:rsidRDefault="008C4E6F" w:rsidP="00D14590">
      <w:pPr>
        <w:spacing w:before="5"/>
        <w:ind w:left="1276" w:right="1269"/>
        <w:rPr>
          <w:sz w:val="20"/>
        </w:rPr>
      </w:pPr>
    </w:p>
    <w:p w:rsidR="008C4E6F" w:rsidRDefault="00F921D5" w:rsidP="00D14590">
      <w:pPr>
        <w:pStyle w:val="PargrafodaLista"/>
        <w:numPr>
          <w:ilvl w:val="0"/>
          <w:numId w:val="2"/>
        </w:numPr>
        <w:tabs>
          <w:tab w:val="left" w:pos="1630"/>
        </w:tabs>
        <w:ind w:left="1276" w:right="1269" w:firstLine="0"/>
        <w:rPr>
          <w:sz w:val="24"/>
        </w:rPr>
      </w:pPr>
      <w:r>
        <w:rPr>
          <w:sz w:val="24"/>
        </w:rPr>
        <w:t>que</w:t>
      </w:r>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declarações</w:t>
      </w:r>
      <w:r>
        <w:rPr>
          <w:spacing w:val="1"/>
          <w:sz w:val="24"/>
        </w:rPr>
        <w:t xml:space="preserve"> </w:t>
      </w:r>
      <w:r>
        <w:rPr>
          <w:sz w:val="24"/>
        </w:rPr>
        <w:t>informadas</w:t>
      </w:r>
      <w:r>
        <w:rPr>
          <w:spacing w:val="1"/>
          <w:sz w:val="24"/>
        </w:rPr>
        <w:t xml:space="preserve"> </w:t>
      </w:r>
      <w:r>
        <w:rPr>
          <w:sz w:val="24"/>
        </w:rPr>
        <w:t>são</w:t>
      </w:r>
      <w:r>
        <w:rPr>
          <w:spacing w:val="1"/>
          <w:sz w:val="24"/>
        </w:rPr>
        <w:t xml:space="preserve"> </w:t>
      </w:r>
      <w:r>
        <w:rPr>
          <w:sz w:val="24"/>
        </w:rPr>
        <w:t>verídicas,</w:t>
      </w:r>
      <w:r>
        <w:rPr>
          <w:spacing w:val="-1"/>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os dispositivos</w:t>
      </w:r>
      <w:r>
        <w:rPr>
          <w:spacing w:val="-1"/>
          <w:sz w:val="24"/>
        </w:rPr>
        <w:t xml:space="preserve"> </w:t>
      </w:r>
      <w:r>
        <w:rPr>
          <w:sz w:val="24"/>
        </w:rPr>
        <w:t>legais;</w:t>
      </w:r>
    </w:p>
    <w:p w:rsidR="008C4E6F" w:rsidRDefault="008C4E6F" w:rsidP="00D14590">
      <w:pPr>
        <w:spacing w:before="10"/>
        <w:ind w:left="1276" w:right="1269"/>
        <w:rPr>
          <w:sz w:val="20"/>
        </w:rPr>
      </w:pPr>
    </w:p>
    <w:p w:rsidR="008C4E6F" w:rsidRDefault="00F921D5" w:rsidP="00D14590">
      <w:pPr>
        <w:pStyle w:val="PargrafodaLista"/>
        <w:numPr>
          <w:ilvl w:val="0"/>
          <w:numId w:val="1"/>
        </w:numPr>
        <w:tabs>
          <w:tab w:val="left" w:pos="1603"/>
        </w:tabs>
        <w:ind w:left="1276" w:right="1269" w:firstLine="0"/>
        <w:rPr>
          <w:sz w:val="24"/>
        </w:rPr>
      </w:pPr>
      <w:r>
        <w:rPr>
          <w:spacing w:val="-1"/>
          <w:sz w:val="24"/>
        </w:rPr>
        <w:t xml:space="preserve">- que não emprega </w:t>
      </w:r>
      <w:r>
        <w:rPr>
          <w:sz w:val="24"/>
        </w:rPr>
        <w:t>menor de 18 anos em trabalho noturno, perigoso ou insalubre e</w:t>
      </w:r>
      <w:r>
        <w:rPr>
          <w:spacing w:val="1"/>
          <w:sz w:val="24"/>
        </w:rPr>
        <w:t xml:space="preserve"> </w:t>
      </w:r>
      <w:r>
        <w:rPr>
          <w:sz w:val="24"/>
        </w:rPr>
        <w:t>não emprega menor de 16 anos, salvo menor, a partir de 14</w:t>
      </w:r>
      <w:r>
        <w:rPr>
          <w:spacing w:val="1"/>
          <w:sz w:val="24"/>
        </w:rPr>
        <w:t xml:space="preserve"> </w:t>
      </w:r>
      <w:r>
        <w:rPr>
          <w:sz w:val="24"/>
        </w:rPr>
        <w:t>anos, na condição de</w:t>
      </w:r>
      <w:r>
        <w:rPr>
          <w:spacing w:val="1"/>
          <w:sz w:val="24"/>
        </w:rPr>
        <w:t xml:space="preserve"> </w:t>
      </w:r>
      <w:r>
        <w:rPr>
          <w:sz w:val="24"/>
        </w:rPr>
        <w:t>aprendiz,</w:t>
      </w:r>
      <w:r>
        <w:rPr>
          <w:spacing w:val="-1"/>
          <w:sz w:val="24"/>
        </w:rPr>
        <w:t xml:space="preserve"> </w:t>
      </w:r>
      <w:r>
        <w:rPr>
          <w:sz w:val="24"/>
        </w:rPr>
        <w:t>nos termos do artigo</w:t>
      </w:r>
      <w:r>
        <w:rPr>
          <w:spacing w:val="-1"/>
          <w:sz w:val="24"/>
        </w:rPr>
        <w:t xml:space="preserve"> </w:t>
      </w:r>
      <w:r>
        <w:rPr>
          <w:sz w:val="24"/>
        </w:rPr>
        <w:t>7°, XXXIII,</w:t>
      </w:r>
      <w:r>
        <w:rPr>
          <w:spacing w:val="2"/>
          <w:sz w:val="24"/>
        </w:rPr>
        <w:t xml:space="preserve"> </w:t>
      </w:r>
      <w:r>
        <w:rPr>
          <w:sz w:val="24"/>
        </w:rPr>
        <w:t>da</w:t>
      </w:r>
      <w:r>
        <w:rPr>
          <w:spacing w:val="3"/>
          <w:sz w:val="24"/>
        </w:rPr>
        <w:t xml:space="preserve"> </w:t>
      </w:r>
      <w:r>
        <w:rPr>
          <w:sz w:val="24"/>
        </w:rPr>
        <w:t>Constituição;</w:t>
      </w:r>
    </w:p>
    <w:p w:rsidR="008C4E6F" w:rsidRDefault="008C4E6F" w:rsidP="00D14590">
      <w:pPr>
        <w:spacing w:before="8"/>
        <w:ind w:left="1276" w:right="1269"/>
        <w:rPr>
          <w:sz w:val="20"/>
        </w:rPr>
      </w:pPr>
    </w:p>
    <w:p w:rsidR="008C4E6F" w:rsidRDefault="00F921D5" w:rsidP="00D14590">
      <w:pPr>
        <w:pStyle w:val="PargrafodaLista"/>
        <w:numPr>
          <w:ilvl w:val="0"/>
          <w:numId w:val="1"/>
        </w:numPr>
        <w:tabs>
          <w:tab w:val="left" w:pos="1711"/>
        </w:tabs>
        <w:ind w:left="1276" w:right="1269"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15"/>
          <w:sz w:val="24"/>
        </w:rPr>
        <w:t xml:space="preserve"> </w:t>
      </w:r>
      <w:r>
        <w:rPr>
          <w:sz w:val="24"/>
        </w:rPr>
        <w:t>ou</w:t>
      </w:r>
      <w:r>
        <w:rPr>
          <w:spacing w:val="19"/>
          <w:sz w:val="24"/>
        </w:rPr>
        <w:t xml:space="preserve"> </w:t>
      </w:r>
      <w:r>
        <w:rPr>
          <w:sz w:val="24"/>
        </w:rPr>
        <w:t>forçado,</w:t>
      </w:r>
      <w:r>
        <w:rPr>
          <w:spacing w:val="16"/>
          <w:sz w:val="24"/>
        </w:rPr>
        <w:t xml:space="preserve"> </w:t>
      </w:r>
      <w:r>
        <w:rPr>
          <w:sz w:val="24"/>
        </w:rPr>
        <w:t>observando</w:t>
      </w:r>
      <w:r>
        <w:rPr>
          <w:spacing w:val="17"/>
          <w:sz w:val="24"/>
        </w:rPr>
        <w:t xml:space="preserve"> </w:t>
      </w:r>
      <w:r>
        <w:rPr>
          <w:sz w:val="24"/>
        </w:rPr>
        <w:t>o</w:t>
      </w:r>
      <w:r>
        <w:rPr>
          <w:spacing w:val="19"/>
          <w:sz w:val="24"/>
        </w:rPr>
        <w:t xml:space="preserve"> </w:t>
      </w:r>
      <w:r>
        <w:rPr>
          <w:sz w:val="24"/>
        </w:rPr>
        <w:t>disposto</w:t>
      </w:r>
      <w:r>
        <w:rPr>
          <w:spacing w:val="17"/>
          <w:sz w:val="24"/>
        </w:rPr>
        <w:t xml:space="preserve"> </w:t>
      </w:r>
      <w:r>
        <w:rPr>
          <w:sz w:val="24"/>
        </w:rPr>
        <w:t>nos</w:t>
      </w:r>
      <w:r>
        <w:rPr>
          <w:spacing w:val="17"/>
          <w:sz w:val="24"/>
        </w:rPr>
        <w:t xml:space="preserve"> </w:t>
      </w:r>
      <w:r>
        <w:rPr>
          <w:sz w:val="24"/>
        </w:rPr>
        <w:t>incisos</w:t>
      </w:r>
      <w:r>
        <w:rPr>
          <w:spacing w:val="20"/>
          <w:sz w:val="24"/>
        </w:rPr>
        <w:t xml:space="preserve"> </w:t>
      </w:r>
      <w:r>
        <w:rPr>
          <w:sz w:val="24"/>
        </w:rPr>
        <w:t>III</w:t>
      </w:r>
      <w:r>
        <w:rPr>
          <w:spacing w:val="15"/>
          <w:sz w:val="24"/>
        </w:rPr>
        <w:t xml:space="preserve"> </w:t>
      </w:r>
      <w:r>
        <w:rPr>
          <w:sz w:val="24"/>
        </w:rPr>
        <w:t>e</w:t>
      </w:r>
      <w:r>
        <w:rPr>
          <w:spacing w:val="21"/>
          <w:sz w:val="24"/>
        </w:rPr>
        <w:t xml:space="preserve"> </w:t>
      </w:r>
      <w:r>
        <w:rPr>
          <w:sz w:val="24"/>
        </w:rPr>
        <w:t>IVdo</w:t>
      </w:r>
      <w:r>
        <w:rPr>
          <w:spacing w:val="19"/>
          <w:sz w:val="24"/>
        </w:rPr>
        <w:t xml:space="preserve"> </w:t>
      </w:r>
      <w:r>
        <w:rPr>
          <w:sz w:val="24"/>
        </w:rPr>
        <w:t>art.</w:t>
      </w:r>
      <w:r>
        <w:rPr>
          <w:spacing w:val="19"/>
          <w:sz w:val="24"/>
        </w:rPr>
        <w:t xml:space="preserve"> </w:t>
      </w:r>
      <w:r>
        <w:rPr>
          <w:sz w:val="24"/>
        </w:rPr>
        <w:t>1º</w:t>
      </w:r>
      <w:r>
        <w:rPr>
          <w:spacing w:val="17"/>
          <w:sz w:val="24"/>
        </w:rPr>
        <w:t xml:space="preserve"> </w:t>
      </w:r>
      <w:r>
        <w:rPr>
          <w:sz w:val="24"/>
        </w:rPr>
        <w:t>e</w:t>
      </w:r>
      <w:r>
        <w:rPr>
          <w:spacing w:val="15"/>
          <w:sz w:val="24"/>
        </w:rPr>
        <w:t xml:space="preserve"> </w:t>
      </w:r>
      <w:r>
        <w:rPr>
          <w:sz w:val="24"/>
        </w:rPr>
        <w:t>no</w:t>
      </w:r>
      <w:r>
        <w:rPr>
          <w:spacing w:val="17"/>
          <w:sz w:val="24"/>
        </w:rPr>
        <w:t xml:space="preserve"> </w:t>
      </w:r>
      <w:r>
        <w:rPr>
          <w:sz w:val="24"/>
        </w:rPr>
        <w:t>inciso</w:t>
      </w:r>
      <w:r>
        <w:rPr>
          <w:spacing w:val="-58"/>
          <w:sz w:val="24"/>
        </w:rPr>
        <w:t xml:space="preserve"> </w:t>
      </w:r>
      <w:r>
        <w:rPr>
          <w:sz w:val="24"/>
        </w:rPr>
        <w:t>III</w:t>
      </w:r>
      <w:r>
        <w:rPr>
          <w:spacing w:val="-2"/>
          <w:sz w:val="24"/>
        </w:rPr>
        <w:t xml:space="preserve"> </w:t>
      </w:r>
      <w:r>
        <w:rPr>
          <w:sz w:val="24"/>
        </w:rPr>
        <w:t>do art. 5º da Constituição Federal;</w:t>
      </w:r>
    </w:p>
    <w:p w:rsidR="008C4E6F" w:rsidRDefault="008C4E6F" w:rsidP="00D14590">
      <w:pPr>
        <w:spacing w:before="10"/>
        <w:ind w:left="1276" w:right="1269"/>
        <w:rPr>
          <w:sz w:val="20"/>
        </w:rPr>
      </w:pPr>
    </w:p>
    <w:p w:rsidR="008C4E6F" w:rsidRDefault="00F921D5" w:rsidP="00D14590">
      <w:pPr>
        <w:pStyle w:val="PargrafodaLista"/>
        <w:numPr>
          <w:ilvl w:val="0"/>
          <w:numId w:val="1"/>
        </w:numPr>
        <w:tabs>
          <w:tab w:val="left" w:pos="1726"/>
        </w:tabs>
        <w:ind w:left="1276" w:right="1269"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8C4E6F" w:rsidRDefault="008C4E6F" w:rsidP="00D14590">
      <w:pPr>
        <w:spacing w:before="11"/>
        <w:ind w:left="1276" w:right="1269"/>
        <w:rPr>
          <w:sz w:val="20"/>
        </w:rPr>
      </w:pPr>
    </w:p>
    <w:p w:rsidR="008C4E6F" w:rsidRDefault="00F921D5" w:rsidP="00D14590">
      <w:pPr>
        <w:ind w:left="1276" w:right="1269"/>
        <w:jc w:val="both"/>
        <w:rPr>
          <w:sz w:val="24"/>
        </w:rPr>
      </w:pPr>
      <w:r>
        <w:rPr>
          <w:sz w:val="24"/>
        </w:rPr>
        <w:t>Declaro ainda que a proposta apresentada para participar do Processo Eletrônico, foi</w:t>
      </w:r>
      <w:r>
        <w:rPr>
          <w:spacing w:val="1"/>
          <w:sz w:val="24"/>
        </w:rPr>
        <w:t xml:space="preserve"> </w:t>
      </w:r>
      <w:r>
        <w:rPr>
          <w:sz w:val="24"/>
        </w:rPr>
        <w:t>elaborada de maneira independente, e o conteúdo da proposta não foi, no todo ou em</w:t>
      </w:r>
      <w:r>
        <w:rPr>
          <w:spacing w:val="1"/>
          <w:sz w:val="24"/>
        </w:rPr>
        <w:t xml:space="preserve"> </w:t>
      </w:r>
      <w:r>
        <w:rPr>
          <w:sz w:val="24"/>
        </w:rPr>
        <w:t>parte,</w:t>
      </w:r>
      <w:r>
        <w:rPr>
          <w:spacing w:val="1"/>
          <w:sz w:val="24"/>
        </w:rPr>
        <w:t xml:space="preserve"> </w:t>
      </w:r>
      <w:r>
        <w:rPr>
          <w:sz w:val="24"/>
        </w:rPr>
        <w:t>direta</w:t>
      </w:r>
      <w:r>
        <w:rPr>
          <w:spacing w:val="1"/>
          <w:sz w:val="24"/>
        </w:rPr>
        <w:t xml:space="preserve"> </w:t>
      </w:r>
      <w:r>
        <w:rPr>
          <w:sz w:val="24"/>
        </w:rPr>
        <w:t>ou</w:t>
      </w:r>
      <w:r>
        <w:rPr>
          <w:spacing w:val="1"/>
          <w:sz w:val="24"/>
        </w:rPr>
        <w:t xml:space="preserve"> </w:t>
      </w:r>
      <w:r>
        <w:rPr>
          <w:sz w:val="24"/>
        </w:rPr>
        <w:t>indiretamente,</w:t>
      </w:r>
      <w:r>
        <w:rPr>
          <w:spacing w:val="1"/>
          <w:sz w:val="24"/>
        </w:rPr>
        <w:t xml:space="preserve"> </w:t>
      </w:r>
      <w:r>
        <w:rPr>
          <w:sz w:val="24"/>
        </w:rPr>
        <w:t>informado, discutido</w:t>
      </w:r>
      <w:r>
        <w:rPr>
          <w:spacing w:val="1"/>
          <w:sz w:val="24"/>
        </w:rPr>
        <w:t xml:space="preserve"> </w:t>
      </w:r>
      <w:r>
        <w:rPr>
          <w:sz w:val="24"/>
        </w:rPr>
        <w:t>ou</w:t>
      </w:r>
      <w:r>
        <w:rPr>
          <w:spacing w:val="1"/>
          <w:sz w:val="24"/>
        </w:rPr>
        <w:t xml:space="preserve"> </w:t>
      </w:r>
      <w:r>
        <w:rPr>
          <w:sz w:val="24"/>
        </w:rPr>
        <w:t>recebido</w:t>
      </w:r>
      <w:r>
        <w:rPr>
          <w:spacing w:val="1"/>
          <w:sz w:val="24"/>
        </w:rPr>
        <w:t xml:space="preserve"> </w:t>
      </w:r>
      <w:r>
        <w:rPr>
          <w:sz w:val="24"/>
        </w:rPr>
        <w:t>de</w:t>
      </w:r>
      <w:r>
        <w:rPr>
          <w:spacing w:val="1"/>
          <w:sz w:val="24"/>
        </w:rPr>
        <w:t xml:space="preserve"> </w:t>
      </w:r>
      <w:r>
        <w:rPr>
          <w:sz w:val="24"/>
        </w:rPr>
        <w:t>qualquer</w:t>
      </w:r>
      <w:r>
        <w:rPr>
          <w:spacing w:val="1"/>
          <w:sz w:val="24"/>
        </w:rPr>
        <w:t xml:space="preserve"> </w:t>
      </w:r>
      <w:r>
        <w:rPr>
          <w:sz w:val="24"/>
        </w:rPr>
        <w:t>outro</w:t>
      </w:r>
      <w:r>
        <w:rPr>
          <w:spacing w:val="1"/>
          <w:sz w:val="24"/>
        </w:rPr>
        <w:t xml:space="preserve"> </w:t>
      </w:r>
      <w:r>
        <w:rPr>
          <w:sz w:val="24"/>
        </w:rPr>
        <w:t>participante potencial ou de fato do Pregão, por qualquer meio ou por qualquer pessoa e</w:t>
      </w:r>
      <w:r>
        <w:rPr>
          <w:spacing w:val="1"/>
          <w:sz w:val="24"/>
        </w:rPr>
        <w:t xml:space="preserve"> </w:t>
      </w:r>
      <w:r>
        <w:rPr>
          <w:spacing w:val="-1"/>
          <w:sz w:val="24"/>
        </w:rPr>
        <w:t xml:space="preserve">que a empresa não </w:t>
      </w:r>
      <w:r>
        <w:rPr>
          <w:sz w:val="24"/>
        </w:rPr>
        <w:t>foi declarada inidônea ou suspensa, por nenhum órgão público de</w:t>
      </w:r>
      <w:r>
        <w:rPr>
          <w:spacing w:val="1"/>
          <w:sz w:val="24"/>
        </w:rPr>
        <w:t xml:space="preserve"> </w:t>
      </w:r>
      <w:r>
        <w:rPr>
          <w:sz w:val="24"/>
        </w:rPr>
        <w:t>qualquer</w:t>
      </w:r>
      <w:r>
        <w:rPr>
          <w:spacing w:val="-3"/>
          <w:sz w:val="24"/>
        </w:rPr>
        <w:t xml:space="preserve"> </w:t>
      </w:r>
      <w:r>
        <w:rPr>
          <w:sz w:val="24"/>
        </w:rPr>
        <w:t>esfera</w:t>
      </w:r>
      <w:r>
        <w:rPr>
          <w:spacing w:val="-1"/>
          <w:sz w:val="24"/>
        </w:rPr>
        <w:t xml:space="preserve"> </w:t>
      </w:r>
      <w:r>
        <w:rPr>
          <w:sz w:val="24"/>
        </w:rPr>
        <w:t>de</w:t>
      </w:r>
      <w:r>
        <w:rPr>
          <w:spacing w:val="1"/>
          <w:sz w:val="24"/>
        </w:rPr>
        <w:t xml:space="preserve"> </w:t>
      </w:r>
      <w:r>
        <w:rPr>
          <w:sz w:val="24"/>
        </w:rPr>
        <w:t>governo, estando apta a</w:t>
      </w:r>
      <w:r>
        <w:rPr>
          <w:spacing w:val="1"/>
          <w:sz w:val="24"/>
        </w:rPr>
        <w:t xml:space="preserve"> </w:t>
      </w:r>
      <w:r>
        <w:rPr>
          <w:sz w:val="24"/>
        </w:rPr>
        <w:t>contratar</w:t>
      </w:r>
      <w:r>
        <w:rPr>
          <w:spacing w:val="-1"/>
          <w:sz w:val="24"/>
        </w:rPr>
        <w:t xml:space="preserve"> </w:t>
      </w:r>
      <w:r>
        <w:rPr>
          <w:sz w:val="24"/>
        </w:rPr>
        <w:t>com o poder</w:t>
      </w:r>
      <w:r>
        <w:rPr>
          <w:spacing w:val="-1"/>
          <w:sz w:val="24"/>
        </w:rPr>
        <w:t xml:space="preserve"> </w:t>
      </w:r>
      <w:r>
        <w:rPr>
          <w:sz w:val="24"/>
        </w:rPr>
        <w:t>público.</w:t>
      </w:r>
    </w:p>
    <w:p w:rsidR="008C4E6F" w:rsidRDefault="008C4E6F" w:rsidP="00D14590">
      <w:pPr>
        <w:spacing w:before="4"/>
        <w:ind w:left="1276" w:right="1269"/>
        <w:rPr>
          <w:sz w:val="16"/>
        </w:rPr>
      </w:pPr>
    </w:p>
    <w:p w:rsidR="008C4E6F" w:rsidRDefault="00F921D5" w:rsidP="00D14590">
      <w:pPr>
        <w:tabs>
          <w:tab w:val="left" w:pos="3087"/>
          <w:tab w:val="left" w:pos="4222"/>
          <w:tab w:val="left" w:pos="6307"/>
        </w:tabs>
        <w:spacing w:before="90"/>
        <w:ind w:left="1276" w:right="1269"/>
        <w:jc w:val="center"/>
        <w:rPr>
          <w:sz w:val="24"/>
        </w:rPr>
      </w:pPr>
      <w:r>
        <w:rPr>
          <w:color w:val="202328"/>
          <w:sz w:val="24"/>
          <w:u w:val="single" w:color="1F2227"/>
        </w:rPr>
        <w:t xml:space="preserve"> </w:t>
      </w:r>
      <w:r>
        <w:rPr>
          <w:color w:val="202328"/>
          <w:sz w:val="24"/>
          <w:u w:val="single" w:color="1F2227"/>
        </w:rPr>
        <w:tab/>
      </w:r>
      <w:r>
        <w:rPr>
          <w:color w:val="202328"/>
          <w:sz w:val="24"/>
        </w:rPr>
        <w:t>,</w:t>
      </w:r>
      <w:r>
        <w:rPr>
          <w:color w:val="202328"/>
          <w:sz w:val="24"/>
          <w:u w:val="single" w:color="1F2227"/>
        </w:rPr>
        <w:tab/>
      </w:r>
      <w:r>
        <w:rPr>
          <w:color w:val="202328"/>
          <w:sz w:val="24"/>
        </w:rPr>
        <w:t>de</w:t>
      </w:r>
      <w:r>
        <w:rPr>
          <w:color w:val="202328"/>
          <w:sz w:val="24"/>
          <w:u w:val="single" w:color="1F2227"/>
        </w:rPr>
        <w:tab/>
      </w:r>
      <w:r>
        <w:rPr>
          <w:color w:val="202328"/>
          <w:sz w:val="24"/>
        </w:rPr>
        <w:t>de</w:t>
      </w:r>
      <w:r>
        <w:rPr>
          <w:color w:val="202328"/>
          <w:spacing w:val="-1"/>
          <w:sz w:val="24"/>
        </w:rPr>
        <w:t xml:space="preserve"> </w:t>
      </w:r>
      <w:r>
        <w:rPr>
          <w:color w:val="202328"/>
          <w:sz w:val="24"/>
        </w:rPr>
        <w:t>2023</w:t>
      </w:r>
    </w:p>
    <w:p w:rsidR="008C4E6F" w:rsidRDefault="008C4E6F" w:rsidP="00D14590">
      <w:pPr>
        <w:spacing w:before="4"/>
        <w:ind w:left="1276" w:right="1269"/>
        <w:rPr>
          <w:sz w:val="21"/>
        </w:rPr>
      </w:pPr>
    </w:p>
    <w:p w:rsidR="008C4E6F" w:rsidRDefault="00F921D5" w:rsidP="00D14590">
      <w:pPr>
        <w:ind w:left="1276" w:right="1269"/>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8C4E6F" w:rsidRDefault="008C4E6F" w:rsidP="00D14590">
      <w:pPr>
        <w:spacing w:before="5"/>
        <w:ind w:left="1276" w:right="1269"/>
        <w:rPr>
          <w:b/>
          <w:sz w:val="24"/>
        </w:rPr>
      </w:pPr>
    </w:p>
    <w:p w:rsidR="008C4E6F" w:rsidRDefault="00F921D5" w:rsidP="00D14590">
      <w:pPr>
        <w:ind w:left="1276" w:right="1269"/>
        <w:jc w:val="center"/>
        <w:rPr>
          <w:b/>
          <w:sz w:val="24"/>
        </w:rPr>
      </w:pPr>
      <w:r>
        <w:rPr>
          <w:b/>
          <w:color w:val="202328"/>
          <w:sz w:val="24"/>
        </w:rPr>
        <w:t>Assinatura</w:t>
      </w:r>
      <w:r>
        <w:rPr>
          <w:b/>
          <w:color w:val="202328"/>
          <w:spacing w:val="-3"/>
          <w:sz w:val="24"/>
        </w:rPr>
        <w:t xml:space="preserve"> </w:t>
      </w:r>
      <w:r>
        <w:rPr>
          <w:b/>
          <w:color w:val="202328"/>
          <w:sz w:val="24"/>
        </w:rPr>
        <w:t>Digital:</w:t>
      </w:r>
    </w:p>
    <w:p w:rsidR="008C4E6F" w:rsidRDefault="008C4E6F" w:rsidP="00D14590">
      <w:pPr>
        <w:ind w:left="1276" w:right="1269"/>
        <w:jc w:val="center"/>
        <w:rPr>
          <w:sz w:val="24"/>
        </w:rPr>
        <w:sectPr w:rsidR="008C4E6F">
          <w:pgSz w:w="11930" w:h="16850"/>
          <w:pgMar w:top="1660" w:right="440" w:bottom="800" w:left="440" w:header="495" w:footer="542" w:gutter="0"/>
          <w:cols w:space="720"/>
        </w:sectPr>
      </w:pPr>
    </w:p>
    <w:p w:rsidR="008C4E6F" w:rsidRDefault="008C4E6F" w:rsidP="00D14590">
      <w:pPr>
        <w:ind w:left="1276" w:right="1269"/>
        <w:rPr>
          <w:b/>
          <w:sz w:val="12"/>
        </w:rPr>
      </w:pPr>
    </w:p>
    <w:p w:rsidR="008C4E6F" w:rsidRDefault="00F921D5" w:rsidP="00D14590">
      <w:pPr>
        <w:pStyle w:val="Ttulo1"/>
        <w:spacing w:before="90"/>
        <w:ind w:left="1276" w:right="1269"/>
        <w:jc w:val="center"/>
      </w:pPr>
      <w:r>
        <w:t>EDITAL</w:t>
      </w:r>
    </w:p>
    <w:p w:rsidR="00D14590" w:rsidRDefault="007F58DC" w:rsidP="00D14590">
      <w:pPr>
        <w:spacing w:before="120" w:line="343" w:lineRule="auto"/>
        <w:ind w:left="1276" w:right="1269"/>
        <w:jc w:val="center"/>
        <w:rPr>
          <w:b/>
          <w:spacing w:val="-57"/>
          <w:sz w:val="24"/>
        </w:rPr>
      </w:pPr>
      <w:r>
        <w:rPr>
          <w:b/>
          <w:sz w:val="24"/>
        </w:rPr>
        <w:t xml:space="preserve">PREGÃO ELETRÔNICO Nº </w:t>
      </w:r>
      <w:r w:rsidR="00893637">
        <w:rPr>
          <w:b/>
          <w:sz w:val="24"/>
        </w:rPr>
        <w:t>015</w:t>
      </w:r>
      <w:r w:rsidR="00F921D5">
        <w:rPr>
          <w:b/>
          <w:sz w:val="24"/>
        </w:rPr>
        <w:t>/2023</w:t>
      </w:r>
      <w:r w:rsidR="00F921D5">
        <w:rPr>
          <w:b/>
          <w:spacing w:val="-57"/>
          <w:sz w:val="24"/>
        </w:rPr>
        <w:t xml:space="preserve"> </w:t>
      </w:r>
    </w:p>
    <w:p w:rsidR="008C4E6F" w:rsidRDefault="00F921D5" w:rsidP="00D14590">
      <w:pPr>
        <w:spacing w:before="120" w:line="343" w:lineRule="auto"/>
        <w:ind w:left="1276" w:right="1269"/>
        <w:jc w:val="center"/>
        <w:rPr>
          <w:b/>
          <w:sz w:val="24"/>
        </w:rPr>
      </w:pPr>
      <w:r>
        <w:rPr>
          <w:b/>
          <w:sz w:val="24"/>
        </w:rPr>
        <w:t>ANEXO</w:t>
      </w:r>
      <w:r>
        <w:rPr>
          <w:b/>
          <w:spacing w:val="-1"/>
          <w:sz w:val="24"/>
        </w:rPr>
        <w:t xml:space="preserve"> </w:t>
      </w:r>
      <w:r>
        <w:rPr>
          <w:b/>
          <w:sz w:val="24"/>
        </w:rPr>
        <w:t>IV</w:t>
      </w:r>
    </w:p>
    <w:p w:rsidR="000F151D" w:rsidRPr="00280327" w:rsidRDefault="000F151D" w:rsidP="000F151D">
      <w:pPr>
        <w:pStyle w:val="Corpodetexto"/>
        <w:spacing w:line="200" w:lineRule="atLeast"/>
        <w:rPr>
          <w:b/>
          <w:bCs/>
        </w:rPr>
      </w:pPr>
      <w:r w:rsidRPr="00280327">
        <w:rPr>
          <w:b/>
          <w:bCs/>
        </w:rPr>
        <w:t xml:space="preserve">MINUTA DE CONTRATO Nº </w:t>
      </w:r>
      <w:sdt>
        <w:sdtPr>
          <w:rPr>
            <w:b/>
            <w:bCs/>
          </w:rPr>
          <w:id w:val="-1543894111"/>
          <w:placeholder>
            <w:docPart w:val="3567DDDE383B4CA8AF97847FEF2F73B5"/>
          </w:placeholder>
          <w:showingPlcHdr/>
        </w:sdtPr>
        <w:sdtContent>
          <w:r w:rsidRPr="00280327">
            <w:rPr>
              <w:rStyle w:val="TextodoEspaoReservado"/>
              <w:color w:val="C00000"/>
            </w:rPr>
            <w:t>......</w:t>
          </w:r>
        </w:sdtContent>
      </w:sdt>
      <w:r w:rsidRPr="00280327">
        <w:rPr>
          <w:b/>
          <w:bCs/>
        </w:rPr>
        <w:t>/</w:t>
      </w:r>
      <w:sdt>
        <w:sdtPr>
          <w:rPr>
            <w:b/>
            <w:bCs/>
          </w:rPr>
          <w:id w:val="321330357"/>
          <w:placeholder>
            <w:docPart w:val="EC095FEECE3F468D8E0DD12AD0FC6CB3"/>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rPr>
            <w:t>2023</w:t>
          </w:r>
        </w:sdtContent>
      </w:sdt>
    </w:p>
    <w:p w:rsidR="000F151D" w:rsidRPr="00280327" w:rsidRDefault="000F151D" w:rsidP="000F151D">
      <w:pPr>
        <w:pStyle w:val="Corpodetexto"/>
        <w:spacing w:line="200" w:lineRule="atLeast"/>
        <w:rPr>
          <w:b/>
        </w:rPr>
      </w:pPr>
      <w:r w:rsidRPr="00280327">
        <w:rPr>
          <w:b/>
          <w:bCs/>
        </w:rPr>
        <w:t xml:space="preserve">REF: </w:t>
      </w:r>
      <w:r>
        <w:rPr>
          <w:b/>
          <w:bCs/>
        </w:rPr>
        <w:t xml:space="preserve">PREGÃO ELETRÔNICO </w:t>
      </w:r>
      <w:r w:rsidRPr="00280327">
        <w:rPr>
          <w:b/>
          <w:bCs/>
        </w:rPr>
        <w:t xml:space="preserve">Nº </w:t>
      </w:r>
      <w:bookmarkStart w:id="0" w:name="Número"/>
      <w:sdt>
        <w:sdtPr>
          <w:rPr>
            <w:b/>
            <w:bCs/>
          </w:rPr>
          <w:id w:val="839043333"/>
          <w:placeholder>
            <w:docPart w:val="4C92DC3E1B914447B422B67B26EF9819"/>
          </w:placeholder>
        </w:sdtPr>
        <w:sdtContent>
          <w:r>
            <w:rPr>
              <w:b/>
              <w:bCs/>
            </w:rPr>
            <w:t>015</w:t>
          </w:r>
          <w:r>
            <w:rPr>
              <w:b/>
              <w:bCs/>
            </w:rPr>
            <w:t>/2023</w:t>
          </w:r>
        </w:sdtContent>
      </w:sdt>
      <w:bookmarkEnd w:id="0"/>
    </w:p>
    <w:p w:rsidR="000F151D" w:rsidRPr="00280327" w:rsidRDefault="000F151D" w:rsidP="000F151D">
      <w:pPr>
        <w:pStyle w:val="Corpodetexto"/>
        <w:spacing w:line="200" w:lineRule="atLeast"/>
        <w:ind w:left="4350"/>
        <w:rPr>
          <w:b/>
        </w:rPr>
      </w:pPr>
    </w:p>
    <w:p w:rsidR="000F151D" w:rsidRPr="00280327" w:rsidRDefault="000F151D" w:rsidP="000F151D">
      <w:pPr>
        <w:pStyle w:val="Corpodetexto"/>
        <w:spacing w:line="200" w:lineRule="atLeast"/>
        <w:ind w:left="4595"/>
        <w:rPr>
          <w:b/>
          <w:bCs/>
        </w:rPr>
      </w:pPr>
      <w:r w:rsidRPr="00280327">
        <w:rPr>
          <w:b/>
          <w:bCs/>
        </w:rPr>
        <w:t>CONTRATO PARA</w:t>
      </w:r>
      <w:bookmarkStart w:id="1" w:name="Descrição"/>
      <w:r w:rsidRPr="00280327">
        <w:rPr>
          <w:b/>
          <w:bCs/>
        </w:rPr>
        <w:t xml:space="preserve"> </w:t>
      </w:r>
      <w:bookmarkEnd w:id="1"/>
      <w:r>
        <w:rPr>
          <w:b/>
          <w:bCs/>
        </w:rPr>
        <w:t xml:space="preserve">A </w:t>
      </w:r>
      <w:r w:rsidRPr="00AF5A0E">
        <w:rPr>
          <w:b/>
          <w:bCs/>
        </w:rPr>
        <w:t xml:space="preserve">AQUISIÇÃO </w:t>
      </w:r>
      <w:r w:rsidRPr="003866AD">
        <w:rPr>
          <w:b/>
          <w:bCs/>
        </w:rPr>
        <w:t xml:space="preserve">DE </w:t>
      </w:r>
      <w:r w:rsidRPr="00A36428">
        <w:rPr>
          <w:b/>
          <w:bCs/>
        </w:rPr>
        <w:t>JOGOS PEDAGÓGICOS E TERAPÊUTICOS</w:t>
      </w:r>
      <w:r>
        <w:rPr>
          <w:b/>
          <w:bCs/>
        </w:rPr>
        <w:t xml:space="preserve"> </w:t>
      </w:r>
      <w:r w:rsidRPr="00835FA0">
        <w:rPr>
          <w:b/>
          <w:bCs/>
        </w:rPr>
        <w:t>QUE</w:t>
      </w:r>
      <w:r w:rsidRPr="00280327">
        <w:rPr>
          <w:b/>
          <w:bCs/>
        </w:rPr>
        <w:t xml:space="preserve"> ENTRE SI CELEBRAM O </w:t>
      </w:r>
      <w:r w:rsidRPr="00CD5D63">
        <w:rPr>
          <w:b/>
          <w:bCs/>
        </w:rPr>
        <w:t xml:space="preserve">FUNDO MUNICIPAL DE EDUCAÇÃO </w:t>
      </w:r>
      <w:r w:rsidRPr="00280327">
        <w:rPr>
          <w:b/>
          <w:bCs/>
        </w:rPr>
        <w:t xml:space="preserve">E A EMPRESA </w:t>
      </w:r>
      <w:bookmarkStart w:id="2" w:name="Empresa"/>
      <w:sdt>
        <w:sdtPr>
          <w:rPr>
            <w:b/>
            <w:bCs/>
          </w:rPr>
          <w:id w:val="-1758051272"/>
          <w:placeholder>
            <w:docPart w:val="61E02511B5594B229D0780B3C38F3A5B"/>
          </w:placeholder>
          <w:showingPlcHdr/>
        </w:sdtPr>
        <w:sdtContent>
          <w:r w:rsidRPr="00280327">
            <w:rPr>
              <w:rStyle w:val="TextodoEspaoReservado"/>
              <w:color w:val="C00000"/>
            </w:rPr>
            <w:t>ADICIONAR NOME DA EMPRESA</w:t>
          </w:r>
        </w:sdtContent>
      </w:sdt>
      <w:bookmarkEnd w:id="2"/>
    </w:p>
    <w:p w:rsidR="000F151D" w:rsidRPr="00280327" w:rsidRDefault="000F151D" w:rsidP="000F151D">
      <w:pPr>
        <w:pStyle w:val="Corpodetexto"/>
        <w:spacing w:line="200" w:lineRule="atLeast"/>
        <w:ind w:left="4595"/>
      </w:pPr>
    </w:p>
    <w:p w:rsidR="000F151D" w:rsidRPr="00280327" w:rsidRDefault="000F151D" w:rsidP="000F151D">
      <w:pPr>
        <w:pStyle w:val="Corpodetexto"/>
        <w:spacing w:line="200" w:lineRule="atLeast"/>
      </w:pPr>
      <w:r>
        <w:rPr>
          <w:b/>
          <w:bCs/>
        </w:rPr>
        <w:t xml:space="preserve">O </w:t>
      </w:r>
      <w:r>
        <w:rPr>
          <w:b/>
        </w:rPr>
        <w:t>FUNDO MUNICIPAL DE EDUCAÇÃO</w:t>
      </w:r>
      <w:r>
        <w:rPr>
          <w:b/>
          <w:iCs/>
        </w:rPr>
        <w:t xml:space="preserve">, </w:t>
      </w:r>
      <w:r>
        <w:rPr>
          <w:iCs/>
        </w:rPr>
        <w:t xml:space="preserve">pessoa jurídica de direito público, situado na Rua Mozart Serpa de Carvalho, nº 190 – Centro – Bom Jardim / RJ, inscrita no C.N.P.J. sob o nº 44.848.243/0001-50, neste ato representado pelo Secretário Municipal de Educação </w:t>
      </w:r>
      <w:r>
        <w:rPr>
          <w:b/>
          <w:iCs/>
        </w:rPr>
        <w:t xml:space="preserve">JONAS EDINALDO DA SILVA, </w:t>
      </w:r>
      <w:r>
        <w:rPr>
          <w:iCs/>
        </w:rPr>
        <w:t>brasileiro, portador do RG nº 07.743.745-7, inscrito no CPF/MF sob o nº 955.884.267-20, residente e domiciliado na Rua Júlio Louback, nº 8, Alto de São José, Bom Jardim/RJ</w:t>
      </w:r>
      <w:r w:rsidRPr="00280327">
        <w:rPr>
          <w:bCs/>
        </w:rPr>
        <w:t xml:space="preserve">, doravante denominado </w:t>
      </w:r>
      <w:r w:rsidRPr="00280327">
        <w:rPr>
          <w:b/>
          <w:bCs/>
        </w:rPr>
        <w:t>CONTRATANTE</w:t>
      </w:r>
      <w:r w:rsidRPr="00280327">
        <w:rPr>
          <w:bCs/>
        </w:rPr>
        <w:t>,</w:t>
      </w:r>
      <w:r w:rsidRPr="00280327">
        <w:t xml:space="preserve"> e por outro lado a empresa </w:t>
      </w:r>
      <w:r w:rsidRPr="00280327">
        <w:rPr>
          <w:b/>
          <w:bCs/>
        </w:rPr>
        <w:t xml:space="preserve"> </w:t>
      </w:r>
      <w:r w:rsidRPr="00280327">
        <w:rPr>
          <w:b/>
          <w:bCs/>
        </w:rPr>
        <w:fldChar w:fldCharType="begin"/>
      </w:r>
      <w:r w:rsidRPr="00280327">
        <w:rPr>
          <w:b/>
          <w:bCs/>
        </w:rPr>
        <w:instrText xml:space="preserve"> REF  Empresa  \* MERGEFORMAT </w:instrText>
      </w:r>
      <w:r w:rsidRPr="00280327">
        <w:rPr>
          <w:b/>
          <w:bCs/>
        </w:rPr>
        <w:fldChar w:fldCharType="separate"/>
      </w:r>
      <w:sdt>
        <w:sdtPr>
          <w:rPr>
            <w:b/>
            <w:bCs/>
          </w:rPr>
          <w:id w:val="-1411375625"/>
          <w:placeholder>
            <w:docPart w:val="2A732666967140CDB1ABBAFC428254C7"/>
          </w:placeholder>
          <w:showingPlcHdr/>
        </w:sdtPr>
        <w:sdtContent>
          <w:r w:rsidRPr="00581161">
            <w:rPr>
              <w:rStyle w:val="TextodoEspaoReservado"/>
              <w:color w:val="auto"/>
            </w:rPr>
            <w:t>ADICIONAR NOME DA EMPRESA</w:t>
          </w:r>
        </w:sdtContent>
      </w:sdt>
      <w:r w:rsidRPr="00280327">
        <w:rPr>
          <w:b/>
          <w:bCs/>
        </w:rPr>
        <w:fldChar w:fldCharType="end"/>
      </w:r>
      <w:r w:rsidRPr="00280327">
        <w:rPr>
          <w:b/>
        </w:rPr>
        <w:t>,</w:t>
      </w:r>
      <w:r w:rsidRPr="00280327">
        <w:t xml:space="preserve"> inscrita no CNPJ/MF sob </w:t>
      </w:r>
      <w:bookmarkStart w:id="3" w:name="_GoBack"/>
      <w:bookmarkEnd w:id="3"/>
      <w:r w:rsidRPr="00280327">
        <w:t xml:space="preserve">o nº </w:t>
      </w:r>
      <w:sdt>
        <w:sdtPr>
          <w:id w:val="1110399737"/>
          <w:placeholder>
            <w:docPart w:val="BF179A99569741A2887011EDB5B54A16"/>
          </w:placeholder>
          <w:showingPlcHdr/>
        </w:sdtPr>
        <w:sdtContent>
          <w:r w:rsidRPr="00280327">
            <w:rPr>
              <w:color w:val="C00000"/>
            </w:rPr>
            <w:t>xx.xxx.xxx/xxxx-xx</w:t>
          </w:r>
        </w:sdtContent>
      </w:sdt>
      <w:r w:rsidRPr="00280327">
        <w:t xml:space="preserve"> situada a </w:t>
      </w:r>
      <w:sdt>
        <w:sdtPr>
          <w:id w:val="-1186749777"/>
          <w:placeholder>
            <w:docPart w:val="013AEE48FCD44A1DBF098DA78E004FEF"/>
          </w:placeholder>
          <w:showingPlcHdr/>
        </w:sdtPr>
        <w:sdtContent>
          <w:r w:rsidRPr="00280327">
            <w:rPr>
              <w:color w:val="C00000"/>
            </w:rPr>
            <w:t>endereço da empresa</w:t>
          </w:r>
        </w:sdtContent>
      </w:sdt>
      <w:r w:rsidRPr="00280327">
        <w:t xml:space="preserve"> CEP: </w:t>
      </w:r>
      <w:sdt>
        <w:sdtPr>
          <w:id w:val="1071928520"/>
          <w:placeholder>
            <w:docPart w:val="C022796F634E4DD7B72743B937079146"/>
          </w:placeholder>
          <w:showingPlcHdr/>
        </w:sdtPr>
        <w:sdtContent>
          <w:r w:rsidRPr="00280327">
            <w:rPr>
              <w:color w:val="C00000"/>
            </w:rPr>
            <w:t>xx.xxx-xx</w:t>
          </w:r>
        </w:sdtContent>
      </w:sdt>
      <w:r w:rsidRPr="00280327">
        <w:t xml:space="preserve">, neste ato representada por seu sócio </w:t>
      </w:r>
      <w:sdt>
        <w:sdtPr>
          <w:id w:val="-1676026144"/>
          <w:placeholder>
            <w:docPart w:val="5F9C1892843746D3A8BD7F82E762E982"/>
          </w:placeholder>
          <w:showingPlcHdr/>
        </w:sdtPr>
        <w:sdtContent>
          <w:r w:rsidRPr="00280327">
            <w:rPr>
              <w:color w:val="C00000"/>
            </w:rPr>
            <w:t>nome do representante</w:t>
          </w:r>
        </w:sdtContent>
      </w:sdt>
      <w:r w:rsidRPr="00280327">
        <w:t xml:space="preserve">, inscrito no CPF sob o nº </w:t>
      </w:r>
      <w:sdt>
        <w:sdtPr>
          <w:id w:val="-1713567265"/>
          <w:placeholder>
            <w:docPart w:val="DFEF2AE332E841088F5FA2A7C31B5E0A"/>
          </w:placeholder>
          <w:showingPlcHdr/>
        </w:sdtPr>
        <w:sdtContent>
          <w:r w:rsidRPr="00280327">
            <w:rPr>
              <w:color w:val="C00000"/>
            </w:rPr>
            <w:t>xxx.xxx.xxx-xx</w:t>
          </w:r>
        </w:sdtContent>
      </w:sdt>
      <w:r w:rsidRPr="00280327">
        <w:t xml:space="preserve"> e R.G. nº </w:t>
      </w:r>
      <w:sdt>
        <w:sdtPr>
          <w:id w:val="1135835912"/>
          <w:placeholder>
            <w:docPart w:val="2B5ABF25457C48F6B891B4D9C5D4AE24"/>
          </w:placeholder>
          <w:showingPlcHdr/>
        </w:sdtPr>
        <w:sdtContent>
          <w:r w:rsidRPr="00280327">
            <w:rPr>
              <w:color w:val="C00000"/>
            </w:rPr>
            <w:t>xxxxxxxx-x</w:t>
          </w:r>
        </w:sdtContent>
      </w:sdt>
      <w:r w:rsidRPr="00280327">
        <w:t xml:space="preserve">, a seguir denominada </w:t>
      </w:r>
      <w:r w:rsidRPr="00280327">
        <w:rPr>
          <w:b/>
        </w:rPr>
        <w:t>CONTRATADA</w:t>
      </w:r>
      <w:r w:rsidRPr="00280327">
        <w:t xml:space="preserve">, na modalidade </w:t>
      </w:r>
      <w:r>
        <w:t xml:space="preserve">Pregão Eletrônico </w:t>
      </w:r>
      <w:r w:rsidRPr="00280327">
        <w:t xml:space="preserve">nº </w:t>
      </w:r>
      <w:r w:rsidRPr="00280327">
        <w:fldChar w:fldCharType="begin"/>
      </w:r>
      <w:r w:rsidRPr="00280327">
        <w:instrText xml:space="preserve"> REF  Número  \* MERGEFORMAT </w:instrText>
      </w:r>
      <w:r w:rsidRPr="00280327">
        <w:fldChar w:fldCharType="separate"/>
      </w:r>
      <w:sdt>
        <w:sdtPr>
          <w:rPr>
            <w:bCs/>
          </w:rPr>
          <w:id w:val="1123347487"/>
          <w:placeholder>
            <w:docPart w:val="0E8B3D14CF904F8FB5B2765CF2CD1C30"/>
          </w:placeholder>
        </w:sdtPr>
        <w:sdtEndPr>
          <w:rPr>
            <w:b/>
          </w:rPr>
        </w:sdtEndPr>
        <w:sdtContent>
          <w:r w:rsidRPr="00581161">
            <w:rPr>
              <w:bCs/>
            </w:rPr>
            <w:t>.../2023</w:t>
          </w:r>
        </w:sdtContent>
      </w:sdt>
      <w:r w:rsidRPr="00280327">
        <w:fldChar w:fldCharType="end"/>
      </w:r>
      <w:r w:rsidRPr="00280327">
        <w:t xml:space="preserve">, tipo </w:t>
      </w:r>
      <w:sdt>
        <w:sdtPr>
          <w:id w:val="237841457"/>
          <w:placeholder>
            <w:docPart w:val="881DD136D9ED4804819908C0AFB7D651"/>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t>MENOR PREÇO UNITÁRIO</w:t>
          </w:r>
        </w:sdtContent>
      </w:sdt>
      <w:r w:rsidRPr="00280327">
        <w:t xml:space="preserve">, previsto na Lei Federal nº. 10.520/2002, bem como no Decreto Municipal nº. </w:t>
      </w:r>
      <w:r w:rsidRPr="00883C77">
        <w:t>4.558</w:t>
      </w:r>
      <w:r>
        <w:t xml:space="preserve">/2023, </w:t>
      </w:r>
      <w:r w:rsidRPr="00280327">
        <w:t xml:space="preserve">constante dos autos do </w:t>
      </w:r>
      <w:r w:rsidRPr="00D25C25">
        <w:t xml:space="preserve">Processo Administrativo </w:t>
      </w:r>
      <w:r>
        <w:t>0165/2023</w:t>
      </w:r>
      <w:r w:rsidRPr="00D25C25">
        <w:t>, em nome da Secretaria Municipal de Educação</w:t>
      </w:r>
      <w:r>
        <w:t xml:space="preserve">, </w:t>
      </w:r>
      <w:r w:rsidRPr="00280327">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0F151D" w:rsidRPr="00280327" w:rsidRDefault="000F151D" w:rsidP="000F151D">
      <w:pPr>
        <w:pStyle w:val="Corpodetexto"/>
        <w:spacing w:line="200" w:lineRule="atLeast"/>
      </w:pPr>
    </w:p>
    <w:p w:rsidR="000F151D" w:rsidRPr="00280327" w:rsidRDefault="000F151D" w:rsidP="000F151D">
      <w:pPr>
        <w:pStyle w:val="Corpodetexto"/>
        <w:spacing w:line="200" w:lineRule="atLeast"/>
      </w:pPr>
      <w:r w:rsidRPr="00280327">
        <w:rPr>
          <w:b/>
          <w:bCs/>
        </w:rPr>
        <w:t>CLÁUSULA PRIMEIRA – OBJETO (ART. 55, I E XI)</w:t>
      </w:r>
    </w:p>
    <w:p w:rsidR="000F151D" w:rsidRDefault="000F151D" w:rsidP="000F151D">
      <w:pPr>
        <w:pStyle w:val="Corpodetexto"/>
        <w:spacing w:line="200" w:lineRule="atLeast"/>
      </w:pPr>
      <w:r w:rsidRPr="00280327">
        <w:t>Constitui o presente objeto</w:t>
      </w:r>
      <w:r>
        <w:t xml:space="preserve"> a </w:t>
      </w:r>
      <w:r w:rsidRPr="00A36428">
        <w:t>aquisição de Jogos Pedagógicos e Terapêuticos, considerando sua importância no processo de aprendizagem, principalmente na Educação Infantil, Anos Iniciais e no Núcleo de Atendimento Multidisciplinar</w:t>
      </w:r>
      <w:r>
        <w:t>, conforme especificações constantes no Anexo I – Termo de Referência do Edital.</w:t>
      </w:r>
      <w:r w:rsidRPr="003866AD">
        <w:t xml:space="preserve"> </w:t>
      </w:r>
    </w:p>
    <w:p w:rsidR="000F151D" w:rsidRPr="00280327" w:rsidRDefault="000F151D" w:rsidP="000F151D">
      <w:pPr>
        <w:pStyle w:val="Corpodetexto"/>
        <w:spacing w:line="200" w:lineRule="atLeast"/>
      </w:pPr>
      <w:r>
        <w:rPr>
          <w:b/>
        </w:rPr>
        <w:t>Parágr</w:t>
      </w:r>
      <w:r w:rsidRPr="00280327">
        <w:rPr>
          <w:b/>
        </w:rPr>
        <w:t>afo Único</w:t>
      </w:r>
      <w:r w:rsidRPr="00280327">
        <w:t xml:space="preserve"> - Integram e completam o presente Termo Contratual, para todos os fins de direito, obrigando as partes em todos os seus termos, as condições expressas no Edital do </w:t>
      </w:r>
      <w:r>
        <w:t xml:space="preserve">PREGÃO ELETRÔNICO </w:t>
      </w:r>
      <w:r w:rsidRPr="006973EB">
        <w:t xml:space="preserve">nº </w:t>
      </w:r>
      <w:r w:rsidRPr="006973EB">
        <w:fldChar w:fldCharType="begin"/>
      </w:r>
      <w:r w:rsidRPr="006973EB">
        <w:instrText xml:space="preserve"> REF  Número  \* MERGEFORMAT </w:instrText>
      </w:r>
      <w:r w:rsidRPr="006973EB">
        <w:fldChar w:fldCharType="separate"/>
      </w:r>
      <w:sdt>
        <w:sdtPr>
          <w:rPr>
            <w:bCs/>
          </w:rPr>
          <w:id w:val="-124387112"/>
          <w:placeholder>
            <w:docPart w:val="718D8130AA4E4F8B8770AE441AF90D63"/>
          </w:placeholder>
        </w:sdtPr>
        <w:sdtContent>
          <w:r w:rsidRPr="00581161">
            <w:rPr>
              <w:bCs/>
            </w:rPr>
            <w:t>.../2023</w:t>
          </w:r>
        </w:sdtContent>
      </w:sdt>
      <w:r w:rsidRPr="006973EB">
        <w:fldChar w:fldCharType="end"/>
      </w:r>
      <w:r w:rsidRPr="00280327">
        <w:t>, com seus anexos e a proposta da CONTRATADA.</w:t>
      </w:r>
    </w:p>
    <w:p w:rsidR="000F151D" w:rsidRPr="00280327" w:rsidRDefault="000F151D" w:rsidP="000F151D">
      <w:pPr>
        <w:pStyle w:val="Corpodetexto"/>
        <w:spacing w:line="200" w:lineRule="atLeast"/>
      </w:pPr>
    </w:p>
    <w:p w:rsidR="000F151D" w:rsidRPr="00280327" w:rsidRDefault="000F151D" w:rsidP="000F151D">
      <w:pPr>
        <w:pStyle w:val="Corpodetexto"/>
        <w:spacing w:line="200" w:lineRule="atLeast"/>
      </w:pPr>
      <w:r w:rsidRPr="00280327">
        <w:rPr>
          <w:b/>
          <w:bCs/>
        </w:rPr>
        <w:t>CLÁUSULA SEGUNDA – VALOR CONTRATUAL (ART. 55, III)</w:t>
      </w:r>
    </w:p>
    <w:p w:rsidR="000F151D" w:rsidRPr="00280327" w:rsidRDefault="000F151D" w:rsidP="000F151D">
      <w:pPr>
        <w:pStyle w:val="Corpodetexto"/>
        <w:spacing w:line="200" w:lineRule="atLeast"/>
      </w:pPr>
      <w:r w:rsidRPr="00280327">
        <w:t xml:space="preserve">Pelo objeto ora contratado, o CONTRATANTE pagará a CONTRATADA o valor de </w:t>
      </w:r>
      <w:r w:rsidRPr="00280327">
        <w:rPr>
          <w:b/>
        </w:rPr>
        <w:t>R$</w:t>
      </w:r>
      <w:sdt>
        <w:sdtPr>
          <w:rPr>
            <w:b/>
          </w:rPr>
          <w:id w:val="-1400282212"/>
          <w:placeholder>
            <w:docPart w:val="E89EE9B2237644C8B3667370AAE780AD"/>
          </w:placeholder>
          <w:showingPlcHdr/>
        </w:sdtPr>
        <w:sdtContent>
          <w:r w:rsidRPr="00280327">
            <w:rPr>
              <w:rStyle w:val="TextodoEspaoReservado"/>
              <w:color w:val="C00000"/>
            </w:rPr>
            <w:t>000.000,00</w:t>
          </w:r>
        </w:sdtContent>
      </w:sdt>
      <w:r w:rsidRPr="00280327">
        <w:rPr>
          <w:b/>
          <w:i/>
        </w:rPr>
        <w:t xml:space="preserve"> </w:t>
      </w:r>
      <w:r w:rsidRPr="00280327">
        <w:rPr>
          <w:b/>
        </w:rPr>
        <w:t>(</w:t>
      </w:r>
      <w:sdt>
        <w:sdtPr>
          <w:rPr>
            <w:b/>
          </w:rPr>
          <w:id w:val="67694533"/>
          <w:placeholder>
            <w:docPart w:val="4FE5FB6AA6DF4BC59C60334F81C81AFD"/>
          </w:placeholder>
          <w:showingPlcHdr/>
        </w:sdtPr>
        <w:sdtContent>
          <w:r w:rsidRPr="00280327">
            <w:rPr>
              <w:rStyle w:val="TextodoEspaoReservado"/>
              <w:color w:val="C00000"/>
            </w:rPr>
            <w:t>inserir valor por extenso</w:t>
          </w:r>
        </w:sdtContent>
      </w:sdt>
      <w:r w:rsidRPr="00280327">
        <w:rPr>
          <w:b/>
        </w:rPr>
        <w:t>)</w:t>
      </w:r>
      <w:r>
        <w:rPr>
          <w:b/>
        </w:rPr>
        <w:t>, pelo item XX</w:t>
      </w:r>
      <w:r w:rsidRPr="00280327">
        <w:rPr>
          <w:b/>
        </w:rPr>
        <w:t>.</w:t>
      </w:r>
    </w:p>
    <w:p w:rsidR="000F151D" w:rsidRDefault="000F151D" w:rsidP="000F151D">
      <w:pPr>
        <w:pStyle w:val="Corpodetexto"/>
        <w:spacing w:line="200" w:lineRule="atLeast"/>
      </w:pPr>
    </w:p>
    <w:p w:rsidR="000F151D" w:rsidRPr="00020627" w:rsidRDefault="000F151D" w:rsidP="000F151D">
      <w:pPr>
        <w:pStyle w:val="Corpodetexto"/>
        <w:rPr>
          <w:b/>
          <w:bCs/>
        </w:rPr>
      </w:pPr>
      <w:r w:rsidRPr="00020627">
        <w:rPr>
          <w:b/>
          <w:bCs/>
        </w:rPr>
        <w:t>CLÁUSULA TERCEIRA - DINÂMICA DE EXECUÇÃO E RECEBIMENTO DO CONTRATO</w:t>
      </w:r>
    </w:p>
    <w:p w:rsidR="000F151D" w:rsidRPr="00A36428" w:rsidRDefault="000F151D" w:rsidP="000F151D">
      <w:pPr>
        <w:pStyle w:val="Corpodetexto"/>
        <w:spacing w:line="200" w:lineRule="atLeast"/>
        <w:rPr>
          <w:bCs/>
        </w:rPr>
      </w:pPr>
      <w:r w:rsidRPr="00A36428">
        <w:rPr>
          <w:bCs/>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F151D" w:rsidRDefault="000F151D" w:rsidP="000F151D">
      <w:pPr>
        <w:pStyle w:val="Corpodetexto"/>
        <w:spacing w:line="200" w:lineRule="atLeast"/>
        <w:rPr>
          <w:bCs/>
        </w:rPr>
      </w:pPr>
    </w:p>
    <w:p w:rsidR="000F151D" w:rsidRPr="00A36428" w:rsidRDefault="000F151D" w:rsidP="000F151D">
      <w:pPr>
        <w:pStyle w:val="Corpodetexto"/>
        <w:spacing w:line="200" w:lineRule="atLeast"/>
        <w:rPr>
          <w:bCs/>
        </w:rPr>
      </w:pPr>
      <w:r>
        <w:rPr>
          <w:b/>
          <w:bCs/>
        </w:rPr>
        <w:t>Parágrafo Primeiro</w:t>
      </w:r>
      <w:r w:rsidRPr="00A36428">
        <w:rPr>
          <w:bCs/>
        </w:rPr>
        <w:t xml:space="preserve">– Os bens a serem adquiridos serão fornecidos em remessa única, em prazo máximo de 10(dez) dias úteis após o recebimento da ordem de fornecimento, na sede </w:t>
      </w:r>
      <w:r w:rsidRPr="00A36428">
        <w:rPr>
          <w:bCs/>
        </w:rPr>
        <w:lastRenderedPageBreak/>
        <w:t>da Secretaria Municipal de Educação, localizada na Rua Mozart Serpa de Carvalho, nº 190, Centro, Bom Jardim/RJ, de segunda a sexta-feira, das 9h às12h e das 13h às17h, onde serão recebidos pelo fiscal do contrato ou por servidor designado para tal.</w:t>
      </w:r>
    </w:p>
    <w:p w:rsidR="000F151D" w:rsidRPr="00A36428" w:rsidRDefault="000F151D" w:rsidP="000F151D">
      <w:pPr>
        <w:pStyle w:val="Corpodetexto"/>
        <w:spacing w:line="200" w:lineRule="atLeast"/>
        <w:rPr>
          <w:bCs/>
        </w:rPr>
      </w:pPr>
      <w:r>
        <w:rPr>
          <w:b/>
          <w:bCs/>
        </w:rPr>
        <w:t>Parágrafo Segundo</w:t>
      </w:r>
      <w:r w:rsidRPr="00A36428">
        <w:rPr>
          <w:bCs/>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0F151D" w:rsidRPr="00A36428" w:rsidRDefault="000F151D" w:rsidP="000F151D">
      <w:pPr>
        <w:pStyle w:val="Corpodetexto"/>
        <w:spacing w:line="200" w:lineRule="atLeast"/>
        <w:rPr>
          <w:bCs/>
        </w:rPr>
      </w:pPr>
      <w:r>
        <w:rPr>
          <w:b/>
          <w:bCs/>
        </w:rPr>
        <w:t>Parágrafo Terceiro</w:t>
      </w:r>
      <w:r w:rsidRPr="00A36428">
        <w:rPr>
          <w:bCs/>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F151D" w:rsidRPr="00A36428" w:rsidRDefault="000F151D" w:rsidP="000F151D">
      <w:pPr>
        <w:pStyle w:val="Corpodetexto"/>
        <w:spacing w:line="200" w:lineRule="atLeast"/>
        <w:rPr>
          <w:bCs/>
        </w:rPr>
      </w:pPr>
      <w:r>
        <w:rPr>
          <w:b/>
          <w:bCs/>
        </w:rPr>
        <w:t>Parágrafo Quarto</w:t>
      </w:r>
      <w:r w:rsidRPr="00A36428">
        <w:rPr>
          <w:bCs/>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0F151D" w:rsidRPr="00A36428" w:rsidRDefault="000F151D" w:rsidP="000F151D">
      <w:pPr>
        <w:pStyle w:val="Corpodetexto"/>
        <w:spacing w:line="200" w:lineRule="atLeast"/>
        <w:rPr>
          <w:bCs/>
        </w:rPr>
      </w:pPr>
      <w:r>
        <w:rPr>
          <w:b/>
          <w:bCs/>
        </w:rPr>
        <w:t>Parágrafo Quinto</w:t>
      </w:r>
      <w:r w:rsidRPr="00A36428">
        <w:rPr>
          <w:bCs/>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0F151D" w:rsidRPr="00A36428" w:rsidRDefault="000F151D" w:rsidP="000F151D">
      <w:pPr>
        <w:pStyle w:val="Corpodetexto"/>
        <w:spacing w:line="200" w:lineRule="atLeast"/>
        <w:rPr>
          <w:bCs/>
        </w:rPr>
      </w:pPr>
      <w:r>
        <w:rPr>
          <w:b/>
          <w:bCs/>
        </w:rPr>
        <w:t>Parágrafo Sexto</w:t>
      </w:r>
      <w:r w:rsidRPr="00A36428">
        <w:rPr>
          <w:bCs/>
        </w:rPr>
        <w:t xml:space="preserve"> – Caso a verificação de conformidade não seja procedida dentro do prazo fixado, reputar-se-á como realizada, consumando-se o recebimento definitivo no dia do esgotamento do prazo.</w:t>
      </w:r>
    </w:p>
    <w:p w:rsidR="000F151D" w:rsidRPr="00A36428" w:rsidRDefault="000F151D" w:rsidP="000F151D">
      <w:pPr>
        <w:pStyle w:val="Corpodetexto"/>
        <w:spacing w:line="200" w:lineRule="atLeast"/>
        <w:rPr>
          <w:bCs/>
        </w:rPr>
      </w:pPr>
      <w:r w:rsidRPr="00A36428">
        <w:rPr>
          <w:bCs/>
        </w:rPr>
        <w:t>4.8 – O recebimento provisório ou definitivo do objeto não exclui a responsabilidade da CONTRATADA pelos prejuízos resultantes da incorreta execução do contrato.</w:t>
      </w:r>
    </w:p>
    <w:p w:rsidR="000F151D" w:rsidRDefault="000F151D" w:rsidP="000F151D">
      <w:pPr>
        <w:pStyle w:val="Corpodetexto"/>
        <w:spacing w:line="200" w:lineRule="atLeast"/>
        <w:rPr>
          <w:bCs/>
        </w:rPr>
      </w:pPr>
      <w:r w:rsidRPr="00A36428">
        <w:rPr>
          <w:bCs/>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0F151D" w:rsidRDefault="000F151D" w:rsidP="000F151D">
      <w:pPr>
        <w:pStyle w:val="Corpodetexto"/>
        <w:spacing w:line="200" w:lineRule="atLeast"/>
        <w:rPr>
          <w:bCs/>
        </w:rPr>
      </w:pPr>
    </w:p>
    <w:p w:rsidR="000F151D" w:rsidRDefault="000F151D" w:rsidP="000F151D">
      <w:pPr>
        <w:pStyle w:val="Corpodetexto"/>
        <w:spacing w:line="200" w:lineRule="atLeast"/>
      </w:pPr>
      <w:r>
        <w:rPr>
          <w:b/>
          <w:bCs/>
        </w:rPr>
        <w:t>CLÁUSULA QUARTA – CONDIÇÕES DE PAGAMENTO (ART. 55, III, alíneas 'c' e 'd')</w:t>
      </w:r>
    </w:p>
    <w:p w:rsidR="000F151D" w:rsidRDefault="000F151D" w:rsidP="000F151D">
      <w:pPr>
        <w:spacing w:line="200" w:lineRule="atLeast"/>
        <w:jc w:val="both"/>
      </w:pPr>
      <w:r>
        <w:t>O CONTRATANTE terá:</w:t>
      </w:r>
    </w:p>
    <w:p w:rsidR="000F151D" w:rsidRDefault="000F151D" w:rsidP="000F151D">
      <w:pPr>
        <w:spacing w:line="200" w:lineRule="atLeast"/>
        <w:jc w:val="both"/>
      </w:pPr>
      <w:r>
        <w:t xml:space="preserve">I - </w:t>
      </w:r>
      <w:r w:rsidRPr="00AF5A0E">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0F151D" w:rsidRDefault="000F151D" w:rsidP="000F151D">
      <w:pPr>
        <w:spacing w:line="200" w:lineRule="atLeast"/>
        <w:jc w:val="both"/>
      </w:pPr>
      <w:r>
        <w:t xml:space="preserve">II - </w:t>
      </w:r>
      <w:r w:rsidRPr="00AF5A0E">
        <w:t>O prazo de 30 (trinta) dias corridos, contados da data do recebimento definitivo dos bens, para realizar o pagamento, nas demais hipóteses.</w:t>
      </w:r>
    </w:p>
    <w:p w:rsidR="000F151D" w:rsidRDefault="000F151D" w:rsidP="000F151D">
      <w:pPr>
        <w:spacing w:line="200" w:lineRule="atLeast"/>
        <w:jc w:val="both"/>
      </w:pPr>
    </w:p>
    <w:p w:rsidR="000F151D" w:rsidRDefault="000F151D" w:rsidP="000F151D">
      <w:pPr>
        <w:jc w:val="both"/>
        <w:rPr>
          <w:color w:val="000000" w:themeColor="text1"/>
        </w:rPr>
      </w:pPr>
      <w:r w:rsidRPr="001F2AF8">
        <w:rPr>
          <w:b/>
          <w:bCs/>
          <w:color w:val="000000" w:themeColor="text1"/>
        </w:rPr>
        <w:t xml:space="preserve">Parágrafo Primeiro - </w:t>
      </w:r>
      <w:r w:rsidRPr="001F2AF8">
        <w:rPr>
          <w:color w:val="000000" w:themeColor="text1"/>
        </w:rPr>
        <w:t>Os documentos fiscais serão emitidos em nome do FUNDO MUNICIPAL DE EDUCAÇÃO – RJ, CNPJ nº 44.848.243/0001-50, situado na Rua Mozart Serpa de Carvalho, nº 190 – Centro – Bom Jardim / RJ, CEP 28660-000.</w:t>
      </w:r>
    </w:p>
    <w:p w:rsidR="000F151D" w:rsidRPr="001F2AF8" w:rsidRDefault="000F151D" w:rsidP="000F151D">
      <w:pPr>
        <w:jc w:val="both"/>
        <w:rPr>
          <w:color w:val="000000" w:themeColor="text1"/>
        </w:rPr>
      </w:pPr>
      <w:r>
        <w:rPr>
          <w:color w:val="000000" w:themeColor="text1"/>
        </w:rPr>
        <w:t xml:space="preserve">I - </w:t>
      </w:r>
      <w:r w:rsidRPr="00A36428">
        <w:rPr>
          <w:color w:val="000000" w:themeColor="text1"/>
        </w:rPr>
        <w:t>Deverá constar no documento fiscal a devida retenção do Imposto de Renda ou a sua não incidência, conforme determinado no Decreto Municipal nº 4.619, de 20 de outubro de 2023, e Instrução Normativa RFB nº 1.234, de 12 de dezembro de 2012.</w:t>
      </w:r>
    </w:p>
    <w:p w:rsidR="000F151D" w:rsidRPr="00D73A50" w:rsidRDefault="000F151D" w:rsidP="000F151D">
      <w:pPr>
        <w:jc w:val="both"/>
      </w:pPr>
      <w:r>
        <w:rPr>
          <w:b/>
        </w:rPr>
        <w:t>Parágrafo Segundo</w:t>
      </w:r>
      <w:r w:rsidRPr="00D73A50">
        <w:t xml:space="preserve"> – Junto aos documentos fiscais, a CONTRATADA deverá apresentar os documentos de habilitação e regularidade fiscal e trabalhista com validade atualizada exigidas no instrumento convocatório e seus anexos.</w:t>
      </w:r>
    </w:p>
    <w:p w:rsidR="000F151D" w:rsidRPr="00D73A50" w:rsidRDefault="000F151D" w:rsidP="000F151D">
      <w:pPr>
        <w:jc w:val="both"/>
      </w:pPr>
      <w:r>
        <w:rPr>
          <w:b/>
        </w:rPr>
        <w:t xml:space="preserve">Parágrafo Terceiro </w:t>
      </w:r>
      <w:r w:rsidRPr="00D73A50">
        <w:t>– Após a juntada da prova de recebimento definitivo, a Administração incluirá o crédito da CONTRATADA na respectiva fila de pagamento, a fim de garantir o pagamento em obediência à estrita ordem cronológica das datas de exigibilidade dos créditos.</w:t>
      </w:r>
    </w:p>
    <w:p w:rsidR="000F151D" w:rsidRPr="00D73A50" w:rsidRDefault="000F151D" w:rsidP="000F151D">
      <w:pPr>
        <w:jc w:val="both"/>
      </w:pPr>
      <w:r>
        <w:rPr>
          <w:b/>
        </w:rPr>
        <w:t>Parágrafo Quarto</w:t>
      </w:r>
      <w:r w:rsidRPr="00D73A50">
        <w:t xml:space="preserve"> – A ordem de pagamento poderá ser alterada por despacho fundamentado da autoridade superior, nas hipóteses de:</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lastRenderedPageBreak/>
        <w:t>Haver suspensão do pagamento do crédito;</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Grave perturbação da ordem, situação de emergência ou calamidade pública;</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Haver seguros veiculares e imobiliários;</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Evitar fundada ameaça de interrupção dos serviços essenciais da Administração ou para restaurá-los;</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Cumprimento de ordem judicial ou decisão de Tribunal de Contas;</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Pagamento de direitos oriundos de contratos em caso de falência, recuperação judicial ou dissolução da empresa contratada;</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Ocorrência de casos fortuitos ou força maior;</w:t>
      </w:r>
    </w:p>
    <w:p w:rsidR="000F151D" w:rsidRPr="00922B96" w:rsidRDefault="000F151D" w:rsidP="000F151D">
      <w:pPr>
        <w:pStyle w:val="PargrafodaLista"/>
        <w:widowControl/>
        <w:numPr>
          <w:ilvl w:val="0"/>
          <w:numId w:val="37"/>
        </w:numPr>
        <w:autoSpaceDE/>
        <w:autoSpaceDN/>
        <w:spacing w:after="200" w:line="276" w:lineRule="auto"/>
        <w:contextualSpacing/>
        <w:rPr>
          <w:rFonts w:ascii="Arial" w:hAnsi="Arial"/>
        </w:rPr>
      </w:pPr>
      <w:r w:rsidRPr="00922B96">
        <w:rPr>
          <w:rFonts w:ascii="Arial" w:hAnsi="Arial"/>
        </w:rPr>
        <w:t>Créditos decorrentes de empréstimos e financiamentos bancários;</w:t>
      </w:r>
    </w:p>
    <w:p w:rsidR="000F151D" w:rsidRDefault="000F151D" w:rsidP="000F151D">
      <w:pPr>
        <w:pStyle w:val="PargrafodaLista"/>
        <w:widowControl/>
        <w:numPr>
          <w:ilvl w:val="0"/>
          <w:numId w:val="37"/>
        </w:numPr>
        <w:autoSpaceDE/>
        <w:autoSpaceDN/>
        <w:spacing w:after="200" w:line="276" w:lineRule="auto"/>
        <w:contextualSpacing/>
        <w:rPr>
          <w:rFonts w:ascii="Arial" w:hAnsi="Arial"/>
        </w:rPr>
      </w:pPr>
      <w:r w:rsidRPr="00144679">
        <w:rPr>
          <w:rFonts w:ascii="Arial" w:hAnsi="Arial"/>
        </w:rPr>
        <w:t>Outros motivos de relevante interesse público, devidamente comprovados e motivados.</w:t>
      </w:r>
    </w:p>
    <w:p w:rsidR="000F151D" w:rsidRPr="00144679" w:rsidRDefault="000F151D" w:rsidP="000F151D">
      <w:pPr>
        <w:jc w:val="both"/>
      </w:pPr>
      <w:r w:rsidRPr="00144679">
        <w:rPr>
          <w:b/>
        </w:rPr>
        <w:t>Parágrafo Quinto</w:t>
      </w:r>
      <w:r w:rsidRPr="00144679">
        <w:t xml:space="preserve"> – O pagamento será suspenso, por meio de decisão motivada dos servidores competentes, em caso de constada irregularidade na documentação da CONTRATADA ou irregularidade durante o processo de liquidação.</w:t>
      </w:r>
    </w:p>
    <w:p w:rsidR="000F151D" w:rsidRPr="00D73A50" w:rsidRDefault="000F151D" w:rsidP="000F151D">
      <w:pPr>
        <w:jc w:val="both"/>
      </w:pPr>
      <w:r>
        <w:rPr>
          <w:b/>
        </w:rPr>
        <w:t>Parágrafo Sexto</w:t>
      </w:r>
      <w:r w:rsidRPr="00D73A50">
        <w:t xml:space="preserve"> – </w:t>
      </w:r>
      <w:r w:rsidRPr="003866AD">
        <w:t>O pagamento será feito em depósito em conta corrente informada pela CONTRATADA, em parcela única, na forma da legislação vigente.</w:t>
      </w:r>
    </w:p>
    <w:p w:rsidR="000F151D" w:rsidRPr="00D73A50" w:rsidRDefault="000F151D" w:rsidP="000F151D">
      <w:pPr>
        <w:jc w:val="both"/>
      </w:pPr>
      <w:r>
        <w:rPr>
          <w:b/>
        </w:rPr>
        <w:t>Paragrafo Sétimo</w:t>
      </w:r>
      <w:r w:rsidRPr="00D73A50">
        <w:t xml:space="preserve"> – Os pagamentos eventualmente realizados com atraso, desde que não decorram de ato ou fato atribuível à CONTRATADA, sofrerão a incidência de atualização financeira pelo IPC-A e juros moratórios de 0,5% ao mês.</w:t>
      </w:r>
    </w:p>
    <w:p w:rsidR="000F151D" w:rsidRPr="00D73A50" w:rsidRDefault="000F151D" w:rsidP="000F151D">
      <w:pPr>
        <w:jc w:val="both"/>
      </w:pPr>
      <w:r>
        <w:rPr>
          <w:b/>
        </w:rPr>
        <w:t>Parágrafo Oitavo</w:t>
      </w:r>
      <w:r w:rsidRPr="00D73A50">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0F151D" w:rsidRPr="00D73A50" w:rsidRDefault="000F151D" w:rsidP="000F151D">
      <w:pPr>
        <w:jc w:val="both"/>
      </w:pPr>
      <w:r>
        <w:rPr>
          <w:b/>
        </w:rPr>
        <w:t>Parágrafo Nono</w:t>
      </w:r>
      <w:r w:rsidRPr="00D73A50">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F151D" w:rsidRPr="005E437B" w:rsidRDefault="000F151D" w:rsidP="000F151D">
      <w:pPr>
        <w:jc w:val="both"/>
      </w:pPr>
      <w:r w:rsidRPr="005E437B">
        <w:rPr>
          <w:b/>
        </w:rPr>
        <w:t>Parágrafo Décimo</w:t>
      </w:r>
      <w:r w:rsidRPr="005E437B">
        <w:t xml:space="preserve"> – É vedado à CONTRATADA a cessão de crédito para instituições financeiras decorrentes dos pagamentos futuros dispostos no instrumento convocatório e seus anexos, ressalvada a hipótese do art. 46 da Lei Complementar nº 123/06.</w:t>
      </w:r>
    </w:p>
    <w:p w:rsidR="000F151D" w:rsidRPr="0058121E" w:rsidRDefault="000F151D" w:rsidP="000F151D">
      <w:pPr>
        <w:jc w:val="both"/>
      </w:pPr>
    </w:p>
    <w:p w:rsidR="000F151D" w:rsidRPr="00581161" w:rsidRDefault="000F151D" w:rsidP="000F151D">
      <w:pPr>
        <w:pStyle w:val="Corpodetexto"/>
        <w:spacing w:line="200" w:lineRule="atLeast"/>
      </w:pPr>
      <w:r w:rsidRPr="00581161">
        <w:rPr>
          <w:b/>
          <w:bCs/>
        </w:rPr>
        <w:t>CLÁUSULA QUINTA – RECURSO FINANCEIRO (ART. 55, V)</w:t>
      </w:r>
    </w:p>
    <w:p w:rsidR="000F151D" w:rsidRPr="0058121E" w:rsidRDefault="000F151D" w:rsidP="000F151D">
      <w:pPr>
        <w:pStyle w:val="Corpodetexto"/>
        <w:spacing w:line="200" w:lineRule="atLeast"/>
      </w:pPr>
      <w:r w:rsidRPr="00581161">
        <w:t>As despesas decorrentes do presente Contrato serão efetuadas com a seguinte dotação orçamentária: P.T. 14.310.0012.36100542.062, N.D. 3390.30.00, conta 1070.</w:t>
      </w:r>
    </w:p>
    <w:p w:rsidR="000F151D" w:rsidRDefault="000F151D" w:rsidP="000F151D">
      <w:pPr>
        <w:pStyle w:val="Corpodetexto"/>
        <w:spacing w:line="200" w:lineRule="atLeast"/>
      </w:pPr>
    </w:p>
    <w:p w:rsidR="000F151D" w:rsidRPr="001B1D18" w:rsidRDefault="000F151D" w:rsidP="000F151D">
      <w:pPr>
        <w:pStyle w:val="Corpodetexto"/>
        <w:spacing w:line="200" w:lineRule="atLeast"/>
        <w:rPr>
          <w:b/>
          <w:bCs/>
        </w:rPr>
      </w:pPr>
      <w:r>
        <w:rPr>
          <w:b/>
          <w:bCs/>
        </w:rPr>
        <w:t xml:space="preserve">CLÁUSULA SEXTA – </w:t>
      </w:r>
      <w:r w:rsidRPr="001B1D18">
        <w:rPr>
          <w:b/>
          <w:bCs/>
        </w:rPr>
        <w:t>REAJUSTES DOS PREÇOS</w:t>
      </w:r>
    </w:p>
    <w:p w:rsidR="000F151D" w:rsidRDefault="000F151D" w:rsidP="000F151D">
      <w:pPr>
        <w:pStyle w:val="Corpodetexto"/>
        <w:spacing w:line="200" w:lineRule="atLeast"/>
        <w:rPr>
          <w:bCs/>
        </w:rPr>
      </w:pPr>
      <w:r w:rsidRPr="003866AD">
        <w:rPr>
          <w:bCs/>
        </w:rPr>
        <w:t>Os preços são fixos e irreajustáveis no prazo de um ano contado da data limite para a apresentação das propostas.</w:t>
      </w:r>
    </w:p>
    <w:p w:rsidR="000F151D" w:rsidRPr="003866AD" w:rsidRDefault="000F151D" w:rsidP="000F151D">
      <w:pPr>
        <w:pStyle w:val="Corpodetexto"/>
        <w:spacing w:line="200" w:lineRule="atLeast"/>
        <w:rPr>
          <w:bCs/>
        </w:rPr>
      </w:pPr>
    </w:p>
    <w:p w:rsidR="000F151D" w:rsidRPr="003866AD" w:rsidRDefault="000F151D" w:rsidP="000F151D">
      <w:pPr>
        <w:pStyle w:val="Corpodetexto"/>
        <w:spacing w:line="200" w:lineRule="atLeast"/>
        <w:rPr>
          <w:bCs/>
        </w:rPr>
      </w:pPr>
      <w:r>
        <w:rPr>
          <w:b/>
          <w:bCs/>
        </w:rPr>
        <w:t>Parágrafo Primeiro</w:t>
      </w:r>
      <w:r w:rsidRPr="003866AD">
        <w:rPr>
          <w:bCs/>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0F151D" w:rsidRPr="003866AD" w:rsidRDefault="000F151D" w:rsidP="000F151D">
      <w:pPr>
        <w:pStyle w:val="Corpodetexto"/>
        <w:spacing w:line="200" w:lineRule="atLeast"/>
        <w:rPr>
          <w:bCs/>
        </w:rPr>
      </w:pPr>
      <w:r>
        <w:rPr>
          <w:b/>
          <w:bCs/>
        </w:rPr>
        <w:t>Parágrafo Segundo</w:t>
      </w:r>
      <w:r w:rsidRPr="003866AD">
        <w:rPr>
          <w:bCs/>
        </w:rPr>
        <w:t xml:space="preserve"> – Nos reajustes subsequentes ao primeiro, o interregno mínimo de um ano será contado a partir dos efeitos financeiros do último reajuste.</w:t>
      </w:r>
    </w:p>
    <w:p w:rsidR="000F151D" w:rsidRPr="003866AD" w:rsidRDefault="000F151D" w:rsidP="000F151D">
      <w:pPr>
        <w:pStyle w:val="Corpodetexto"/>
        <w:spacing w:line="200" w:lineRule="atLeast"/>
        <w:rPr>
          <w:bCs/>
        </w:rPr>
      </w:pPr>
      <w:r>
        <w:rPr>
          <w:b/>
          <w:bCs/>
        </w:rPr>
        <w:t>Parágrafo Terceiro</w:t>
      </w:r>
      <w:r w:rsidRPr="003866AD">
        <w:rPr>
          <w:bCs/>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0F151D" w:rsidRPr="003866AD" w:rsidRDefault="000F151D" w:rsidP="000F151D">
      <w:pPr>
        <w:pStyle w:val="Corpodetexto"/>
        <w:spacing w:line="200" w:lineRule="atLeast"/>
        <w:rPr>
          <w:bCs/>
        </w:rPr>
      </w:pPr>
      <w:r>
        <w:rPr>
          <w:b/>
          <w:bCs/>
        </w:rPr>
        <w:t>Parágrafo Quarto</w:t>
      </w:r>
      <w:r w:rsidRPr="003866AD">
        <w:rPr>
          <w:bCs/>
        </w:rPr>
        <w:t xml:space="preserve"> – Caso o índice estabelecido para reajustamento venha a ser extinto ou de </w:t>
      </w:r>
      <w:r w:rsidRPr="003866AD">
        <w:rPr>
          <w:bCs/>
        </w:rPr>
        <w:lastRenderedPageBreak/>
        <w:t>qualquer forma não possa mais ser utilizado, será adotado, em substituição, o que vier a ser determinado pela legislação então em vigor.</w:t>
      </w:r>
    </w:p>
    <w:p w:rsidR="000F151D" w:rsidRPr="003866AD" w:rsidRDefault="000F151D" w:rsidP="000F151D">
      <w:pPr>
        <w:pStyle w:val="Corpodetexto"/>
        <w:spacing w:line="200" w:lineRule="atLeast"/>
        <w:rPr>
          <w:bCs/>
        </w:rPr>
      </w:pPr>
      <w:r>
        <w:rPr>
          <w:b/>
          <w:bCs/>
        </w:rPr>
        <w:t>Parágrafo Quinto</w:t>
      </w:r>
      <w:r w:rsidRPr="003866AD">
        <w:rPr>
          <w:bCs/>
        </w:rPr>
        <w:t xml:space="preserve"> – Na ausência de previsão legal quanto ao índice substituto, as partes elegerão novo índice oficial, para reajustamento do preço do valor remanescente, por meio de termo aditivo.</w:t>
      </w:r>
    </w:p>
    <w:p w:rsidR="000F151D" w:rsidRDefault="000F151D" w:rsidP="000F151D">
      <w:pPr>
        <w:pStyle w:val="Corpodetexto"/>
        <w:spacing w:line="200" w:lineRule="atLeast"/>
        <w:rPr>
          <w:bCs/>
        </w:rPr>
      </w:pPr>
      <w:r>
        <w:rPr>
          <w:b/>
          <w:bCs/>
        </w:rPr>
        <w:t>Parágrafo Sexto</w:t>
      </w:r>
      <w:r w:rsidRPr="003866AD">
        <w:rPr>
          <w:bCs/>
        </w:rPr>
        <w:t xml:space="preserve"> – O reajuste poderá ser realizado por apostilamento.</w:t>
      </w:r>
    </w:p>
    <w:p w:rsidR="000F151D" w:rsidRDefault="000F151D" w:rsidP="000F151D">
      <w:pPr>
        <w:pStyle w:val="Corpodetexto"/>
        <w:spacing w:line="200" w:lineRule="atLeast"/>
        <w:rPr>
          <w:bCs/>
        </w:rPr>
      </w:pPr>
    </w:p>
    <w:p w:rsidR="000F151D" w:rsidRDefault="000F151D" w:rsidP="000F151D">
      <w:pPr>
        <w:pStyle w:val="Corpodetexto"/>
        <w:spacing w:line="200" w:lineRule="atLeast"/>
      </w:pPr>
      <w:r w:rsidRPr="006065C8">
        <w:rPr>
          <w:b/>
          <w:bCs/>
        </w:rPr>
        <w:t>CLÁUSULA OITAVA – DA GESTÃO E FISCALIZAÇÃO DO CONTRATO (ART. 67)</w:t>
      </w:r>
    </w:p>
    <w:p w:rsidR="000F151D" w:rsidRDefault="000F151D" w:rsidP="000F151D">
      <w:pPr>
        <w:pStyle w:val="Contrato-Corpo"/>
        <w:rPr>
          <w:bCs w:val="0"/>
          <w:color w:val="auto"/>
        </w:rPr>
      </w:pPr>
      <w:r w:rsidRPr="003866AD">
        <w:rPr>
          <w:bCs w:val="0"/>
          <w:color w:val="auto"/>
        </w:rPr>
        <w:t>O gestor do contrato é a Secretaria Municipal de Educação, representada pelo Sr. Jonas Edinaldo da Silva, Secretário Municipal de Educação, Matrícula nº 11/0958, CPF nº 955.884.267-20.</w:t>
      </w:r>
    </w:p>
    <w:p w:rsidR="000F151D" w:rsidRPr="003866AD" w:rsidRDefault="000F151D" w:rsidP="000F151D">
      <w:pPr>
        <w:pStyle w:val="Contrato-Corpo"/>
        <w:rPr>
          <w:bCs w:val="0"/>
          <w:color w:val="auto"/>
        </w:rPr>
      </w:pPr>
    </w:p>
    <w:p w:rsidR="000F151D" w:rsidRPr="003866AD" w:rsidRDefault="000F151D" w:rsidP="000F151D">
      <w:pPr>
        <w:pStyle w:val="Contrato-Corpo"/>
        <w:rPr>
          <w:bCs w:val="0"/>
          <w:color w:val="auto"/>
        </w:rPr>
      </w:pPr>
      <w:r>
        <w:rPr>
          <w:b/>
          <w:bCs w:val="0"/>
          <w:color w:val="auto"/>
        </w:rPr>
        <w:t>Parágrafo Primeiro</w:t>
      </w:r>
      <w:r w:rsidRPr="003866AD">
        <w:rPr>
          <w:bCs w:val="0"/>
          <w:color w:val="auto"/>
        </w:rPr>
        <w:t xml:space="preserve"> – Compete ao gestor do contrato:</w:t>
      </w:r>
    </w:p>
    <w:p w:rsidR="000F151D" w:rsidRPr="00A36428" w:rsidRDefault="000F151D" w:rsidP="000F151D">
      <w:pPr>
        <w:pStyle w:val="Contrato-Corpo"/>
        <w:rPr>
          <w:bCs w:val="0"/>
          <w:color w:val="auto"/>
        </w:rPr>
      </w:pPr>
      <w:r w:rsidRPr="003866AD">
        <w:rPr>
          <w:bCs w:val="0"/>
          <w:color w:val="auto"/>
        </w:rPr>
        <w:t xml:space="preserve">1 – </w:t>
      </w:r>
      <w:r w:rsidRPr="00A36428">
        <w:rPr>
          <w:bCs w:val="0"/>
          <w:color w:val="auto"/>
        </w:rPr>
        <w:t>Emitir a ordem de fornecimento;</w:t>
      </w:r>
    </w:p>
    <w:p w:rsidR="000F151D" w:rsidRPr="00A36428" w:rsidRDefault="000F151D" w:rsidP="000F151D">
      <w:pPr>
        <w:pStyle w:val="Contrato-Corpo"/>
        <w:rPr>
          <w:bCs w:val="0"/>
          <w:color w:val="auto"/>
        </w:rPr>
      </w:pPr>
      <w:r w:rsidRPr="00A36428">
        <w:rPr>
          <w:bCs w:val="0"/>
          <w:color w:val="auto"/>
        </w:rPr>
        <w:t>2 – Solicitar à fiscalização do contrato que inicie os procedimentos de acompanhamento e fiscalização;</w:t>
      </w:r>
    </w:p>
    <w:p w:rsidR="000F151D" w:rsidRPr="00A36428" w:rsidRDefault="000F151D" w:rsidP="000F151D">
      <w:pPr>
        <w:pStyle w:val="Contrato-Corpo"/>
        <w:rPr>
          <w:bCs w:val="0"/>
          <w:color w:val="auto"/>
        </w:rPr>
      </w:pPr>
      <w:r w:rsidRPr="00A36428">
        <w:rPr>
          <w:bCs w:val="0"/>
          <w:color w:val="auto"/>
        </w:rPr>
        <w:t>3 – Encaminhar comunicações à CONTRATADA ou fornecer meios para que a fiscalização se comunique com a CONTRATADA;</w:t>
      </w:r>
    </w:p>
    <w:p w:rsidR="000F151D" w:rsidRPr="00A36428" w:rsidRDefault="000F151D" w:rsidP="000F151D">
      <w:pPr>
        <w:pStyle w:val="Contrato-Corpo"/>
        <w:rPr>
          <w:bCs w:val="0"/>
          <w:color w:val="auto"/>
        </w:rPr>
      </w:pPr>
      <w:r w:rsidRPr="00A36428">
        <w:rPr>
          <w:bCs w:val="0"/>
          <w:color w:val="auto"/>
        </w:rPr>
        <w:t>4 – Aplicar sanções por descumprimento contratual;</w:t>
      </w:r>
    </w:p>
    <w:p w:rsidR="000F151D" w:rsidRPr="00A36428" w:rsidRDefault="000F151D" w:rsidP="000F151D">
      <w:pPr>
        <w:pStyle w:val="Contrato-Corpo"/>
        <w:rPr>
          <w:bCs w:val="0"/>
          <w:color w:val="auto"/>
        </w:rPr>
      </w:pPr>
      <w:r w:rsidRPr="00A36428">
        <w:rPr>
          <w:bCs w:val="0"/>
          <w:color w:val="auto"/>
        </w:rPr>
        <w:t>5 – Requerer e/ou conceder ajustes, aditivos, suspensões, prorrogações ou supressões ao contrato, na forma da legislação;</w:t>
      </w:r>
    </w:p>
    <w:p w:rsidR="000F151D" w:rsidRPr="00A36428" w:rsidRDefault="000F151D" w:rsidP="000F151D">
      <w:pPr>
        <w:pStyle w:val="Contrato-Corpo"/>
        <w:rPr>
          <w:bCs w:val="0"/>
          <w:color w:val="auto"/>
        </w:rPr>
      </w:pPr>
      <w:r w:rsidRPr="00A36428">
        <w:rPr>
          <w:bCs w:val="0"/>
          <w:color w:val="auto"/>
        </w:rPr>
        <w:t>6 – Rescindir o contrato, nas hipóteses do instrumento convocatório e da legislação aplicável;</w:t>
      </w:r>
    </w:p>
    <w:p w:rsidR="000F151D" w:rsidRPr="00A36428" w:rsidRDefault="000F151D" w:rsidP="000F151D">
      <w:pPr>
        <w:pStyle w:val="Contrato-Corpo"/>
        <w:rPr>
          <w:bCs w:val="0"/>
          <w:color w:val="auto"/>
        </w:rPr>
      </w:pPr>
      <w:r w:rsidRPr="00A36428">
        <w:rPr>
          <w:bCs w:val="0"/>
          <w:color w:val="auto"/>
        </w:rPr>
        <w:t>7 – Tomar demais medidas necessárias para a regularização de faltas ou eventuais problemas relacionados à execução do contrato.</w:t>
      </w:r>
    </w:p>
    <w:p w:rsidR="000F151D" w:rsidRPr="00A36428" w:rsidRDefault="000F151D" w:rsidP="000F151D">
      <w:pPr>
        <w:pStyle w:val="Contrato-Corpo"/>
        <w:rPr>
          <w:bCs w:val="0"/>
          <w:color w:val="auto"/>
        </w:rPr>
      </w:pPr>
      <w:r w:rsidRPr="00A36428">
        <w:rPr>
          <w:bCs w:val="0"/>
          <w:color w:val="auto"/>
        </w:rPr>
        <w:t>8 – Solicitar ao Fiscal de Contrato o envio de relatórios relativos à fiscalização de contrato.</w:t>
      </w:r>
    </w:p>
    <w:p w:rsidR="000F151D" w:rsidRPr="00A36428" w:rsidRDefault="000F151D" w:rsidP="000F151D">
      <w:pPr>
        <w:pStyle w:val="Contrato-Corpo"/>
        <w:rPr>
          <w:bCs w:val="0"/>
          <w:color w:val="auto"/>
        </w:rPr>
      </w:pPr>
      <w:r>
        <w:rPr>
          <w:b/>
          <w:bCs w:val="0"/>
          <w:color w:val="auto"/>
        </w:rPr>
        <w:t>Parágrafo Segundo</w:t>
      </w:r>
      <w:r w:rsidRPr="00A36428">
        <w:rPr>
          <w:bCs w:val="0"/>
          <w:color w:val="auto"/>
        </w:rPr>
        <w:t xml:space="preserve"> – Serão responsáveis pelo acompanhamento e fiscalização do contrato as servidoras:</w:t>
      </w:r>
    </w:p>
    <w:p w:rsidR="000F151D" w:rsidRPr="00A36428" w:rsidRDefault="000F151D" w:rsidP="000F151D">
      <w:pPr>
        <w:pStyle w:val="Contrato-Corpo"/>
        <w:rPr>
          <w:bCs w:val="0"/>
          <w:color w:val="auto"/>
        </w:rPr>
      </w:pPr>
      <w:r w:rsidRPr="00A36428">
        <w:rPr>
          <w:bCs w:val="0"/>
          <w:color w:val="auto"/>
        </w:rPr>
        <w:t>- Márcia Mululo Erthal, Matrícula 41/6941, CPF nº 853.105.657-87.</w:t>
      </w:r>
    </w:p>
    <w:p w:rsidR="000F151D" w:rsidRPr="00A36428" w:rsidRDefault="000F151D" w:rsidP="000F151D">
      <w:pPr>
        <w:pStyle w:val="Contrato-Corpo"/>
        <w:rPr>
          <w:bCs w:val="0"/>
          <w:color w:val="auto"/>
        </w:rPr>
      </w:pPr>
      <w:r w:rsidRPr="00A36428">
        <w:rPr>
          <w:bCs w:val="0"/>
          <w:color w:val="auto"/>
        </w:rPr>
        <w:t>- Flávia Fernandes de Oliveira, Matrícula 10/3598, CPF nº 078.120.037-79.</w:t>
      </w:r>
    </w:p>
    <w:p w:rsidR="000F151D" w:rsidRPr="00A36428" w:rsidRDefault="000F151D" w:rsidP="000F151D">
      <w:pPr>
        <w:pStyle w:val="Contrato-Corpo"/>
        <w:rPr>
          <w:bCs w:val="0"/>
          <w:color w:val="auto"/>
        </w:rPr>
      </w:pPr>
      <w:r>
        <w:rPr>
          <w:b/>
          <w:bCs w:val="0"/>
          <w:color w:val="auto"/>
        </w:rPr>
        <w:t>Parágrafo Terceiro</w:t>
      </w:r>
      <w:r w:rsidRPr="00A36428">
        <w:rPr>
          <w:bCs w:val="0"/>
          <w:color w:val="auto"/>
        </w:rPr>
        <w:t xml:space="preserve"> – Compete à fiscalização do contrato:</w:t>
      </w:r>
    </w:p>
    <w:p w:rsidR="000F151D" w:rsidRPr="00A36428" w:rsidRDefault="000F151D" w:rsidP="000F151D">
      <w:pPr>
        <w:pStyle w:val="Contrato-Corpo"/>
        <w:rPr>
          <w:bCs w:val="0"/>
          <w:color w:val="auto"/>
        </w:rPr>
      </w:pPr>
      <w:r w:rsidRPr="00A36428">
        <w:rPr>
          <w:bCs w:val="0"/>
          <w:color w:val="auto"/>
        </w:rPr>
        <w:t>1 – Realizar os procedimentos de acompanhamento da execução do contrato;</w:t>
      </w:r>
    </w:p>
    <w:p w:rsidR="000F151D" w:rsidRPr="00A36428" w:rsidRDefault="000F151D" w:rsidP="000F151D">
      <w:pPr>
        <w:pStyle w:val="Contrato-Corpo"/>
        <w:rPr>
          <w:bCs w:val="0"/>
          <w:color w:val="auto"/>
        </w:rPr>
      </w:pPr>
      <w:r w:rsidRPr="00A36428">
        <w:rPr>
          <w:bCs w:val="0"/>
          <w:color w:val="auto"/>
        </w:rPr>
        <w:t>2 – Apresentar-se pessoalmente no local, data e horário para o recebimento dos bens.</w:t>
      </w:r>
    </w:p>
    <w:p w:rsidR="000F151D" w:rsidRPr="00A36428" w:rsidRDefault="000F151D" w:rsidP="000F151D">
      <w:pPr>
        <w:pStyle w:val="Contrato-Corpo"/>
        <w:rPr>
          <w:bCs w:val="0"/>
          <w:color w:val="auto"/>
        </w:rPr>
      </w:pPr>
      <w:r w:rsidRPr="00A36428">
        <w:rPr>
          <w:bCs w:val="0"/>
          <w:color w:val="auto"/>
        </w:rPr>
        <w:t>3 – Apurar ouvidorias, reclamações ou denúncias relativas à execução do contrato, inclusive anônimas;</w:t>
      </w:r>
    </w:p>
    <w:p w:rsidR="000F151D" w:rsidRPr="00A36428" w:rsidRDefault="000F151D" w:rsidP="000F151D">
      <w:pPr>
        <w:pStyle w:val="Contrato-Corpo"/>
        <w:rPr>
          <w:bCs w:val="0"/>
          <w:color w:val="auto"/>
        </w:rPr>
      </w:pPr>
      <w:r w:rsidRPr="00A36428">
        <w:rPr>
          <w:bCs w:val="0"/>
          <w:color w:val="auto"/>
        </w:rPr>
        <w:t>4 – Receber e analisar os documentos emitidos pela CONTRATADA que são exigidos no instrumento convocatório e seus anexos;</w:t>
      </w:r>
    </w:p>
    <w:p w:rsidR="000F151D" w:rsidRPr="00A36428" w:rsidRDefault="000F151D" w:rsidP="000F151D">
      <w:pPr>
        <w:pStyle w:val="Contrato-Corpo"/>
        <w:rPr>
          <w:bCs w:val="0"/>
          <w:color w:val="auto"/>
        </w:rPr>
      </w:pPr>
      <w:r w:rsidRPr="00A36428">
        <w:rPr>
          <w:bCs w:val="0"/>
          <w:color w:val="auto"/>
        </w:rPr>
        <w:t>5 – Elaborar o registro próprio e emitir termo circunstanciando, recibos e demais instrumentos de fiscalização, anotando todas as ocorrências da execução do contrato;</w:t>
      </w:r>
    </w:p>
    <w:p w:rsidR="000F151D" w:rsidRPr="00A36428" w:rsidRDefault="000F151D" w:rsidP="000F151D">
      <w:pPr>
        <w:pStyle w:val="Contrato-Corpo"/>
        <w:rPr>
          <w:bCs w:val="0"/>
          <w:color w:val="auto"/>
        </w:rPr>
      </w:pPr>
      <w:r w:rsidRPr="00A36428">
        <w:rPr>
          <w:bCs w:val="0"/>
          <w:color w:val="auto"/>
        </w:rPr>
        <w:t>6 – Verificar a quantidade, qualidade e conformidade dos bens fornecidos;</w:t>
      </w:r>
    </w:p>
    <w:p w:rsidR="000F151D" w:rsidRPr="00A36428" w:rsidRDefault="000F151D" w:rsidP="000F151D">
      <w:pPr>
        <w:pStyle w:val="Contrato-Corpo"/>
        <w:rPr>
          <w:bCs w:val="0"/>
          <w:color w:val="auto"/>
        </w:rPr>
      </w:pPr>
      <w:r w:rsidRPr="00A36428">
        <w:rPr>
          <w:bCs w:val="0"/>
          <w:color w:val="auto"/>
        </w:rPr>
        <w:t>7 – Recusar os bens entregues em desacordo com o instrumento convocatório e seus anexos, exigindo sua substituição no prazo disposto no instrumento convocatório e seus anexos;</w:t>
      </w:r>
    </w:p>
    <w:p w:rsidR="000F151D" w:rsidRPr="00A36428" w:rsidRDefault="000F151D" w:rsidP="000F151D">
      <w:pPr>
        <w:pStyle w:val="Contrato-Corpo"/>
        <w:rPr>
          <w:bCs w:val="0"/>
          <w:color w:val="auto"/>
        </w:rPr>
      </w:pPr>
      <w:r w:rsidRPr="00A36428">
        <w:rPr>
          <w:bCs w:val="0"/>
          <w:color w:val="auto"/>
        </w:rPr>
        <w:t>8 – Atestar o recebimento definitivo dos objetos entregues em acordo com o instrumento convocatório e seus anexos.</w:t>
      </w:r>
    </w:p>
    <w:p w:rsidR="000F151D" w:rsidRDefault="000F151D" w:rsidP="000F151D">
      <w:pPr>
        <w:pStyle w:val="Contrato-Corpo"/>
        <w:rPr>
          <w:color w:val="auto"/>
        </w:rPr>
      </w:pPr>
      <w:r w:rsidRPr="00A36428">
        <w:rPr>
          <w:bCs w:val="0"/>
          <w:color w:val="auto"/>
        </w:rPr>
        <w:t>9 – Encaminhar relatório relativo à fiscalização do contrato ao Gestor do Contrato, contendo informações relevantes quanto à fiscalização e execução do instrumento contratual.</w:t>
      </w:r>
    </w:p>
    <w:p w:rsidR="000F151D" w:rsidRPr="00EA20E8" w:rsidRDefault="000F151D" w:rsidP="000F151D">
      <w:pPr>
        <w:pStyle w:val="Contrato-Corpo"/>
        <w:rPr>
          <w:color w:val="auto"/>
        </w:rPr>
      </w:pPr>
    </w:p>
    <w:p w:rsidR="000F151D" w:rsidRDefault="000F151D" w:rsidP="000F151D">
      <w:pPr>
        <w:pStyle w:val="Contrato-Corpo"/>
        <w:rPr>
          <w:color w:val="auto"/>
        </w:rPr>
      </w:pPr>
      <w:r w:rsidRPr="004900CA">
        <w:rPr>
          <w:b/>
          <w:color w:val="auto"/>
        </w:rPr>
        <w:t>CLÁUSULA NONA - DIREITOS E RESPONSABILIDADES DAS PARTES (ART. 55, VII)</w:t>
      </w:r>
    </w:p>
    <w:p w:rsidR="000F151D" w:rsidRDefault="000F151D" w:rsidP="000F151D">
      <w:pPr>
        <w:pStyle w:val="Corpodetexto"/>
        <w:spacing w:line="200" w:lineRule="atLeast"/>
      </w:pPr>
      <w:r>
        <w:t>Constituem direitos do CONTRATANTE receber o objeto deste Contrato nas condições avençadas e da CONTRATADA perceber o valor ajustado na forma e prazo convencionados.</w:t>
      </w:r>
    </w:p>
    <w:p w:rsidR="000F151D" w:rsidRDefault="000F151D" w:rsidP="000F151D">
      <w:pPr>
        <w:pStyle w:val="Corpodetexto"/>
        <w:spacing w:line="200" w:lineRule="atLeast"/>
      </w:pPr>
    </w:p>
    <w:p w:rsidR="000F151D" w:rsidRPr="003866AD" w:rsidRDefault="000F151D" w:rsidP="000F151D">
      <w:pPr>
        <w:pStyle w:val="Corpodetexto"/>
        <w:spacing w:line="200" w:lineRule="atLeast"/>
      </w:pPr>
      <w:r>
        <w:rPr>
          <w:b/>
        </w:rPr>
        <w:t>Parágrafo Primeiro -</w:t>
      </w:r>
      <w:r>
        <w:t xml:space="preserve"> </w:t>
      </w:r>
      <w:r w:rsidRPr="003866AD">
        <w:t>A Administração está sujeita às seguintes obrigações:</w:t>
      </w:r>
    </w:p>
    <w:p w:rsidR="000F151D" w:rsidRPr="00A36428" w:rsidRDefault="000F151D" w:rsidP="000F151D">
      <w:pPr>
        <w:pStyle w:val="Corpodetexto"/>
        <w:spacing w:line="200" w:lineRule="atLeast"/>
      </w:pPr>
      <w:r w:rsidRPr="003866AD">
        <w:t xml:space="preserve">1 – </w:t>
      </w:r>
      <w:r w:rsidRPr="00A36428">
        <w:t>Emitir a ordem de fornecimento e receber o objeto no prazo e condições estabelecidas no instrumento convocatório e seus anexos;</w:t>
      </w:r>
    </w:p>
    <w:p w:rsidR="000F151D" w:rsidRPr="00A36428" w:rsidRDefault="000F151D" w:rsidP="000F151D">
      <w:pPr>
        <w:pStyle w:val="Corpodetexto"/>
        <w:spacing w:line="200" w:lineRule="atLeast"/>
      </w:pPr>
      <w:r w:rsidRPr="00A36428">
        <w:lastRenderedPageBreak/>
        <w:t>2 – Verificar minuciosamente, no prazo fixado, a conformidade dos bens recebidos provisoriamente com as especificações constantes do instrumento convocatório e da proposta, para fins de aceitação e recebimento definitivo;</w:t>
      </w:r>
    </w:p>
    <w:p w:rsidR="000F151D" w:rsidRPr="00A36428" w:rsidRDefault="000F151D" w:rsidP="000F151D">
      <w:pPr>
        <w:pStyle w:val="Corpodetexto"/>
        <w:spacing w:line="200" w:lineRule="atLeast"/>
      </w:pPr>
      <w:r>
        <w:t>3</w:t>
      </w:r>
      <w:r w:rsidRPr="00A36428">
        <w:t>– Comunicar à CONTRATADA, por escrito, sobre imperfeições, falhas ou irregularidades verificadas no objeto fornecido, para que seja substituído, reparado ou corrigido;</w:t>
      </w:r>
    </w:p>
    <w:p w:rsidR="000F151D" w:rsidRPr="00A36428" w:rsidRDefault="000F151D" w:rsidP="000F151D">
      <w:pPr>
        <w:pStyle w:val="Corpodetexto"/>
        <w:spacing w:line="200" w:lineRule="atLeast"/>
      </w:pPr>
      <w:r w:rsidRPr="00A36428">
        <w:t>4 – Acompanhar e fiscalizar o cumprimento das obrigações da CONTRATADA, através de comissão ou servidor especialmente designado para tanto, aplicando sanções administrativas em caso de descumprimento das obrigações sem justificativa;</w:t>
      </w:r>
    </w:p>
    <w:p w:rsidR="000F151D" w:rsidRPr="00A36428" w:rsidRDefault="000F151D" w:rsidP="000F151D">
      <w:pPr>
        <w:pStyle w:val="Corpodetexto"/>
        <w:spacing w:line="200" w:lineRule="atLeast"/>
      </w:pPr>
      <w:r w:rsidRPr="00A36428">
        <w:t>5 – Efetuar o pagamento à CONTRATADA no valor correspondente ao fornecimento do objeto, no prazo e forma estabelecidos no instrumento convocatório e seus anexos;</w:t>
      </w:r>
    </w:p>
    <w:p w:rsidR="000F151D" w:rsidRDefault="000F151D" w:rsidP="000F151D">
      <w:pPr>
        <w:pStyle w:val="Corpodetexto"/>
        <w:spacing w:line="200" w:lineRule="atLeast"/>
      </w:pPr>
      <w:r>
        <w:t>6</w:t>
      </w:r>
      <w:r w:rsidRPr="00A36428">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F151D" w:rsidRPr="003866AD" w:rsidRDefault="000F151D" w:rsidP="000F151D">
      <w:pPr>
        <w:pStyle w:val="Corpodetexto"/>
        <w:spacing w:line="200" w:lineRule="atLeast"/>
      </w:pPr>
      <w:r>
        <w:rPr>
          <w:b/>
        </w:rPr>
        <w:t xml:space="preserve">Parágrafo Segundo - </w:t>
      </w:r>
      <w:r w:rsidRPr="003866AD">
        <w:t>A CONTRATADA deve cumprir todas as obrigações constantes no instrumento convocatório, seus anexos e sua proposta, assumindo como exclusivamente seus os riscos e as despesas decorrentes da boa execução do objeto e, ainda:</w:t>
      </w:r>
    </w:p>
    <w:p w:rsidR="000F151D" w:rsidRPr="00A36428" w:rsidRDefault="000F151D" w:rsidP="000F151D">
      <w:pPr>
        <w:pStyle w:val="Corpodetexto"/>
        <w:spacing w:line="200" w:lineRule="atLeast"/>
      </w:pPr>
      <w:r w:rsidRPr="003866AD">
        <w:t xml:space="preserve">1 – </w:t>
      </w:r>
      <w:r w:rsidRPr="00A36428">
        <w:t>Efetuar a entrega do objeto em perfeitas condições, conforme especificações, prazo e local constantes no Termo de Referência e seus anexos, acompanhado da respectiva nota fiscal, na qual constarão as indicações referentes a: marca, fabricante, modelo.</w:t>
      </w:r>
    </w:p>
    <w:p w:rsidR="000F151D" w:rsidRPr="00A36428" w:rsidRDefault="000F151D" w:rsidP="000F151D">
      <w:pPr>
        <w:pStyle w:val="Corpodetexto"/>
        <w:spacing w:line="200" w:lineRule="atLeast"/>
      </w:pPr>
      <w:r w:rsidRPr="00A36428">
        <w:t xml:space="preserve">2 – Responsabilizar-se pelos vícios e danos decorrentes do objeto, de acordo com o Código de Defesa do Consumidor (Lei nº 8.078/1990); </w:t>
      </w:r>
      <w:r w:rsidRPr="00A36428">
        <w:tab/>
      </w:r>
      <w:r w:rsidRPr="00A36428">
        <w:tab/>
      </w:r>
      <w:r w:rsidRPr="00A36428">
        <w:tab/>
      </w:r>
      <w:r w:rsidRPr="00A36428">
        <w:tab/>
      </w:r>
    </w:p>
    <w:p w:rsidR="000F151D" w:rsidRPr="00A36428" w:rsidRDefault="000F151D" w:rsidP="000F151D">
      <w:pPr>
        <w:pStyle w:val="Corpodetexto"/>
        <w:spacing w:line="200" w:lineRule="atLeast"/>
      </w:pPr>
      <w:r w:rsidRPr="00A36428">
        <w:t>3 – Substituir, reparar ou corrigir, às suas expensas, em até 10 (dez) dias úteis, o objeto com avarias ou defeitos;</w:t>
      </w:r>
    </w:p>
    <w:p w:rsidR="000F151D" w:rsidRPr="00A36428" w:rsidRDefault="000F151D" w:rsidP="000F151D">
      <w:pPr>
        <w:pStyle w:val="Corpodetexto"/>
        <w:spacing w:line="200" w:lineRule="atLeast"/>
      </w:pPr>
      <w:r w:rsidRPr="00A36428">
        <w:t>4 – Comunicar à Administração, com antecedência mínima de 24 (vinte e quatro) horas que antecede a data da entrega, os motivos que impossibilitem o cumprimento do prazo previsto, com a devida comprovação;</w:t>
      </w:r>
    </w:p>
    <w:p w:rsidR="000F151D" w:rsidRPr="00A36428" w:rsidRDefault="000F151D" w:rsidP="000F151D">
      <w:pPr>
        <w:pStyle w:val="Corpodetexto"/>
        <w:spacing w:line="200" w:lineRule="atLeast"/>
      </w:pPr>
      <w:r w:rsidRPr="00A36428">
        <w:t>5 – Manter, durante toda a execução do contrato, em compatibilidade com as obrigações assumidas, todas as condições de habilitação e qualificação exigidas na licitação;</w:t>
      </w:r>
    </w:p>
    <w:p w:rsidR="000F151D" w:rsidRPr="00A36428" w:rsidRDefault="000F151D" w:rsidP="000F151D">
      <w:pPr>
        <w:pStyle w:val="Corpodetexto"/>
        <w:spacing w:line="200" w:lineRule="atLeast"/>
      </w:pPr>
      <w:r w:rsidRPr="00A36428">
        <w:t>6 – Indicar preposto para representá-la durante a execução do contrato;</w:t>
      </w:r>
    </w:p>
    <w:p w:rsidR="000F151D" w:rsidRPr="00A36428" w:rsidRDefault="000F151D" w:rsidP="000F151D">
      <w:pPr>
        <w:pStyle w:val="Corpodetexto"/>
        <w:spacing w:line="200" w:lineRule="atLeast"/>
      </w:pPr>
      <w:r w:rsidRPr="00A36428">
        <w:t>7 – Comunicar à Administração sobre qualquer alteração no endereço, conta bancária ou outros dados necessários para recebimento de correspondência, enquanto perdurar os efeitos da contratação;</w:t>
      </w:r>
    </w:p>
    <w:p w:rsidR="000F151D" w:rsidRPr="00A36428" w:rsidRDefault="000F151D" w:rsidP="000F151D">
      <w:pPr>
        <w:pStyle w:val="Corpodetexto"/>
        <w:spacing w:line="200" w:lineRule="atLeast"/>
      </w:pPr>
      <w:r w:rsidRPr="00A36428">
        <w:t>8 – Receber as comunicações da Administração e respondê-las ou atendê-las nos prazos específicos constantes da comunicação;</w:t>
      </w:r>
    </w:p>
    <w:p w:rsidR="000F151D" w:rsidRPr="00A36428" w:rsidRDefault="000F151D" w:rsidP="000F151D">
      <w:pPr>
        <w:pStyle w:val="Corpodetexto"/>
        <w:spacing w:line="200" w:lineRule="atLeast"/>
      </w:pPr>
      <w:r w:rsidRPr="00A36428">
        <w:t>9 – Arcar com todas as despesas diretas e indiretas decorrentes do objeto, tais como tributos, encargos sociais e trabalhistas, transporte, depósito e entrega dos objetos.</w:t>
      </w:r>
    </w:p>
    <w:p w:rsidR="000F151D" w:rsidRDefault="000F151D" w:rsidP="000F151D">
      <w:pPr>
        <w:pStyle w:val="Corpodetexto"/>
        <w:spacing w:line="200" w:lineRule="atLeast"/>
      </w:pPr>
      <w:r w:rsidRPr="00A36428">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F151D" w:rsidRDefault="000F151D" w:rsidP="000F151D">
      <w:pPr>
        <w:pStyle w:val="Corpodetexto"/>
        <w:spacing w:line="200" w:lineRule="atLeast"/>
        <w:rPr>
          <w:b/>
          <w:bCs/>
        </w:rPr>
      </w:pPr>
    </w:p>
    <w:p w:rsidR="000F151D" w:rsidRDefault="000F151D" w:rsidP="000F151D">
      <w:pPr>
        <w:pStyle w:val="Corpodetexto"/>
        <w:spacing w:line="200" w:lineRule="atLeast"/>
      </w:pPr>
      <w:r>
        <w:rPr>
          <w:b/>
          <w:bCs/>
        </w:rPr>
        <w:t>CLÁUSULA DÉCIMA – SANÇÕES ADMINISTRATIVAS PARA O CASO DE INADIMPLEMENTO CONTRATUAL (ART. 55, VII)</w:t>
      </w:r>
    </w:p>
    <w:p w:rsidR="000F151D" w:rsidRDefault="000F151D" w:rsidP="000F151D">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F151D" w:rsidRDefault="000F151D" w:rsidP="000F151D">
      <w:pPr>
        <w:pStyle w:val="Contrato-Corpo"/>
        <w:rPr>
          <w:color w:val="auto"/>
        </w:rPr>
      </w:pPr>
      <w:r>
        <w:rPr>
          <w:color w:val="auto"/>
        </w:rPr>
        <w:t>I - Advertência;</w:t>
      </w:r>
    </w:p>
    <w:p w:rsidR="000F151D" w:rsidRDefault="000F151D" w:rsidP="000F151D">
      <w:pPr>
        <w:pStyle w:val="Contrato-Corpo"/>
        <w:rPr>
          <w:color w:val="auto"/>
        </w:rPr>
      </w:pPr>
      <w:r>
        <w:rPr>
          <w:color w:val="auto"/>
        </w:rPr>
        <w:t xml:space="preserve">II - </w:t>
      </w:r>
      <w:proofErr w:type="gramStart"/>
      <w:r>
        <w:rPr>
          <w:color w:val="auto"/>
        </w:rPr>
        <w:t>Multa(</w:t>
      </w:r>
      <w:proofErr w:type="gramEnd"/>
      <w:r>
        <w:rPr>
          <w:color w:val="auto"/>
        </w:rPr>
        <w:t>s);</w:t>
      </w:r>
    </w:p>
    <w:p w:rsidR="000F151D" w:rsidRDefault="000F151D" w:rsidP="000F151D">
      <w:pPr>
        <w:pStyle w:val="Contrato-Corpo"/>
        <w:rPr>
          <w:color w:val="auto"/>
        </w:rPr>
      </w:pPr>
      <w:r>
        <w:rPr>
          <w:color w:val="auto"/>
        </w:rPr>
        <w:t>III - Suspensão temporária de participação em licitação e impedimento de contratar com a Administração, por prazo não superior a 02 (dois) anos;</w:t>
      </w:r>
    </w:p>
    <w:p w:rsidR="000F151D" w:rsidRDefault="000F151D" w:rsidP="000F151D">
      <w:pPr>
        <w:pStyle w:val="Contrato-Corpo"/>
        <w:rPr>
          <w:color w:val="auto"/>
        </w:rPr>
      </w:pPr>
      <w:r>
        <w:rPr>
          <w:color w:val="auto"/>
        </w:rPr>
        <w:lastRenderedPageBreak/>
        <w:t>IV - Declaração de inidoneidade para licitar ou contratar com a Administração Pública enquanto perdurarem os motivos determinantes da punição ou até que seja promovida a reabilitação perante a própria autoridade que aplicou a penalidade.</w:t>
      </w:r>
    </w:p>
    <w:p w:rsidR="000F151D" w:rsidRDefault="000F151D" w:rsidP="000F151D">
      <w:pPr>
        <w:pStyle w:val="Contrato-Corpo"/>
        <w:rPr>
          <w:color w:val="auto"/>
        </w:rPr>
      </w:pPr>
    </w:p>
    <w:p w:rsidR="000F151D" w:rsidRPr="003866AD" w:rsidRDefault="000F151D" w:rsidP="000F151D">
      <w:pPr>
        <w:pStyle w:val="Contrato-Corpo"/>
        <w:rPr>
          <w:color w:val="auto"/>
        </w:rPr>
      </w:pPr>
      <w:r>
        <w:rPr>
          <w:b/>
          <w:color w:val="auto"/>
        </w:rPr>
        <w:t>Parágrafo Primeiro -</w:t>
      </w:r>
      <w:r>
        <w:rPr>
          <w:color w:val="auto"/>
        </w:rPr>
        <w:t xml:space="preserve"> </w:t>
      </w:r>
      <w:r w:rsidRPr="003866AD">
        <w:rPr>
          <w:color w:val="auto"/>
        </w:rPr>
        <w:t>São infrações leves as condutas que caracterizam inexecução parcial do contrato, mas sem prejuízo à Administração, em especial:</w:t>
      </w:r>
    </w:p>
    <w:p w:rsidR="000F151D" w:rsidRPr="003866AD" w:rsidRDefault="000F151D" w:rsidP="000F151D">
      <w:pPr>
        <w:pStyle w:val="Contrato-Corpo"/>
        <w:rPr>
          <w:color w:val="auto"/>
        </w:rPr>
      </w:pPr>
      <w:r w:rsidRPr="003866AD">
        <w:rPr>
          <w:color w:val="auto"/>
        </w:rPr>
        <w:t>1 – Não fornecer os bens conforme as especificidades indicadas no instrumento convocatório e seus anexos, corrigindo em tempo hábil o fornecimento;</w:t>
      </w:r>
    </w:p>
    <w:p w:rsidR="000F151D" w:rsidRPr="003866AD" w:rsidRDefault="000F151D" w:rsidP="000F151D">
      <w:pPr>
        <w:pStyle w:val="Contrato-Corpo"/>
        <w:rPr>
          <w:color w:val="auto"/>
        </w:rPr>
      </w:pPr>
      <w:r w:rsidRPr="003866AD">
        <w:rPr>
          <w:color w:val="auto"/>
        </w:rPr>
        <w:t>2 – Não observar as cláusulas contratuais referentes às obrigações, quando não importar em conduta mais grave;</w:t>
      </w:r>
    </w:p>
    <w:p w:rsidR="000F151D" w:rsidRPr="003866AD" w:rsidRDefault="000F151D" w:rsidP="000F151D">
      <w:pPr>
        <w:pStyle w:val="Contrato-Corpo"/>
        <w:rPr>
          <w:color w:val="auto"/>
        </w:rPr>
      </w:pPr>
      <w:r w:rsidRPr="003866AD">
        <w:rPr>
          <w:color w:val="auto"/>
        </w:rPr>
        <w:t>3 – Deixar de adotar as medidas necessárias para adequar o fornecimento às especificidades indicadas no instrumento convocatório e seus anexos;</w:t>
      </w:r>
    </w:p>
    <w:p w:rsidR="000F151D" w:rsidRPr="003866AD" w:rsidRDefault="000F151D" w:rsidP="000F151D">
      <w:pPr>
        <w:pStyle w:val="Contrato-Corpo"/>
        <w:rPr>
          <w:color w:val="auto"/>
        </w:rPr>
      </w:pPr>
      <w:r w:rsidRPr="003866AD">
        <w:rPr>
          <w:color w:val="auto"/>
        </w:rPr>
        <w:t>4 – Deixar de apresentar imotivadamente qualquer documento, relatório, informação, relativo à execução do contrato ou ao qual está obrigado pela legislação;</w:t>
      </w:r>
    </w:p>
    <w:p w:rsidR="000F151D" w:rsidRDefault="000F151D" w:rsidP="000F151D">
      <w:pPr>
        <w:pStyle w:val="Contrato-Corpo"/>
        <w:rPr>
          <w:color w:val="auto"/>
        </w:rPr>
      </w:pPr>
      <w:r w:rsidRPr="003866AD">
        <w:rPr>
          <w:color w:val="auto"/>
        </w:rPr>
        <w:t>5 – Apresentar intempestivamente os documentos que comprovem a manutenção das condições de habilitação e qualificação exigidas na fase de licitação.</w:t>
      </w:r>
    </w:p>
    <w:p w:rsidR="000F151D" w:rsidRPr="003866AD" w:rsidRDefault="000F151D" w:rsidP="000F151D">
      <w:pPr>
        <w:pStyle w:val="Contrato-Corpo"/>
        <w:rPr>
          <w:color w:val="auto"/>
        </w:rPr>
      </w:pPr>
      <w:r>
        <w:rPr>
          <w:b/>
          <w:color w:val="auto"/>
        </w:rPr>
        <w:t>Parágrafo Segundo</w:t>
      </w:r>
      <w:r w:rsidRPr="004B6F97">
        <w:rPr>
          <w:color w:val="auto"/>
        </w:rPr>
        <w:t xml:space="preserve"> – </w:t>
      </w:r>
      <w:r w:rsidRPr="003866AD">
        <w:rPr>
          <w:color w:val="auto"/>
        </w:rPr>
        <w:t>São infrações médias as condutas que caracterizam inexecução parcial do contrato, em especial:</w:t>
      </w:r>
    </w:p>
    <w:p w:rsidR="000F151D" w:rsidRPr="00A36428" w:rsidRDefault="000F151D" w:rsidP="000F151D">
      <w:pPr>
        <w:pStyle w:val="Contrato-Corpo"/>
        <w:rPr>
          <w:color w:val="auto"/>
        </w:rPr>
      </w:pPr>
      <w:r w:rsidRPr="003866AD">
        <w:rPr>
          <w:color w:val="auto"/>
        </w:rPr>
        <w:t xml:space="preserve">1 – </w:t>
      </w:r>
      <w:r w:rsidRPr="00A36428">
        <w:rPr>
          <w:color w:val="auto"/>
        </w:rPr>
        <w:t>Reincidir em conduta ou omissão que ensejou a aplicação anterior de advertência;</w:t>
      </w:r>
    </w:p>
    <w:p w:rsidR="000F151D" w:rsidRPr="00A36428" w:rsidRDefault="000F151D" w:rsidP="000F151D">
      <w:pPr>
        <w:pStyle w:val="Contrato-Corpo"/>
        <w:rPr>
          <w:color w:val="auto"/>
        </w:rPr>
      </w:pPr>
      <w:r w:rsidRPr="00A36428">
        <w:rPr>
          <w:color w:val="auto"/>
        </w:rPr>
        <w:t>10.3.2 – Atrasar o fornecimento ou a substituição dos bens;</w:t>
      </w:r>
    </w:p>
    <w:p w:rsidR="000F151D" w:rsidRPr="003866AD" w:rsidRDefault="000F151D" w:rsidP="000F151D">
      <w:pPr>
        <w:pStyle w:val="Contrato-Corpo"/>
        <w:rPr>
          <w:color w:val="auto"/>
        </w:rPr>
      </w:pPr>
      <w:r w:rsidRPr="00A36428">
        <w:rPr>
          <w:color w:val="auto"/>
        </w:rPr>
        <w:t>10.3.3 – Não completar o fornecimento dos bens.</w:t>
      </w:r>
    </w:p>
    <w:p w:rsidR="000F151D" w:rsidRPr="003866AD" w:rsidRDefault="000F151D" w:rsidP="000F151D">
      <w:pPr>
        <w:pStyle w:val="Contrato-Corpo"/>
        <w:rPr>
          <w:color w:val="auto"/>
        </w:rPr>
      </w:pPr>
      <w:r>
        <w:rPr>
          <w:b/>
          <w:color w:val="auto"/>
        </w:rPr>
        <w:t>Parágrafo Terceiro</w:t>
      </w:r>
      <w:r w:rsidRPr="003866AD">
        <w:rPr>
          <w:color w:val="auto"/>
        </w:rPr>
        <w:t xml:space="preserve"> – São infrações graves as condutas que caracterizam inexecução parcial ou total do contrato, em especial:</w:t>
      </w:r>
    </w:p>
    <w:p w:rsidR="000F151D" w:rsidRPr="00A36428" w:rsidRDefault="000F151D" w:rsidP="000F151D">
      <w:pPr>
        <w:pStyle w:val="Contrato-Corpo"/>
        <w:rPr>
          <w:color w:val="auto"/>
        </w:rPr>
      </w:pPr>
      <w:r w:rsidRPr="003866AD">
        <w:rPr>
          <w:color w:val="auto"/>
        </w:rPr>
        <w:t xml:space="preserve">1 – </w:t>
      </w:r>
      <w:r w:rsidRPr="00A36428">
        <w:rPr>
          <w:color w:val="auto"/>
        </w:rPr>
        <w:t>Recusar-se o adjudicatário, sem a devida justificativa, a assinar o contrato, aceitar ou retirar o instrumento equivalente, dentro do prazo estabelecido pela Administração;</w:t>
      </w:r>
    </w:p>
    <w:p w:rsidR="000F151D" w:rsidRPr="00A36428" w:rsidRDefault="000F151D" w:rsidP="000F151D">
      <w:pPr>
        <w:pStyle w:val="Contrato-Corpo"/>
        <w:rPr>
          <w:color w:val="auto"/>
        </w:rPr>
      </w:pPr>
      <w:r w:rsidRPr="00A36428">
        <w:rPr>
          <w:color w:val="auto"/>
        </w:rPr>
        <w:t>2 – Atrasar o fornecimento dos bens em prazo superior a 05 (cinco) dias úteis.</w:t>
      </w:r>
    </w:p>
    <w:p w:rsidR="000F151D" w:rsidRDefault="000F151D" w:rsidP="000F151D">
      <w:pPr>
        <w:pStyle w:val="Contrato-Corpo"/>
        <w:rPr>
          <w:color w:val="auto"/>
        </w:rPr>
      </w:pPr>
      <w:r w:rsidRPr="00A36428">
        <w:rPr>
          <w:color w:val="auto"/>
        </w:rPr>
        <w:t>3 – Atrasar reiteradamente o fornecimento ou substituição dos bens.</w:t>
      </w:r>
    </w:p>
    <w:p w:rsidR="000F151D" w:rsidRPr="003866AD" w:rsidRDefault="000F151D" w:rsidP="000F151D">
      <w:pPr>
        <w:pStyle w:val="Contrato-Corpo"/>
        <w:rPr>
          <w:color w:val="auto"/>
        </w:rPr>
      </w:pPr>
      <w:r>
        <w:rPr>
          <w:b/>
          <w:color w:val="auto"/>
        </w:rPr>
        <w:t>Parágrafo Quarto</w:t>
      </w:r>
      <w:r w:rsidRPr="003866AD">
        <w:rPr>
          <w:color w:val="auto"/>
        </w:rPr>
        <w:t xml:space="preserve"> – São infrações gravíssimas as condutas que induzam a Administração a erro ou que causem prejuízo ao erário, em especial:</w:t>
      </w:r>
    </w:p>
    <w:p w:rsidR="000F151D" w:rsidRPr="003866AD" w:rsidRDefault="000F151D" w:rsidP="000F151D">
      <w:pPr>
        <w:pStyle w:val="Contrato-Corpo"/>
        <w:rPr>
          <w:color w:val="auto"/>
        </w:rPr>
      </w:pPr>
      <w:r w:rsidRPr="003866AD">
        <w:rPr>
          <w:color w:val="auto"/>
        </w:rPr>
        <w:t>1 – Apresentar documentação falsa;</w:t>
      </w:r>
    </w:p>
    <w:p w:rsidR="000F151D" w:rsidRPr="003866AD" w:rsidRDefault="000F151D" w:rsidP="000F151D">
      <w:pPr>
        <w:pStyle w:val="Contrato-Corpo"/>
        <w:rPr>
          <w:color w:val="auto"/>
        </w:rPr>
      </w:pPr>
      <w:r w:rsidRPr="003866AD">
        <w:rPr>
          <w:color w:val="auto"/>
        </w:rPr>
        <w:t>2 – Simular, fraudar ou não iniciar a execução do contrato;</w:t>
      </w:r>
    </w:p>
    <w:p w:rsidR="000F151D" w:rsidRPr="003866AD" w:rsidRDefault="000F151D" w:rsidP="000F151D">
      <w:pPr>
        <w:pStyle w:val="Contrato-Corpo"/>
        <w:rPr>
          <w:color w:val="auto"/>
        </w:rPr>
      </w:pPr>
      <w:r w:rsidRPr="003866AD">
        <w:rPr>
          <w:color w:val="auto"/>
        </w:rPr>
        <w:t>3 – Praticar atos ilícitos visando frustrar os objetivos da contratação;</w:t>
      </w:r>
    </w:p>
    <w:p w:rsidR="000F151D" w:rsidRPr="003866AD" w:rsidRDefault="000F151D" w:rsidP="000F151D">
      <w:pPr>
        <w:pStyle w:val="Contrato-Corpo"/>
        <w:rPr>
          <w:color w:val="auto"/>
        </w:rPr>
      </w:pPr>
      <w:r w:rsidRPr="003866AD">
        <w:rPr>
          <w:color w:val="auto"/>
        </w:rPr>
        <w:t>4 – Cometer fraude fiscal;</w:t>
      </w:r>
    </w:p>
    <w:p w:rsidR="000F151D" w:rsidRPr="003866AD" w:rsidRDefault="000F151D" w:rsidP="000F151D">
      <w:pPr>
        <w:pStyle w:val="Contrato-Corpo"/>
        <w:rPr>
          <w:color w:val="auto"/>
        </w:rPr>
      </w:pPr>
      <w:r w:rsidRPr="003866AD">
        <w:rPr>
          <w:color w:val="auto"/>
        </w:rPr>
        <w:t>5 – Comportar-se de modo inidôneo;</w:t>
      </w:r>
    </w:p>
    <w:p w:rsidR="000F151D" w:rsidRPr="003866AD" w:rsidRDefault="000F151D" w:rsidP="000F151D">
      <w:pPr>
        <w:pStyle w:val="Contrato-Corpo"/>
        <w:rPr>
          <w:color w:val="auto"/>
        </w:rPr>
      </w:pPr>
      <w:r w:rsidRPr="003866AD">
        <w:rPr>
          <w:color w:val="auto"/>
        </w:rPr>
        <w:t>6 – Não mantiver sua proposta;</w:t>
      </w:r>
    </w:p>
    <w:p w:rsidR="000F151D" w:rsidRPr="003866AD" w:rsidRDefault="000F151D" w:rsidP="000F151D">
      <w:pPr>
        <w:pStyle w:val="Contrato-Corpo"/>
        <w:rPr>
          <w:color w:val="auto"/>
        </w:rPr>
      </w:pPr>
      <w:r w:rsidRPr="003866AD">
        <w:rPr>
          <w:color w:val="auto"/>
        </w:rPr>
        <w:t>7 – Não recolher os tributos, contribuições previdenciárias e demais obrigações legais, incluindo o FGTS, quando cabível.</w:t>
      </w:r>
    </w:p>
    <w:p w:rsidR="000F151D" w:rsidRPr="003866AD" w:rsidRDefault="000F151D" w:rsidP="000F151D">
      <w:pPr>
        <w:pStyle w:val="Contrato-Corpo"/>
        <w:rPr>
          <w:color w:val="auto"/>
        </w:rPr>
      </w:pPr>
      <w:r>
        <w:rPr>
          <w:b/>
          <w:color w:val="auto"/>
        </w:rPr>
        <w:t>Parágrafo Quinto</w:t>
      </w:r>
      <w:r w:rsidRPr="003866A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F151D" w:rsidRPr="003866AD" w:rsidRDefault="000F151D" w:rsidP="000F151D">
      <w:pPr>
        <w:pStyle w:val="Contrato-Corpo"/>
        <w:rPr>
          <w:color w:val="auto"/>
        </w:rPr>
      </w:pPr>
      <w:r>
        <w:rPr>
          <w:b/>
          <w:color w:val="auto"/>
        </w:rPr>
        <w:t>Parágrafo Sexto</w:t>
      </w:r>
      <w:r w:rsidRPr="003866A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F151D" w:rsidRPr="003866AD" w:rsidRDefault="000F151D" w:rsidP="000F151D">
      <w:pPr>
        <w:pStyle w:val="Contrato-Corpo"/>
        <w:rPr>
          <w:color w:val="auto"/>
        </w:rPr>
      </w:pPr>
      <w:r w:rsidRPr="003866AD">
        <w:rPr>
          <w:color w:val="auto"/>
        </w:rPr>
        <w:t>1 – Para as infrações médias, o valor da multa será arbitrado entre 15 a 50 UNIFBJ;</w:t>
      </w:r>
    </w:p>
    <w:p w:rsidR="000F151D" w:rsidRPr="003866AD" w:rsidRDefault="000F151D" w:rsidP="000F151D">
      <w:pPr>
        <w:pStyle w:val="Contrato-Corpo"/>
        <w:rPr>
          <w:color w:val="auto"/>
        </w:rPr>
      </w:pPr>
      <w:r w:rsidRPr="003866AD">
        <w:rPr>
          <w:color w:val="auto"/>
        </w:rPr>
        <w:t>2 – Para as infrações graves, o valor da multa será arbitrado entre 51 a 100 UNIFBJ;</w:t>
      </w:r>
    </w:p>
    <w:p w:rsidR="000F151D" w:rsidRPr="003866AD" w:rsidRDefault="000F151D" w:rsidP="000F151D">
      <w:pPr>
        <w:pStyle w:val="Contrato-Corpo"/>
        <w:rPr>
          <w:color w:val="auto"/>
        </w:rPr>
      </w:pPr>
      <w:r w:rsidRPr="003866AD">
        <w:rPr>
          <w:color w:val="auto"/>
        </w:rPr>
        <w:t>3 – Para as infrações gravíssimas, o valor da multa será arbitrado entre 100 a 150 UNIFBJ.</w:t>
      </w:r>
    </w:p>
    <w:p w:rsidR="000F151D" w:rsidRDefault="000F151D" w:rsidP="000F151D">
      <w:pPr>
        <w:pStyle w:val="Contrato-Corpo"/>
        <w:rPr>
          <w:color w:val="auto"/>
        </w:rPr>
      </w:pPr>
      <w:r>
        <w:rPr>
          <w:b/>
          <w:color w:val="auto"/>
        </w:rPr>
        <w:t>Parágrafo Sétimo</w:t>
      </w:r>
      <w:r w:rsidRPr="003866AD">
        <w:rPr>
          <w:color w:val="auto"/>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0F151D" w:rsidRDefault="000F151D" w:rsidP="000F151D">
      <w:pPr>
        <w:pStyle w:val="Contrato-Corpo"/>
        <w:rPr>
          <w:color w:val="auto"/>
        </w:rPr>
      </w:pPr>
      <w:r>
        <w:rPr>
          <w:b/>
          <w:color w:val="auto"/>
        </w:rPr>
        <w:lastRenderedPageBreak/>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0F151D" w:rsidRDefault="000F151D" w:rsidP="000F151D">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Jardim/RJ.</w:t>
      </w:r>
    </w:p>
    <w:p w:rsidR="000F151D" w:rsidRDefault="000F151D" w:rsidP="000F151D">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0F151D" w:rsidRDefault="000F151D" w:rsidP="000F151D">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0F151D" w:rsidRDefault="000F151D" w:rsidP="000F151D">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0F151D" w:rsidRDefault="000F151D" w:rsidP="000F151D">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F151D" w:rsidRDefault="000F151D" w:rsidP="000F151D">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0F151D" w:rsidRDefault="000F151D" w:rsidP="000F151D">
      <w:pPr>
        <w:pStyle w:val="Corpodetexto"/>
        <w:spacing w:line="200" w:lineRule="atLeast"/>
        <w:rPr>
          <w:bCs/>
        </w:rPr>
      </w:pPr>
      <w:r>
        <w:rPr>
          <w:b/>
          <w:bCs/>
        </w:rPr>
        <w:t xml:space="preserve">Parágrafo Décimo Quinto - </w:t>
      </w:r>
      <w:r>
        <w:rPr>
          <w:bCs/>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F151D" w:rsidRDefault="000F151D" w:rsidP="000F151D">
      <w:pPr>
        <w:pStyle w:val="Corpodetexto"/>
        <w:spacing w:line="200" w:lineRule="atLeast"/>
        <w:rPr>
          <w:bCs/>
        </w:rPr>
      </w:pPr>
      <w:r>
        <w:rPr>
          <w:b/>
          <w:bCs/>
        </w:rPr>
        <w:t xml:space="preserve">Parágrafo Décimo Sexto - </w:t>
      </w:r>
      <w:r>
        <w:rPr>
          <w:bCs/>
        </w:rPr>
        <w:t>As multas aplicadas deverão ser recolhidas em favor do Município no prazo de 05 (cinco) dias úteis, a contar do recebimento da notificação.</w:t>
      </w:r>
    </w:p>
    <w:p w:rsidR="000F151D" w:rsidRDefault="000F151D" w:rsidP="000F151D">
      <w:pPr>
        <w:pStyle w:val="Corpodetexto"/>
        <w:spacing w:line="200" w:lineRule="atLeast"/>
        <w:rPr>
          <w:bCs/>
        </w:rPr>
      </w:pPr>
      <w:r>
        <w:rPr>
          <w:b/>
          <w:bCs/>
        </w:rPr>
        <w:t>Parágrafo Décimo Sétimo</w:t>
      </w:r>
      <w:r>
        <w:rPr>
          <w:bCs/>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F151D" w:rsidRDefault="000F151D" w:rsidP="000F151D">
      <w:pPr>
        <w:pStyle w:val="Corpodetexto"/>
        <w:spacing w:line="200" w:lineRule="atLeast"/>
        <w:rPr>
          <w:bCs/>
        </w:rPr>
      </w:pPr>
      <w:r>
        <w:rPr>
          <w:b/>
          <w:bCs/>
        </w:rPr>
        <w:t>Parágrafo Décimo Oitavo</w:t>
      </w:r>
      <w:r>
        <w:rPr>
          <w:bCs/>
        </w:rPr>
        <w:t xml:space="preserve"> – As penalidades só poderão ser relevadas na hipótese de caso fortuito ou força maior, devidamente justificado e comprovado, a juízo da Administração.</w:t>
      </w:r>
    </w:p>
    <w:p w:rsidR="000F151D" w:rsidRDefault="000F151D" w:rsidP="000F151D">
      <w:pPr>
        <w:pStyle w:val="Corpodetexto"/>
        <w:spacing w:line="200" w:lineRule="atLeast"/>
        <w:rPr>
          <w:bCs/>
        </w:rPr>
      </w:pPr>
    </w:p>
    <w:p w:rsidR="000F151D" w:rsidRDefault="000F151D" w:rsidP="000F151D">
      <w:pPr>
        <w:pStyle w:val="Corpodetexto"/>
        <w:spacing w:line="200" w:lineRule="atLeast"/>
      </w:pPr>
      <w:r>
        <w:rPr>
          <w:b/>
          <w:bCs/>
        </w:rPr>
        <w:t>CLÁUSULA DÉCIMA PRIMEIRA – RESCISÃO (ART. 55, VIII E IX)</w:t>
      </w:r>
    </w:p>
    <w:p w:rsidR="000F151D" w:rsidRDefault="000F151D" w:rsidP="000F151D">
      <w:pPr>
        <w:pStyle w:val="Corpodetexto"/>
        <w:spacing w:line="200" w:lineRule="atLeast"/>
      </w:pPr>
      <w: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0F151D" w:rsidRDefault="000F151D" w:rsidP="000F151D">
      <w:pPr>
        <w:pStyle w:val="Corpodetexto"/>
        <w:spacing w:line="200" w:lineRule="atLeast"/>
      </w:pPr>
    </w:p>
    <w:p w:rsidR="000F151D" w:rsidRDefault="000F151D" w:rsidP="000F151D">
      <w:pPr>
        <w:pStyle w:val="Corpodetexto"/>
        <w:spacing w:line="200" w:lineRule="atLeast"/>
      </w:pPr>
      <w:r>
        <w:rPr>
          <w:b/>
        </w:rPr>
        <w:t>Parágrafo Primeiro</w:t>
      </w:r>
      <w:r>
        <w:t xml:space="preserve"> – A CONTRATADA reconhece os direitos do CONTRATANTE, em caso de rescisão administrativa prevista no art. 77, da Lei 8.666/93.</w:t>
      </w:r>
    </w:p>
    <w:p w:rsidR="000F151D" w:rsidRDefault="000F151D" w:rsidP="000F151D">
      <w:pPr>
        <w:pStyle w:val="Corpodetexto"/>
        <w:spacing w:line="200" w:lineRule="atLeast"/>
      </w:pPr>
      <w:r>
        <w:rPr>
          <w:b/>
          <w:bCs/>
        </w:rPr>
        <w:t>Parágrafo Segundo</w:t>
      </w:r>
      <w:r>
        <w:t xml:space="preserve"> - A rescisão nos casos indicados no item anterior poderá ser afastada, ou postergada por conveniência ou por razões de interesse público, a juízo motivado da Administração Pública. </w:t>
      </w:r>
    </w:p>
    <w:p w:rsidR="000F151D" w:rsidRDefault="000F151D" w:rsidP="000F151D">
      <w:pPr>
        <w:pStyle w:val="Corpodetexto"/>
        <w:spacing w:line="200" w:lineRule="atLeast"/>
        <w:rPr>
          <w:b/>
          <w:bCs/>
        </w:rPr>
      </w:pPr>
    </w:p>
    <w:p w:rsidR="000F151D" w:rsidRDefault="000F151D" w:rsidP="000F151D">
      <w:pPr>
        <w:pStyle w:val="Corpodetexto"/>
        <w:spacing w:line="200" w:lineRule="atLeast"/>
      </w:pPr>
      <w:r>
        <w:rPr>
          <w:b/>
          <w:bCs/>
        </w:rPr>
        <w:lastRenderedPageBreak/>
        <w:t>CLÁUSULA DÉCIMA SEGUNDA - LEGISLAÇÃO APLICÁVEL (ART. 55, XII)</w:t>
      </w:r>
    </w:p>
    <w:p w:rsidR="000F151D" w:rsidRDefault="000F151D" w:rsidP="000F151D">
      <w:pPr>
        <w:pStyle w:val="Corpodetexto"/>
        <w:spacing w:line="200" w:lineRule="atLeast"/>
      </w:pPr>
      <w:r>
        <w:t>O presente Instrumento Contratual rege-se pelas disposições expressas na Lei 8.666, de 21 de junho de 1993, e pelos preceitos de direito público, aplicando-se supletivamente os princípios da teoria geral dos contratos e as disposições de direito privado.</w:t>
      </w:r>
    </w:p>
    <w:p w:rsidR="000F151D" w:rsidRDefault="000F151D" w:rsidP="000F151D">
      <w:pPr>
        <w:pStyle w:val="Corpodetexto"/>
        <w:spacing w:line="200" w:lineRule="atLeast"/>
      </w:pPr>
    </w:p>
    <w:p w:rsidR="000F151D" w:rsidRDefault="000F151D" w:rsidP="000F151D">
      <w:pPr>
        <w:pStyle w:val="Corpodetexto"/>
        <w:spacing w:line="200" w:lineRule="atLeast"/>
        <w:rPr>
          <w:b/>
          <w:bCs/>
        </w:rPr>
      </w:pPr>
      <w:r>
        <w:rPr>
          <w:b/>
          <w:bCs/>
        </w:rPr>
        <w:t>CLÁUSULA DÉCIMA TERCEIRA – PROTOCOLO DE COMUNICAÇÃO ENTRE AS PARTES</w:t>
      </w:r>
    </w:p>
    <w:p w:rsidR="000F151D" w:rsidRDefault="000F151D" w:rsidP="000F151D">
      <w:pPr>
        <w:pStyle w:val="Corpodetexto"/>
        <w:spacing w:line="200" w:lineRule="atLeast"/>
        <w:rPr>
          <w:bCs/>
        </w:rPr>
      </w:pPr>
      <w:r>
        <w:rPr>
          <w:bCs/>
        </w:rPr>
        <w:t>Todas as comunicações entre a Administração e a CONTRATADA serão feitas por escrito, preferencialmente por meio eletrônico.</w:t>
      </w:r>
    </w:p>
    <w:p w:rsidR="000F151D" w:rsidRPr="00C15E3A" w:rsidRDefault="000F151D" w:rsidP="000F151D">
      <w:pPr>
        <w:pStyle w:val="Corpodetexto"/>
        <w:spacing w:line="200" w:lineRule="atLeast"/>
        <w:rPr>
          <w:bCs/>
        </w:rPr>
      </w:pPr>
      <w:r w:rsidRPr="00C15E3A">
        <w:rPr>
          <w:b/>
          <w:bCs/>
        </w:rPr>
        <w:t>Parágrafo Primeiro -</w:t>
      </w:r>
      <w:r>
        <w:rPr>
          <w:bCs/>
        </w:rPr>
        <w:t xml:space="preserve"> </w:t>
      </w:r>
      <w:r w:rsidRPr="00C15E3A">
        <w:rPr>
          <w:bCs/>
        </w:rPr>
        <w:t>A CONTRATADA, ao apresentar sua proposta comercial, deverá informar seu endereço para correio eletrônico, ou caso não disponha, o seu endereço comercial para recebimento das comunicações.</w:t>
      </w:r>
    </w:p>
    <w:p w:rsidR="000F151D" w:rsidRPr="00C15E3A" w:rsidRDefault="000F151D" w:rsidP="000F151D">
      <w:pPr>
        <w:pStyle w:val="Corpodetexto"/>
        <w:spacing w:line="200" w:lineRule="atLeast"/>
        <w:rPr>
          <w:bCs/>
        </w:rPr>
      </w:pPr>
      <w:r>
        <w:rPr>
          <w:b/>
          <w:bCs/>
        </w:rPr>
        <w:t xml:space="preserve">Parágrafo Segundo - </w:t>
      </w:r>
      <w:r w:rsidRPr="00C15E3A">
        <w:rPr>
          <w:bCs/>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F151D" w:rsidRPr="00C15E3A" w:rsidRDefault="000F151D" w:rsidP="000F151D">
      <w:pPr>
        <w:pStyle w:val="Corpodetexto"/>
        <w:spacing w:line="200" w:lineRule="atLeast"/>
        <w:rPr>
          <w:bCs/>
        </w:rPr>
      </w:pPr>
      <w:r>
        <w:rPr>
          <w:b/>
          <w:bCs/>
        </w:rPr>
        <w:t xml:space="preserve">Parágrafo Terceiro - </w:t>
      </w:r>
      <w:r w:rsidRPr="00C15E3A">
        <w:rPr>
          <w:bCs/>
        </w:rPr>
        <w:t>Fica facultado à Administração comunicar à Contratada, por meio de publicação em órgão da imprensa oficial, caso os métodos usuais não sejam efetivos, sem prejuízo do previsto no item 5.3.</w:t>
      </w:r>
    </w:p>
    <w:p w:rsidR="000F151D" w:rsidRDefault="000F151D" w:rsidP="000F151D">
      <w:pPr>
        <w:pStyle w:val="Corpodetexto"/>
        <w:spacing w:line="200" w:lineRule="atLeast"/>
        <w:rPr>
          <w:b/>
          <w:bCs/>
        </w:rPr>
      </w:pPr>
    </w:p>
    <w:p w:rsidR="000F151D" w:rsidRDefault="000F151D" w:rsidP="000F151D">
      <w:pPr>
        <w:pStyle w:val="Corpodetexto"/>
        <w:spacing w:line="200" w:lineRule="atLeast"/>
      </w:pPr>
      <w:r>
        <w:rPr>
          <w:b/>
          <w:bCs/>
        </w:rPr>
        <w:t>CLÁUSULA DÉCIMA QUARTA – DURAÇÃO (ART. 55, IV E ART. 57)</w:t>
      </w:r>
    </w:p>
    <w:p w:rsidR="000F151D" w:rsidRPr="003866AD" w:rsidRDefault="000F151D" w:rsidP="000F151D">
      <w:pPr>
        <w:pStyle w:val="Corpodetexto"/>
        <w:spacing w:line="200" w:lineRule="atLeast"/>
      </w:pPr>
      <w:r w:rsidRPr="00A36428">
        <w:t xml:space="preserve">O contrato terá duração até 31/12/2023, a contar da data de sua assinatura, com eficácia na forma do art. 61, parágrafo único da Lei Federal nº 8.666/93, sendo vedada sua prorrogação. </w:t>
      </w:r>
      <w:r>
        <w:rPr>
          <w:b/>
        </w:rPr>
        <w:t>Parágrafo Primeiro</w:t>
      </w:r>
      <w:r w:rsidRPr="003866AD">
        <w:t xml:space="preserve"> – O contrato poderá ser alterado unilateralmente pela Administração, após a devida justificativa, obrigando a CONTRATADA a aceitar seus termos e resguardado o equilíbrio econômico-financeiro, nas seguintes hipóteses:</w:t>
      </w:r>
    </w:p>
    <w:p w:rsidR="000F151D" w:rsidRPr="003866AD" w:rsidRDefault="000F151D" w:rsidP="000F151D">
      <w:pPr>
        <w:pStyle w:val="Corpodetexto"/>
        <w:spacing w:line="200" w:lineRule="atLeast"/>
      </w:pPr>
      <w:r w:rsidRPr="003866AD">
        <w:t>1 – Quando houver modificação das especificações, para melhor adequação técnica aos objetivos da Administração;</w:t>
      </w:r>
    </w:p>
    <w:p w:rsidR="000F151D" w:rsidRPr="003866AD" w:rsidRDefault="000F151D" w:rsidP="000F151D">
      <w:pPr>
        <w:pStyle w:val="Corpodetexto"/>
        <w:spacing w:line="200" w:lineRule="atLeast"/>
      </w:pPr>
      <w:r w:rsidRPr="003866AD">
        <w:t>2 – Quando houver modificação do valor contratual em razão de acréscimos ou supressão quantitativa dos bens a serem fornecidos, limitados à 25% (vinte e cinco por cento) do valor inicial atualizado do contrato.</w:t>
      </w:r>
    </w:p>
    <w:p w:rsidR="000F151D" w:rsidRPr="003866AD" w:rsidRDefault="000F151D" w:rsidP="000F151D">
      <w:pPr>
        <w:pStyle w:val="Corpodetexto"/>
        <w:spacing w:line="200" w:lineRule="atLeast"/>
      </w:pPr>
      <w:r>
        <w:rPr>
          <w:b/>
        </w:rPr>
        <w:t>Parágrafo Segundo</w:t>
      </w:r>
      <w:r w:rsidRPr="003866AD">
        <w:t xml:space="preserve"> – O contrato poderá ser alterado por comum acordo das partes, após justificativa da Administração, nas seguintes hipóteses:</w:t>
      </w:r>
    </w:p>
    <w:p w:rsidR="000F151D" w:rsidRPr="003866AD" w:rsidRDefault="000F151D" w:rsidP="000F151D">
      <w:pPr>
        <w:pStyle w:val="Corpodetexto"/>
        <w:spacing w:line="200" w:lineRule="atLeast"/>
      </w:pPr>
      <w:r w:rsidRPr="003866AD">
        <w:t>1 – Quando conveniente a substituição de garantia de execução;</w:t>
      </w:r>
    </w:p>
    <w:p w:rsidR="000F151D" w:rsidRPr="003866AD" w:rsidRDefault="000F151D" w:rsidP="000F151D">
      <w:pPr>
        <w:pStyle w:val="Corpodetexto"/>
        <w:spacing w:line="200" w:lineRule="atLeast"/>
      </w:pPr>
      <w:r w:rsidRPr="003866AD">
        <w:t>2 – Quando necessária a modificação da forma de fornecimento ou da dinâmica de execução do contrato, em razão da verificação técnica de inaplicabilidade dos termos contratuais originais;</w:t>
      </w:r>
    </w:p>
    <w:p w:rsidR="000F151D" w:rsidRPr="003866AD" w:rsidRDefault="000F151D" w:rsidP="000F151D">
      <w:pPr>
        <w:pStyle w:val="Corpodetexto"/>
        <w:spacing w:line="200" w:lineRule="atLeast"/>
      </w:pPr>
      <w:r w:rsidRPr="003866AD">
        <w:t>3 – Quando necessária a modificação da forma de pagamento, por imposição de circunstâncias supervenientes, mantido o valor inicial atualizado, sendo vedada a antecipação do pagamento sem a correspondente contraprestação do fornecimento;</w:t>
      </w:r>
    </w:p>
    <w:p w:rsidR="000F151D" w:rsidRPr="003866AD" w:rsidRDefault="000F151D" w:rsidP="000F151D">
      <w:pPr>
        <w:pStyle w:val="Corpodetexto"/>
        <w:spacing w:line="200" w:lineRule="atLeast"/>
      </w:pPr>
      <w:r w:rsidRPr="003866AD">
        <w:t>4 – Para restabelecer a relação que as partes pactuaram inicialmente entre os encargos da CONTRATADA e a retribuição da Administração para a justa remuneração</w:t>
      </w:r>
      <w:r w:rsidRPr="003866AD">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F151D" w:rsidRPr="003866AD" w:rsidRDefault="000F151D" w:rsidP="000F151D">
      <w:pPr>
        <w:pStyle w:val="Corpodetexto"/>
        <w:spacing w:line="200" w:lineRule="atLeast"/>
      </w:pPr>
      <w:r w:rsidRPr="003866AD">
        <w:t>5 – Quando necessária a supressão de bens a serem fornecidos em proporção superior à 25% (vinte e cinco por cento) do valor inicial atualizado do contrato.</w:t>
      </w:r>
    </w:p>
    <w:p w:rsidR="000F151D" w:rsidRPr="003866AD" w:rsidRDefault="000F151D" w:rsidP="000F151D">
      <w:pPr>
        <w:pStyle w:val="Corpodetexto"/>
        <w:spacing w:line="200" w:lineRule="atLeast"/>
      </w:pPr>
      <w:r>
        <w:rPr>
          <w:b/>
        </w:rPr>
        <w:t>Parágrafo Terceiro</w:t>
      </w:r>
      <w:r w:rsidRPr="003866AD">
        <w:t xml:space="preserve"> – Havendo alteração unilateral, a Administração restabelecerá, por aditamento, o equilíbrio financeiro-econômico inicial.</w:t>
      </w:r>
    </w:p>
    <w:p w:rsidR="000F151D" w:rsidRPr="003866AD" w:rsidRDefault="000F151D" w:rsidP="000F151D">
      <w:pPr>
        <w:pStyle w:val="Corpodetexto"/>
        <w:spacing w:line="200" w:lineRule="atLeast"/>
      </w:pPr>
      <w:r>
        <w:rPr>
          <w:b/>
        </w:rPr>
        <w:t>Parágrafo Quarto</w:t>
      </w:r>
      <w:r w:rsidRPr="003866AD">
        <w:t xml:space="preserve"> – A Administração poderá, após a devida justificativa, ordenar por escrito a suspensão do contrato pelo prazo máximo de 120 (cento e vinte) dias, incluindo neste limite </w:t>
      </w:r>
      <w:r w:rsidRPr="003866AD">
        <w:lastRenderedPageBreak/>
        <w:t>eventuais prorrogações de suspensão ou novos pedidos de suspensão.</w:t>
      </w:r>
    </w:p>
    <w:p w:rsidR="000F151D" w:rsidRPr="003866AD" w:rsidRDefault="000F151D" w:rsidP="000F151D">
      <w:pPr>
        <w:pStyle w:val="Corpodetexto"/>
        <w:spacing w:line="200" w:lineRule="atLeast"/>
      </w:pPr>
      <w:r>
        <w:rPr>
          <w:b/>
        </w:rPr>
        <w:t>Parágrafo Quinto</w:t>
      </w:r>
      <w:r w:rsidRPr="003866AD">
        <w:t xml:space="preserve"> – O reinício da execução do contrato, após a suspensão, será realizado após ordem da Administração, nos moldes adotados para a execução do objeto.</w:t>
      </w:r>
    </w:p>
    <w:p w:rsidR="000F151D" w:rsidRPr="003866AD" w:rsidRDefault="000F151D" w:rsidP="000F151D">
      <w:pPr>
        <w:pStyle w:val="Corpodetexto"/>
        <w:spacing w:line="200" w:lineRule="atLeast"/>
      </w:pPr>
      <w:r>
        <w:rPr>
          <w:b/>
        </w:rPr>
        <w:t>Parágrafo Sexto</w:t>
      </w:r>
      <w:r w:rsidRPr="003866AD">
        <w:t xml:space="preserve"> – O contrato será extinto após a conclusão de sua execução, por rescisão determinada por ato unilateral da Administração, por rescisão administrativa consensual ou por rescisão judicial.</w:t>
      </w:r>
    </w:p>
    <w:p w:rsidR="000F151D" w:rsidRPr="003866AD" w:rsidRDefault="000F151D" w:rsidP="000F151D">
      <w:pPr>
        <w:pStyle w:val="Corpodetexto"/>
        <w:spacing w:line="200" w:lineRule="atLeast"/>
      </w:pPr>
      <w:r>
        <w:rPr>
          <w:b/>
        </w:rPr>
        <w:t>Parágrafo Sétimo</w:t>
      </w:r>
      <w:r w:rsidRPr="003866AD">
        <w:t xml:space="preserve"> – São hipóteses de rescisão determinada por ato unilateral da Administração:</w:t>
      </w:r>
    </w:p>
    <w:p w:rsidR="000F151D" w:rsidRPr="003866AD" w:rsidRDefault="000F151D" w:rsidP="000F151D">
      <w:pPr>
        <w:pStyle w:val="Corpodetexto"/>
        <w:spacing w:line="200" w:lineRule="atLeast"/>
      </w:pPr>
      <w:r w:rsidRPr="003866AD">
        <w:t>1 – O não cumprimento de cláusulas contratuais, especificações, projetos ou prazos;</w:t>
      </w:r>
    </w:p>
    <w:p w:rsidR="000F151D" w:rsidRPr="003866AD" w:rsidRDefault="000F151D" w:rsidP="000F151D">
      <w:pPr>
        <w:pStyle w:val="Corpodetexto"/>
        <w:spacing w:line="200" w:lineRule="atLeast"/>
      </w:pPr>
      <w:r w:rsidRPr="003866AD">
        <w:t>2 – O cumprimento irregular de cláusulas contratuais, especificações, projetos e prazos;</w:t>
      </w:r>
    </w:p>
    <w:p w:rsidR="000F151D" w:rsidRPr="003866AD" w:rsidRDefault="000F151D" w:rsidP="000F151D">
      <w:pPr>
        <w:pStyle w:val="Corpodetexto"/>
        <w:spacing w:line="200" w:lineRule="atLeast"/>
      </w:pPr>
      <w:r w:rsidRPr="003866AD">
        <w:t>3 – A lentidão do seu cumprimento, levando a Administração a comprovar a impossibilidade da conclusão do fornecimento nos prazos estipulados;</w:t>
      </w:r>
    </w:p>
    <w:p w:rsidR="000F151D" w:rsidRPr="003866AD" w:rsidRDefault="000F151D" w:rsidP="000F151D">
      <w:pPr>
        <w:pStyle w:val="Corpodetexto"/>
        <w:spacing w:line="200" w:lineRule="atLeast"/>
      </w:pPr>
      <w:r w:rsidRPr="003866AD">
        <w:t>4 – O atraso injustificado no início do fornecimento;</w:t>
      </w:r>
    </w:p>
    <w:p w:rsidR="000F151D" w:rsidRPr="003866AD" w:rsidRDefault="000F151D" w:rsidP="000F151D">
      <w:pPr>
        <w:pStyle w:val="Corpodetexto"/>
        <w:spacing w:line="200" w:lineRule="atLeast"/>
      </w:pPr>
      <w:r w:rsidRPr="003866AD">
        <w:t>5 – A paralisação do fornecimento sem justa causa e prévia comunicação à Administração;</w:t>
      </w:r>
    </w:p>
    <w:p w:rsidR="000F151D" w:rsidRPr="003866AD" w:rsidRDefault="000F151D" w:rsidP="000F151D">
      <w:pPr>
        <w:pStyle w:val="Corpodetexto"/>
        <w:spacing w:line="200" w:lineRule="atLeast"/>
      </w:pPr>
      <w:r w:rsidRPr="003866AD">
        <w:t>6 – A subcontratação total ou parcial do seu objeto, a associação do contratado com outrem, a cessão ou transferência, total ou parcial, bem como a fusão, cisão ou incorporação, não admitidas no instrumento convocatórios e seus anexos;</w:t>
      </w:r>
    </w:p>
    <w:p w:rsidR="000F151D" w:rsidRPr="003866AD" w:rsidRDefault="000F151D" w:rsidP="000F151D">
      <w:pPr>
        <w:pStyle w:val="Corpodetexto"/>
        <w:spacing w:line="200" w:lineRule="atLeast"/>
      </w:pPr>
      <w:r w:rsidRPr="003866AD">
        <w:t>7 – O desatendimento das determinações regulares da autoridade designada para acompanhar e fiscalizar a sua execução, assim como as de seus superiores;</w:t>
      </w:r>
    </w:p>
    <w:p w:rsidR="000F151D" w:rsidRPr="003866AD" w:rsidRDefault="000F151D" w:rsidP="000F151D">
      <w:pPr>
        <w:pStyle w:val="Corpodetexto"/>
        <w:spacing w:line="200" w:lineRule="atLeast"/>
      </w:pPr>
      <w:r w:rsidRPr="003866AD">
        <w:t>8 – O cometimento reiterado de faltas na sua execução, anotadas em registro próprio da fiscalização;</w:t>
      </w:r>
    </w:p>
    <w:p w:rsidR="000F151D" w:rsidRPr="003866AD" w:rsidRDefault="000F151D" w:rsidP="000F151D">
      <w:pPr>
        <w:pStyle w:val="Corpodetexto"/>
        <w:spacing w:line="200" w:lineRule="atLeast"/>
      </w:pPr>
      <w:r w:rsidRPr="003866AD">
        <w:t>9 – A decretação de falência ou a instauração de insolvência civil;</w:t>
      </w:r>
    </w:p>
    <w:p w:rsidR="000F151D" w:rsidRPr="003866AD" w:rsidRDefault="000F151D" w:rsidP="000F151D">
      <w:pPr>
        <w:pStyle w:val="Corpodetexto"/>
        <w:spacing w:line="200" w:lineRule="atLeast"/>
      </w:pPr>
      <w:r w:rsidRPr="003866AD">
        <w:t>10 – A dissolução da sociedade ou o falecimento do contratado;</w:t>
      </w:r>
    </w:p>
    <w:p w:rsidR="000F151D" w:rsidRPr="003866AD" w:rsidRDefault="000F151D" w:rsidP="000F151D">
      <w:pPr>
        <w:pStyle w:val="Corpodetexto"/>
        <w:spacing w:line="200" w:lineRule="atLeast"/>
      </w:pPr>
      <w:r w:rsidRPr="003866AD">
        <w:t>11 – A alteração social ou a modificação da finalidade ou da estrutura da empresa, que prejudique a execução do contrato;</w:t>
      </w:r>
    </w:p>
    <w:p w:rsidR="000F151D" w:rsidRPr="003866AD" w:rsidRDefault="000F151D" w:rsidP="000F151D">
      <w:pPr>
        <w:pStyle w:val="Corpodetexto"/>
        <w:spacing w:line="200" w:lineRule="atLeast"/>
      </w:pPr>
      <w:r w:rsidRPr="003866AD">
        <w:t>12 – Razões de interesse público, de alta relevância e amplo conhecimento, justificadas e determinadas pela máxima autoridade da esfera administrativa a que está subordinado o contratante e exaradas no processo administrativo a que se refere o contrato;</w:t>
      </w:r>
    </w:p>
    <w:p w:rsidR="000F151D" w:rsidRPr="003866AD" w:rsidRDefault="000F151D" w:rsidP="000F151D">
      <w:pPr>
        <w:pStyle w:val="Corpodetexto"/>
        <w:spacing w:line="200" w:lineRule="atLeast"/>
      </w:pPr>
      <w:r w:rsidRPr="003866AD">
        <w:t>13 – A ocorrência de caso fortuito ou de força maior, regularmente comprovada, impeditiva da execução do contrato.</w:t>
      </w:r>
    </w:p>
    <w:p w:rsidR="000F151D" w:rsidRPr="003866AD" w:rsidRDefault="000F151D" w:rsidP="000F151D">
      <w:pPr>
        <w:pStyle w:val="Corpodetexto"/>
        <w:spacing w:line="200" w:lineRule="atLeast"/>
      </w:pPr>
      <w:r>
        <w:rPr>
          <w:b/>
        </w:rPr>
        <w:t>Parágrafo Oitavo</w:t>
      </w:r>
      <w:r w:rsidRPr="003866AD">
        <w:t xml:space="preserve"> – A rescisão amigável se dará mediante comum acordo entre a Administração e a CONTRATADA, reduzida a termo no processo de licitação.</w:t>
      </w:r>
    </w:p>
    <w:p w:rsidR="000F151D" w:rsidRDefault="000F151D" w:rsidP="000F151D">
      <w:pPr>
        <w:pStyle w:val="Corpodetexto"/>
        <w:spacing w:line="200" w:lineRule="atLeast"/>
      </w:pPr>
      <w:r>
        <w:rPr>
          <w:b/>
        </w:rPr>
        <w:t>Parágrafo Nono</w:t>
      </w:r>
      <w:r w:rsidRPr="003866AD">
        <w:t xml:space="preserve"> – A rescisão por ato unilateral da Administração acarretará nas consequências dispostos no art. 80 da Lei Federal nº 8.666/93, sem prejuízo de eventual aplicação de penalidades por inexecução contratual.</w:t>
      </w:r>
    </w:p>
    <w:p w:rsidR="000F151D" w:rsidRDefault="000F151D" w:rsidP="000F151D">
      <w:pPr>
        <w:pStyle w:val="Corpodetexto"/>
        <w:spacing w:line="200" w:lineRule="atLeast"/>
      </w:pPr>
    </w:p>
    <w:p w:rsidR="000F151D" w:rsidRDefault="000F151D" w:rsidP="000F151D">
      <w:pPr>
        <w:pStyle w:val="Corpodetexto"/>
        <w:spacing w:line="200" w:lineRule="atLeast"/>
      </w:pPr>
      <w:r>
        <w:rPr>
          <w:b/>
          <w:bCs/>
        </w:rPr>
        <w:t>CLÁUSULA DÉCIMA QUINTA – DA PUBLICAÇÃO (ART. 61, PARÁGRAFO ÚNICO)</w:t>
      </w:r>
    </w:p>
    <w:p w:rsidR="000F151D" w:rsidRDefault="000F151D" w:rsidP="000F151D">
      <w:pPr>
        <w:pStyle w:val="Corpodetexto"/>
        <w:spacing w:line="200" w:lineRule="atLeast"/>
      </w:pPr>
      <w:r>
        <w:t>O CONTRATANTE deverá providenciar, no prazo máximo de até 20 dias corridos, contados da assinatura do presente contrato, a publicação do respectivo extrato no jornal oficial do município.</w:t>
      </w:r>
    </w:p>
    <w:p w:rsidR="000F151D" w:rsidRDefault="000F151D" w:rsidP="000F151D">
      <w:pPr>
        <w:pStyle w:val="Corpodetexto"/>
        <w:spacing w:line="200" w:lineRule="atLeast"/>
        <w:rPr>
          <w:rFonts w:eastAsia="Arial"/>
        </w:rPr>
      </w:pPr>
      <w:r>
        <w:t xml:space="preserve"> </w:t>
      </w:r>
    </w:p>
    <w:p w:rsidR="000F151D" w:rsidRDefault="000F151D" w:rsidP="000F151D">
      <w:pPr>
        <w:pStyle w:val="Corpodetexto"/>
        <w:spacing w:line="200" w:lineRule="atLeast"/>
      </w:pPr>
      <w:r>
        <w:rPr>
          <w:b/>
          <w:bCs/>
        </w:rPr>
        <w:t>CLÁUSULA DÉCIMA SEXTA – CASOS OMISSOS (ART. 55, XII)</w:t>
      </w:r>
    </w:p>
    <w:p w:rsidR="000F151D" w:rsidRDefault="000F151D" w:rsidP="000F151D">
      <w:pPr>
        <w:pStyle w:val="Corpodetexto"/>
        <w:spacing w:line="200" w:lineRule="atLeast"/>
      </w:pPr>
      <w:r>
        <w:t>Os casos omissos serão resolvidos à luz da Lei 8.666/93, e dos princípios gerais de direito.</w:t>
      </w:r>
    </w:p>
    <w:p w:rsidR="000F151D" w:rsidRDefault="000F151D" w:rsidP="000F151D">
      <w:pPr>
        <w:pStyle w:val="Corpodetexto"/>
        <w:spacing w:line="200" w:lineRule="atLeast"/>
      </w:pPr>
    </w:p>
    <w:p w:rsidR="000F151D" w:rsidRDefault="000F151D" w:rsidP="000F151D">
      <w:pPr>
        <w:pStyle w:val="Corpodetexto"/>
        <w:spacing w:line="200" w:lineRule="atLeast"/>
      </w:pPr>
      <w:r>
        <w:rPr>
          <w:b/>
          <w:bCs/>
        </w:rPr>
        <w:t>CLÁUSULA DÉCIMA SÉTIMA - FORO (ART. 55, § 2º)</w:t>
      </w:r>
    </w:p>
    <w:p w:rsidR="000F151D" w:rsidRDefault="000F151D" w:rsidP="000F151D">
      <w:pPr>
        <w:pStyle w:val="Corpodetexto"/>
        <w:spacing w:line="200" w:lineRule="atLeast"/>
      </w:pPr>
      <w:r>
        <w:t>Fica eleito o foro da Comarca de Bom Jardim/ RJ para dirimir dúvidas ou questões oriundas do presente contrato.</w:t>
      </w:r>
    </w:p>
    <w:p w:rsidR="000F151D" w:rsidRDefault="000F151D" w:rsidP="000F151D">
      <w:pPr>
        <w:pStyle w:val="Corpodetexto"/>
        <w:spacing w:line="200" w:lineRule="atLeast"/>
      </w:pPr>
    </w:p>
    <w:p w:rsidR="000F151D" w:rsidRPr="00280327" w:rsidRDefault="000F151D" w:rsidP="000F151D">
      <w:pPr>
        <w:pStyle w:val="Corpodetexto"/>
        <w:spacing w:line="200" w:lineRule="atLeast"/>
      </w:pPr>
      <w:r>
        <w:t>E por estarem justas e contratadas, as partes assinam o presente instrumento contratual, em 03 (três vias) iguais e rubricadas para todos os fins de direito, na presença das testemunhas abaixo.</w:t>
      </w:r>
    </w:p>
    <w:p w:rsidR="000F151D" w:rsidRDefault="000F151D" w:rsidP="000F151D">
      <w:pPr>
        <w:pStyle w:val="Corpodetexto"/>
        <w:spacing w:line="200" w:lineRule="atLeast"/>
        <w:jc w:val="center"/>
      </w:pPr>
      <w:r w:rsidRPr="00280327">
        <w:t xml:space="preserve">Bom Jardim/RJ,        de                               de              . </w:t>
      </w:r>
    </w:p>
    <w:p w:rsidR="000F151D" w:rsidRDefault="000F151D" w:rsidP="000F151D">
      <w:pPr>
        <w:pStyle w:val="Corpodetexto"/>
        <w:spacing w:line="200" w:lineRule="atLeast"/>
        <w:jc w:val="center"/>
      </w:pPr>
    </w:p>
    <w:p w:rsidR="000F151D" w:rsidRPr="00280327" w:rsidRDefault="000F151D" w:rsidP="000F151D">
      <w:pPr>
        <w:pStyle w:val="Corpodetexto"/>
        <w:spacing w:line="200" w:lineRule="atLeast"/>
        <w:jc w:val="center"/>
      </w:pPr>
    </w:p>
    <w:p w:rsidR="000F151D" w:rsidRPr="00280327" w:rsidRDefault="000F151D" w:rsidP="000F151D">
      <w:pPr>
        <w:pStyle w:val="Corpodetexto"/>
        <w:spacing w:line="200" w:lineRule="atLeast"/>
        <w:jc w:val="center"/>
        <w:rPr>
          <w:b/>
          <w:bCs/>
        </w:rPr>
        <w:sectPr w:rsidR="000F151D" w:rsidRPr="00280327" w:rsidSect="00C77798">
          <w:headerReference w:type="default" r:id="rId19"/>
          <w:footerReference w:type="default" r:id="rId20"/>
          <w:pgSz w:w="11906" w:h="16838"/>
          <w:pgMar w:top="1820" w:right="1274" w:bottom="1417" w:left="1418" w:header="708" w:footer="708" w:gutter="0"/>
          <w:cols w:space="708"/>
          <w:docGrid w:linePitch="360"/>
        </w:sectPr>
      </w:pPr>
    </w:p>
    <w:p w:rsidR="000F151D" w:rsidRPr="00280327" w:rsidRDefault="000F151D" w:rsidP="000F151D">
      <w:pPr>
        <w:pStyle w:val="Corpodetexto"/>
        <w:spacing w:line="200" w:lineRule="atLeast"/>
        <w:jc w:val="center"/>
      </w:pPr>
      <w:r w:rsidRPr="00CD5D63">
        <w:rPr>
          <w:b/>
        </w:rPr>
        <w:t xml:space="preserve">FUNDO MUNICIPAL DE EDUCAÇÃO </w:t>
      </w:r>
      <w:r w:rsidRPr="00280327">
        <w:rPr>
          <w:b/>
        </w:rPr>
        <w:t>CONTRATANTE</w:t>
      </w:r>
    </w:p>
    <w:p w:rsidR="000F151D" w:rsidRPr="00280327" w:rsidRDefault="000F151D" w:rsidP="000F151D">
      <w:pPr>
        <w:pStyle w:val="Corpodetexto"/>
        <w:spacing w:line="200" w:lineRule="atLeast"/>
        <w:jc w:val="center"/>
        <w:rPr>
          <w:b/>
          <w:bCs/>
        </w:rPr>
      </w:pPr>
      <w:r w:rsidRPr="00280327">
        <w:rPr>
          <w:b/>
          <w:bCs/>
        </w:rPr>
        <w:fldChar w:fldCharType="begin"/>
      </w:r>
      <w:r w:rsidRPr="00280327">
        <w:rPr>
          <w:b/>
          <w:bCs/>
        </w:rPr>
        <w:instrText xml:space="preserve"> REF  Empresa  \* MERGEFORMAT </w:instrText>
      </w:r>
      <w:r w:rsidRPr="00280327">
        <w:rPr>
          <w:b/>
          <w:bCs/>
        </w:rPr>
        <w:fldChar w:fldCharType="separate"/>
      </w:r>
      <w:sdt>
        <w:sdtPr>
          <w:rPr>
            <w:b/>
            <w:bCs/>
          </w:rPr>
          <w:id w:val="1769498607"/>
          <w:placeholder>
            <w:docPart w:val="9C3094BBC2A347ACB2142455799411A0"/>
          </w:placeholder>
          <w:showingPlcHdr/>
        </w:sdtPr>
        <w:sdtContent>
          <w:r w:rsidRPr="00581161">
            <w:rPr>
              <w:rStyle w:val="TextodoEspaoReservado"/>
              <w:color w:val="auto"/>
            </w:rPr>
            <w:t>ADICIONAR NOME DA EMPRESA</w:t>
          </w:r>
        </w:sdtContent>
      </w:sdt>
      <w:r w:rsidRPr="00280327">
        <w:rPr>
          <w:b/>
          <w:bCs/>
        </w:rPr>
        <w:fldChar w:fldCharType="end"/>
      </w:r>
    </w:p>
    <w:p w:rsidR="000F151D" w:rsidRPr="00280327" w:rsidRDefault="000F151D" w:rsidP="000F151D">
      <w:pPr>
        <w:pStyle w:val="Corpodetexto"/>
        <w:spacing w:line="200" w:lineRule="atLeast"/>
        <w:jc w:val="center"/>
        <w:rPr>
          <w:b/>
          <w:bCs/>
        </w:rPr>
      </w:pPr>
      <w:r w:rsidRPr="00280327">
        <w:rPr>
          <w:b/>
          <w:bCs/>
        </w:rPr>
        <w:t>CONTRATADA</w:t>
      </w:r>
    </w:p>
    <w:p w:rsidR="000F151D" w:rsidRPr="00280327" w:rsidRDefault="000F151D" w:rsidP="000F151D">
      <w:pPr>
        <w:pStyle w:val="Corpodetexto"/>
        <w:spacing w:line="200" w:lineRule="atLeast"/>
        <w:jc w:val="center"/>
        <w:rPr>
          <w:b/>
        </w:rPr>
        <w:sectPr w:rsidR="000F151D" w:rsidRPr="00280327" w:rsidSect="00AF07CC">
          <w:type w:val="continuous"/>
          <w:pgSz w:w="11906" w:h="16838"/>
          <w:pgMar w:top="1417" w:right="1701" w:bottom="1417" w:left="1701" w:header="708" w:footer="708" w:gutter="0"/>
          <w:cols w:num="2" w:space="708"/>
          <w:docGrid w:linePitch="360"/>
        </w:sectPr>
      </w:pPr>
    </w:p>
    <w:p w:rsidR="000F151D" w:rsidRPr="00280327" w:rsidRDefault="000F151D" w:rsidP="000F151D">
      <w:pPr>
        <w:pStyle w:val="Corpodetexto"/>
        <w:spacing w:line="200" w:lineRule="atLeast"/>
      </w:pPr>
      <w:r w:rsidRPr="00280327">
        <w:rPr>
          <w:b/>
        </w:rPr>
        <w:t>TESTEMUNHAS</w:t>
      </w:r>
      <w:r w:rsidRPr="00280327">
        <w:t>:</w:t>
      </w:r>
    </w:p>
    <w:p w:rsidR="000F151D" w:rsidRPr="00280327" w:rsidRDefault="000F151D" w:rsidP="000F151D">
      <w:pPr>
        <w:pStyle w:val="Corpodetexto"/>
        <w:spacing w:line="200" w:lineRule="atLeast"/>
        <w:sectPr w:rsidR="000F151D" w:rsidRPr="00280327" w:rsidSect="00AF07CC">
          <w:type w:val="continuous"/>
          <w:pgSz w:w="11906" w:h="16838"/>
          <w:pgMar w:top="1417" w:right="1701" w:bottom="1417" w:left="1701" w:header="708" w:footer="708" w:gutter="0"/>
          <w:cols w:space="708"/>
          <w:docGrid w:linePitch="360"/>
        </w:sectPr>
      </w:pPr>
    </w:p>
    <w:p w:rsidR="000F151D" w:rsidRPr="00280327" w:rsidRDefault="000F151D" w:rsidP="000F151D">
      <w:pPr>
        <w:pStyle w:val="Corpodetexto"/>
        <w:spacing w:line="200" w:lineRule="atLeast"/>
      </w:pPr>
      <w:r w:rsidRPr="00280327">
        <w:t>Nome:</w:t>
      </w:r>
    </w:p>
    <w:p w:rsidR="000F151D" w:rsidRPr="00280327" w:rsidRDefault="000F151D" w:rsidP="000F151D">
      <w:pPr>
        <w:pStyle w:val="Corpodetexto"/>
        <w:spacing w:line="200" w:lineRule="atLeast"/>
      </w:pPr>
      <w:r w:rsidRPr="00280327">
        <w:t>CPF:</w:t>
      </w:r>
    </w:p>
    <w:p w:rsidR="000F151D" w:rsidRPr="00280327" w:rsidRDefault="000F151D" w:rsidP="000F151D">
      <w:r w:rsidRPr="00280327">
        <w:t>Nome:</w:t>
      </w:r>
    </w:p>
    <w:p w:rsidR="000F151D" w:rsidRPr="00280327" w:rsidRDefault="000F151D" w:rsidP="000F151D">
      <w:pPr>
        <w:sectPr w:rsidR="000F151D" w:rsidRPr="00280327" w:rsidSect="00AF07CC">
          <w:type w:val="continuous"/>
          <w:pgSz w:w="11906" w:h="16838"/>
          <w:pgMar w:top="1417" w:right="1701" w:bottom="1417" w:left="1701" w:header="708" w:footer="708" w:gutter="0"/>
          <w:cols w:num="2" w:space="708"/>
          <w:docGrid w:linePitch="360"/>
        </w:sectPr>
      </w:pPr>
      <w:r w:rsidRPr="00280327">
        <w:t>CPF:</w:t>
      </w:r>
    </w:p>
    <w:p w:rsidR="000F151D" w:rsidRPr="00280327" w:rsidRDefault="000F151D" w:rsidP="000F151D"/>
    <w:p w:rsidR="000F151D" w:rsidRPr="00280327" w:rsidRDefault="000F151D" w:rsidP="000F151D"/>
    <w:p w:rsidR="000F151D" w:rsidRPr="00895ABF" w:rsidRDefault="000F151D" w:rsidP="000F151D"/>
    <w:p w:rsidR="008C4E6F" w:rsidRDefault="008C4E6F" w:rsidP="007F58DC">
      <w:pPr>
        <w:pStyle w:val="Corpodetexto"/>
        <w:tabs>
          <w:tab w:val="left" w:pos="5882"/>
        </w:tabs>
        <w:spacing w:before="126"/>
      </w:pPr>
    </w:p>
    <w:sectPr w:rsidR="008C4E6F">
      <w:headerReference w:type="default" r:id="rId21"/>
      <w:footerReference w:type="default" r:id="rId22"/>
      <w:pgSz w:w="11910" w:h="16850"/>
      <w:pgMar w:top="1660" w:right="1040" w:bottom="480" w:left="1060" w:header="40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9B" w:rsidRDefault="00B9469B">
      <w:r>
        <w:separator/>
      </w:r>
    </w:p>
  </w:endnote>
  <w:endnote w:type="continuationSeparator" w:id="0">
    <w:p w:rsidR="00B9469B" w:rsidRDefault="00B9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5F" w:rsidRDefault="00AF505F">
    <w:pPr>
      <w:pStyle w:val="Corpodetexto"/>
      <w:spacing w:line="14" w:lineRule="auto"/>
      <w:rPr>
        <w:sz w:val="18"/>
      </w:rPr>
    </w:pPr>
    <w:r>
      <w:rPr>
        <w:noProof/>
        <w:lang w:val="pt-BR" w:eastAsia="pt-BR"/>
      </w:rPr>
      <mc:AlternateContent>
        <mc:Choice Requires="wps">
          <w:drawing>
            <wp:anchor distT="0" distB="0" distL="114300" distR="114300" simplePos="0" relativeHeight="486487040" behindDoc="1" locked="0" layoutInCell="1" allowOverlap="1">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5F" w:rsidRDefault="00AF505F">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0F151D">
                            <w:rPr>
                              <w:rFonts w:ascii="Times New Roman"/>
                              <w:noProof/>
                            </w:rPr>
                            <w:t>70</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1682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rsA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" filled="f" stroked="f">
              <v:textbox inset="0,0,0,0">
                <w:txbxContent>
                  <w:p w:rsidR="00AF505F" w:rsidRDefault="00AF505F">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0F151D">
                      <w:rPr>
                        <w:rFonts w:ascii="Times New Roman"/>
                        <w:noProof/>
                      </w:rPr>
                      <w:t>70</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1879"/>
      <w:docPartObj>
        <w:docPartGallery w:val="Page Numbers (Bottom of Page)"/>
        <w:docPartUnique/>
      </w:docPartObj>
    </w:sdtPr>
    <w:sdtContent>
      <w:p w:rsidR="000F151D" w:rsidRDefault="000F151D">
        <w:pPr>
          <w:pStyle w:val="Rodap"/>
          <w:jc w:val="right"/>
        </w:pPr>
        <w:r>
          <w:fldChar w:fldCharType="begin"/>
        </w:r>
        <w:r>
          <w:instrText>PAGE   \* MERGEFORMAT</w:instrText>
        </w:r>
        <w:r>
          <w:fldChar w:fldCharType="separate"/>
        </w:r>
        <w:r>
          <w:rPr>
            <w:noProof/>
          </w:rPr>
          <w:t>80</w:t>
        </w:r>
        <w:r>
          <w:fldChar w:fldCharType="end"/>
        </w:r>
      </w:p>
    </w:sdtContent>
  </w:sdt>
  <w:p w:rsidR="000F151D" w:rsidRDefault="000F151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5F" w:rsidRDefault="00AF505F">
    <w:pPr>
      <w:pStyle w:val="Corpodetexto"/>
      <w:spacing w:line="14" w:lineRule="auto"/>
      <w:rPr>
        <w:sz w:val="20"/>
      </w:rPr>
    </w:pPr>
    <w:r>
      <w:rPr>
        <w:noProof/>
        <w:lang w:val="pt-BR" w:eastAsia="pt-BR"/>
      </w:rPr>
      <mc:AlternateContent>
        <mc:Choice Requires="wps">
          <w:drawing>
            <wp:anchor distT="0" distB="0" distL="114300" distR="114300" simplePos="0" relativeHeight="486493184" behindDoc="1" locked="0" layoutInCell="1" allowOverlap="1">
              <wp:simplePos x="0" y="0"/>
              <wp:positionH relativeFrom="page">
                <wp:posOffset>6276975</wp:posOffset>
              </wp:positionH>
              <wp:positionV relativeFrom="page">
                <wp:posOffset>10367645</wp:posOffset>
              </wp:positionV>
              <wp:extent cx="24447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5F" w:rsidRDefault="00AF505F">
                          <w:pPr>
                            <w:pStyle w:val="Corpodetexto"/>
                            <w:spacing w:before="20"/>
                            <w:ind w:left="60"/>
                            <w:rPr>
                              <w:rFonts w:ascii="Courier New"/>
                            </w:rPr>
                          </w:pPr>
                          <w:r>
                            <w:fldChar w:fldCharType="begin"/>
                          </w:r>
                          <w:r>
                            <w:rPr>
                              <w:rFonts w:ascii="Courier New"/>
                            </w:rPr>
                            <w:instrText xml:space="preserve"> PAGE </w:instrText>
                          </w:r>
                          <w:r>
                            <w:fldChar w:fldCharType="separate"/>
                          </w:r>
                          <w:r w:rsidR="000F151D">
                            <w:rPr>
                              <w:rFonts w:ascii="Courier New"/>
                              <w:noProof/>
                            </w:rP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94.25pt;margin-top:816.35pt;width:19.25pt;height:14.55pt;z-index:-168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tmrwIAAK8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" filled="f" stroked="f">
              <v:textbox inset="0,0,0,0">
                <w:txbxContent>
                  <w:p w:rsidR="00AF505F" w:rsidRDefault="00AF505F">
                    <w:pPr>
                      <w:pStyle w:val="Corpodetexto"/>
                      <w:spacing w:before="20"/>
                      <w:ind w:left="60"/>
                      <w:rPr>
                        <w:rFonts w:ascii="Courier New"/>
                      </w:rPr>
                    </w:pPr>
                    <w:r>
                      <w:fldChar w:fldCharType="begin"/>
                    </w:r>
                    <w:r>
                      <w:rPr>
                        <w:rFonts w:ascii="Courier New"/>
                      </w:rPr>
                      <w:instrText xml:space="preserve"> PAGE </w:instrText>
                    </w:r>
                    <w:r>
                      <w:fldChar w:fldCharType="separate"/>
                    </w:r>
                    <w:r w:rsidR="000F151D">
                      <w:rPr>
                        <w:rFonts w:ascii="Courier New"/>
                        <w:noProof/>
                      </w:rPr>
                      <w:t>81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9B" w:rsidRDefault="00B9469B">
      <w:r>
        <w:separator/>
      </w:r>
    </w:p>
  </w:footnote>
  <w:footnote w:type="continuationSeparator" w:id="0">
    <w:p w:rsidR="00B9469B" w:rsidRDefault="00B94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5F" w:rsidRDefault="00AF505F">
    <w:pPr>
      <w:pStyle w:val="Corpodetexto"/>
      <w:spacing w:line="14" w:lineRule="auto"/>
      <w:rPr>
        <w:sz w:val="20"/>
      </w:rPr>
    </w:pPr>
    <w:r>
      <w:rPr>
        <w:noProof/>
        <w:lang w:val="pt-BR" w:eastAsia="pt-BR"/>
      </w:rPr>
      <mc:AlternateContent>
        <mc:Choice Requires="wps">
          <w:drawing>
            <wp:anchor distT="0" distB="0" distL="114300" distR="114300" simplePos="0" relativeHeight="486486016" behindDoc="1" locked="0" layoutInCell="1" allowOverlap="1">
              <wp:simplePos x="0" y="0"/>
              <wp:positionH relativeFrom="page">
                <wp:posOffset>5946140</wp:posOffset>
              </wp:positionH>
              <wp:positionV relativeFrom="page">
                <wp:posOffset>553085</wp:posOffset>
              </wp:positionV>
              <wp:extent cx="822960" cy="20447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5F" w:rsidRDefault="00AF505F" w:rsidP="001B766A">
                          <w:pPr>
                            <w:spacing w:before="13"/>
                            <w:ind w:left="20" w:right="-254"/>
                            <w:rPr>
                              <w:b/>
                              <w:sz w:val="14"/>
                            </w:rPr>
                          </w:pPr>
                          <w:r>
                            <w:rPr>
                              <w:b/>
                              <w:sz w:val="14"/>
                            </w:rPr>
                            <w:t>Processo</w:t>
                          </w:r>
                          <w:r>
                            <w:rPr>
                              <w:b/>
                              <w:spacing w:val="-4"/>
                              <w:sz w:val="14"/>
                            </w:rPr>
                            <w:t xml:space="preserve"> </w:t>
                          </w:r>
                          <w:r>
                            <w:rPr>
                              <w:b/>
                              <w:sz w:val="14"/>
                            </w:rPr>
                            <w:t>nº</w:t>
                          </w:r>
                          <w:r>
                            <w:rPr>
                              <w:b/>
                              <w:spacing w:val="-2"/>
                              <w:sz w:val="14"/>
                            </w:rPr>
                            <w:t xml:space="preserve"> </w:t>
                          </w:r>
                          <w:r>
                            <w:rPr>
                              <w:b/>
                              <w:sz w:val="14"/>
                            </w:rPr>
                            <w:t>0165/2023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68.2pt;margin-top:43.55pt;width:64.8pt;height:16.1pt;z-index:-1683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JNsAIAALA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" filled="f" stroked="f">
              <v:textbox inset="0,0,0,0">
                <w:txbxContent>
                  <w:p w:rsidR="00AF505F" w:rsidRDefault="00AF505F" w:rsidP="001B766A">
                    <w:pPr>
                      <w:spacing w:before="13"/>
                      <w:ind w:left="20" w:right="-254"/>
                      <w:rPr>
                        <w:b/>
                        <w:sz w:val="14"/>
                      </w:rPr>
                    </w:pPr>
                    <w:r>
                      <w:rPr>
                        <w:b/>
                        <w:sz w:val="14"/>
                      </w:rPr>
                      <w:t>Processo</w:t>
                    </w:r>
                    <w:r>
                      <w:rPr>
                        <w:b/>
                        <w:spacing w:val="-4"/>
                        <w:sz w:val="14"/>
                      </w:rPr>
                      <w:t xml:space="preserve"> </w:t>
                    </w:r>
                    <w:r>
                      <w:rPr>
                        <w:b/>
                        <w:sz w:val="14"/>
                      </w:rPr>
                      <w:t>nº</w:t>
                    </w:r>
                    <w:r>
                      <w:rPr>
                        <w:b/>
                        <w:spacing w:val="-2"/>
                        <w:sz w:val="14"/>
                      </w:rPr>
                      <w:t xml:space="preserve"> </w:t>
                    </w:r>
                    <w:r>
                      <w:rPr>
                        <w:b/>
                        <w:sz w:val="14"/>
                      </w:rPr>
                      <w:t>0165/2023</w:t>
                    </w:r>
                  </w:p>
                </w:txbxContent>
              </v:textbox>
              <w10:wrap anchorx="page" anchory="page"/>
            </v:shape>
          </w:pict>
        </mc:Fallback>
      </mc:AlternateContent>
    </w:r>
    <w:r>
      <w:rPr>
        <w:noProof/>
        <w:lang w:val="pt-BR" w:eastAsia="pt-BR"/>
      </w:rPr>
      <w:drawing>
        <wp:anchor distT="0" distB="0" distL="0" distR="0" simplePos="0" relativeHeight="486484480" behindDoc="1" locked="0" layoutInCell="1" allowOverlap="1" wp14:anchorId="1AAC8170" wp14:editId="66EE6B25">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486484992" behindDoc="1" locked="0" layoutInCell="1" allowOverlap="1">
              <wp:simplePos x="0" y="0"/>
              <wp:positionH relativeFrom="page">
                <wp:posOffset>5673090</wp:posOffset>
              </wp:positionH>
              <wp:positionV relativeFrom="page">
                <wp:posOffset>427990</wp:posOffset>
              </wp:positionV>
              <wp:extent cx="1314450" cy="568325"/>
              <wp:effectExtent l="0" t="0" r="0" b="0"/>
              <wp:wrapNone/>
              <wp:docPr id="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B500" id="Freeform 14" o:spid="_x0000_s1026" style="position:absolute;margin-left:446.7pt;margin-top:33.7pt;width:103.5pt;height:44.75pt;z-index:-168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486485504" behindDoc="1" locked="0" layoutInCell="1" allowOverlap="1">
              <wp:simplePos x="0" y="0"/>
              <wp:positionH relativeFrom="page">
                <wp:posOffset>1668780</wp:posOffset>
              </wp:positionH>
              <wp:positionV relativeFrom="page">
                <wp:posOffset>417195</wp:posOffset>
              </wp:positionV>
              <wp:extent cx="2446655" cy="36957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5F" w:rsidRDefault="00AF505F">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AF505F" w:rsidRDefault="00AF505F">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31.4pt;margin-top:32.85pt;width:192.65pt;height:29.1pt;z-index:-168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HUtA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" filled="f" stroked="f">
              <v:textbox inset="0,0,0,0">
                <w:txbxContent>
                  <w:p w:rsidR="00AF505F" w:rsidRDefault="00AF505F">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AF505F" w:rsidRDefault="00AF505F">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6486528" behindDoc="1" locked="0" layoutInCell="1" allowOverlap="1">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5F" w:rsidRDefault="00AF505F">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77.3pt;margin-top:59.65pt;width:43.95pt;height:9.75pt;z-index:-1682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3SN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Mu5zbYiOoJBCwF&#10;CAxUCmMPjEbI7xgNMEIyrL7tiKQYte85NIGZN7MhZ2MzG4SXcDXDGqPJXOlpLu16ybYNIE9txsUt&#10;NErNrIhNR01RAAOzgLFguRxGmJk7p2vr9Txol7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nkd0jbACAACwBQAA&#10;DgAAAAAAAAAAAAAAAAAuAgAAZHJzL2Uyb0RvYy54bWxQSwECLQAUAAYACAAAACEA7EnGpuEAAAAM&#10;AQAADwAAAAAAAAAAAAAAAAAKBQAAZHJzL2Rvd25yZXYueG1sUEsFBgAAAAAEAAQA8wAAABgGAAAA&#10;AA==&#10;" filled="f" stroked="f">
              <v:textbox inset="0,0,0,0">
                <w:txbxContent>
                  <w:p w:rsidR="00AF505F" w:rsidRDefault="00AF505F">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51D" w:rsidRPr="00D626E7" w:rsidRDefault="000F151D" w:rsidP="00696F02">
    <w:pPr>
      <w:pStyle w:val="Cabealho"/>
    </w:pPr>
    <w:r>
      <w:rPr>
        <w:noProof/>
        <w:sz w:val="24"/>
        <w:szCs w:val="24"/>
        <w:lang w:eastAsia="pt-BR"/>
      </w:rPr>
      <mc:AlternateContent>
        <mc:Choice Requires="wps">
          <w:drawing>
            <wp:anchor distT="0" distB="0" distL="114300" distR="114300" simplePos="0" relativeHeight="486496256" behindDoc="0" locked="0" layoutInCell="1" allowOverlap="1" wp14:anchorId="35C812D3" wp14:editId="5786F2FB">
              <wp:simplePos x="0" y="0"/>
              <wp:positionH relativeFrom="column">
                <wp:posOffset>5153025</wp:posOffset>
              </wp:positionH>
              <wp:positionV relativeFrom="paragraph">
                <wp:posOffset>-290195</wp:posOffset>
              </wp:positionV>
              <wp:extent cx="1080135" cy="842645"/>
              <wp:effectExtent l="0" t="0" r="24765" b="14605"/>
              <wp:wrapNone/>
              <wp:docPr id="13" name="Elipse 13"/>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F151D" w:rsidRDefault="000F151D" w:rsidP="003866AD">
                          <w:pPr>
                            <w:jc w:val="center"/>
                          </w:pPr>
                          <w:r>
                            <w:t>Página:</w:t>
                          </w:r>
                        </w:p>
                        <w:p w:rsidR="000F151D" w:rsidRDefault="000F151D" w:rsidP="003866AD">
                          <w:pPr>
                            <w:jc w:val="center"/>
                          </w:pPr>
                          <w:r>
                            <w:t>_______</w:t>
                          </w:r>
                        </w:p>
                        <w:p w:rsidR="000F151D" w:rsidRDefault="000F151D" w:rsidP="003866AD">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812D3" id="Elipse 13" o:spid="_x0000_s1030" style="position:absolute;margin-left:405.75pt;margin-top:-22.85pt;width:85.05pt;height:66.35pt;z-index:4864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" fillcolor="white [3201]" strokecolor="black [3213]" strokeweight="2pt">
              <v:textbox>
                <w:txbxContent>
                  <w:p w:rsidR="000F151D" w:rsidRDefault="000F151D" w:rsidP="003866AD">
                    <w:pPr>
                      <w:jc w:val="center"/>
                    </w:pPr>
                    <w:r>
                      <w:t>Página:</w:t>
                    </w:r>
                  </w:p>
                  <w:p w:rsidR="000F151D" w:rsidRDefault="000F151D" w:rsidP="003866AD">
                    <w:pPr>
                      <w:jc w:val="center"/>
                    </w:pPr>
                    <w:r>
                      <w:t>_______</w:t>
                    </w:r>
                  </w:p>
                  <w:p w:rsidR="000F151D" w:rsidRDefault="000F151D" w:rsidP="003866AD">
                    <w:pPr>
                      <w:jc w:val="center"/>
                    </w:pPr>
                    <w:r>
                      <w:t>Rubrica:</w:t>
                    </w:r>
                  </w:p>
                </w:txbxContent>
              </v:textbox>
            </v:oval>
          </w:pict>
        </mc:Fallback>
      </mc:AlternateContent>
    </w:r>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16821248;mso-wrap-distance-left:9.05pt;mso-wrap-distance-right:9.05pt;mso-position-horizontal-relative:text;mso-position-vertical-relative:text" filled="t">
          <v:fill opacity="0" color2="black"/>
          <v:imagedata r:id="rId1" o:title=""/>
        </v:shape>
        <o:OLEObject Type="Embed" ProgID="Word.Picture.8" ShapeID="_x0000_s2049" DrawAspect="Content" ObjectID="_1764139154" r:id="rId2"/>
      </w:object>
    </w:r>
    <w:r>
      <w:rPr>
        <w:rFonts w:ascii="Arial Narrow" w:hAnsi="Arial Narrow"/>
        <w:b/>
        <w:sz w:val="36"/>
      </w:rPr>
      <w:t xml:space="preserve">             </w:t>
    </w:r>
    <w:r w:rsidRPr="00D626E7">
      <w:rPr>
        <w:rFonts w:ascii="Arial Narrow" w:hAnsi="Arial Narrow"/>
        <w:b/>
        <w:sz w:val="36"/>
      </w:rPr>
      <w:t>ESTADO DO RIO DE JANEIRO</w:t>
    </w:r>
    <w:r w:rsidRPr="006B621E">
      <w:rPr>
        <w:sz w:val="24"/>
        <w:szCs w:val="24"/>
        <w:lang w:eastAsia="pt-BR"/>
      </w:rPr>
      <w:t xml:space="preserve"> </w:t>
    </w:r>
  </w:p>
  <w:p w:rsidR="000F151D" w:rsidRDefault="000F151D"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5F" w:rsidRDefault="00AF505F">
    <w:pPr>
      <w:pStyle w:val="Corpodetexto"/>
      <w:spacing w:line="14" w:lineRule="auto"/>
      <w:rPr>
        <w:sz w:val="20"/>
      </w:rPr>
    </w:pPr>
    <w:r>
      <w:rPr>
        <w:noProof/>
        <w:lang w:val="pt-BR" w:eastAsia="pt-BR"/>
      </w:rPr>
      <w:drawing>
        <wp:anchor distT="0" distB="0" distL="0" distR="0" simplePos="0" relativeHeight="486492160" behindDoc="1" locked="0" layoutInCell="1" allowOverlap="1" wp14:anchorId="45517C58" wp14:editId="621C070C">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rPr>
        <w:noProof/>
        <w:lang w:val="pt-BR" w:eastAsia="pt-BR"/>
      </w:rPr>
      <mc:AlternateContent>
        <mc:Choice Requires="wps">
          <w:drawing>
            <wp:anchor distT="0" distB="0" distL="114300" distR="114300" simplePos="0" relativeHeight="486492672" behindDoc="1" locked="0" layoutInCell="1" allowOverlap="1">
              <wp:simplePos x="0" y="0"/>
              <wp:positionH relativeFrom="page">
                <wp:posOffset>1868170</wp:posOffset>
              </wp:positionH>
              <wp:positionV relativeFrom="page">
                <wp:posOffset>334645</wp:posOffset>
              </wp:positionV>
              <wp:extent cx="2901950" cy="5022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5F" w:rsidRDefault="00AF505F">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SECRETARIA</w:t>
                          </w:r>
                          <w:r>
                            <w:rPr>
                              <w:rFonts w:ascii="Arial" w:hAnsi="Arial"/>
                              <w:b/>
                              <w:spacing w:val="-10"/>
                            </w:rPr>
                            <w:t xml:space="preserve"> </w:t>
                          </w:r>
                          <w:r>
                            <w:rPr>
                              <w:rFonts w:ascii="Arial" w:hAnsi="Arial"/>
                              <w:b/>
                            </w:rPr>
                            <w:t>MUNICIPAL</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SAÚDE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147.1pt;margin-top:26.35pt;width:228.5pt;height:39.55pt;z-index:-1682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Eq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" filled="f" stroked="f">
              <v:textbox inset="0,0,0,0">
                <w:txbxContent>
                  <w:p w:rsidR="00AF505F" w:rsidRDefault="00AF505F">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SECRETARIA</w:t>
                    </w:r>
                    <w:r>
                      <w:rPr>
                        <w:rFonts w:ascii="Arial" w:hAnsi="Arial"/>
                        <w:b/>
                        <w:spacing w:val="-10"/>
                      </w:rPr>
                      <w:t xml:space="preserve"> </w:t>
                    </w:r>
                    <w:r>
                      <w:rPr>
                        <w:rFonts w:ascii="Arial" w:hAnsi="Arial"/>
                        <w:b/>
                      </w:rPr>
                      <w:t>MUNICIPAL</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SAÚDE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1" w15:restartNumberingAfterBreak="0">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2" w15:restartNumberingAfterBreak="0">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3" w15:restartNumberingAfterBreak="0">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4" w15:restartNumberingAfterBreak="0">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5" w15:restartNumberingAfterBreak="0">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6" w15:restartNumberingAfterBreak="0">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7" w15:restartNumberingAfterBreak="0">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8" w15:restartNumberingAfterBreak="0">
    <w:nsid w:val="1E722D78"/>
    <w:multiLevelType w:val="hybridMultilevel"/>
    <w:tmpl w:val="EF785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7B3D5B"/>
    <w:multiLevelType w:val="hybridMultilevel"/>
    <w:tmpl w:val="393E54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7658CC"/>
    <w:multiLevelType w:val="hybridMultilevel"/>
    <w:tmpl w:val="9D929170"/>
    <w:lvl w:ilvl="0" w:tplc="ED9C191C">
      <w:start w:val="24"/>
      <w:numFmt w:val="decimal"/>
      <w:lvlText w:val="%1-"/>
      <w:lvlJc w:val="left"/>
      <w:pPr>
        <w:ind w:left="1590" w:hanging="351"/>
      </w:pPr>
      <w:rPr>
        <w:rFonts w:ascii="Times New Roman" w:eastAsia="Times New Roman" w:hAnsi="Times New Roman" w:cs="Times New Roman" w:hint="default"/>
        <w:b/>
        <w:bCs/>
        <w:w w:val="100"/>
        <w:sz w:val="22"/>
        <w:szCs w:val="22"/>
        <w:lang w:val="pt-PT" w:eastAsia="en-US" w:bidi="ar-SA"/>
      </w:rPr>
    </w:lvl>
    <w:lvl w:ilvl="1" w:tplc="A24CEB64">
      <w:numFmt w:val="bullet"/>
      <w:lvlText w:val="•"/>
      <w:lvlJc w:val="left"/>
      <w:pPr>
        <w:ind w:left="2544" w:hanging="351"/>
      </w:pPr>
      <w:rPr>
        <w:rFonts w:hint="default"/>
        <w:lang w:val="pt-PT" w:eastAsia="en-US" w:bidi="ar-SA"/>
      </w:rPr>
    </w:lvl>
    <w:lvl w:ilvl="2" w:tplc="D8ACF050">
      <w:numFmt w:val="bullet"/>
      <w:lvlText w:val="•"/>
      <w:lvlJc w:val="left"/>
      <w:pPr>
        <w:ind w:left="3488" w:hanging="351"/>
      </w:pPr>
      <w:rPr>
        <w:rFonts w:hint="default"/>
        <w:lang w:val="pt-PT" w:eastAsia="en-US" w:bidi="ar-SA"/>
      </w:rPr>
    </w:lvl>
    <w:lvl w:ilvl="3" w:tplc="E7C2BD16">
      <w:numFmt w:val="bullet"/>
      <w:lvlText w:val="•"/>
      <w:lvlJc w:val="left"/>
      <w:pPr>
        <w:ind w:left="4432" w:hanging="351"/>
      </w:pPr>
      <w:rPr>
        <w:rFonts w:hint="default"/>
        <w:lang w:val="pt-PT" w:eastAsia="en-US" w:bidi="ar-SA"/>
      </w:rPr>
    </w:lvl>
    <w:lvl w:ilvl="4" w:tplc="85687058">
      <w:numFmt w:val="bullet"/>
      <w:lvlText w:val="•"/>
      <w:lvlJc w:val="left"/>
      <w:pPr>
        <w:ind w:left="5376" w:hanging="351"/>
      </w:pPr>
      <w:rPr>
        <w:rFonts w:hint="default"/>
        <w:lang w:val="pt-PT" w:eastAsia="en-US" w:bidi="ar-SA"/>
      </w:rPr>
    </w:lvl>
    <w:lvl w:ilvl="5" w:tplc="3ADA34B0">
      <w:numFmt w:val="bullet"/>
      <w:lvlText w:val="•"/>
      <w:lvlJc w:val="left"/>
      <w:pPr>
        <w:ind w:left="6320" w:hanging="351"/>
      </w:pPr>
      <w:rPr>
        <w:rFonts w:hint="default"/>
        <w:lang w:val="pt-PT" w:eastAsia="en-US" w:bidi="ar-SA"/>
      </w:rPr>
    </w:lvl>
    <w:lvl w:ilvl="6" w:tplc="D2B4F906">
      <w:numFmt w:val="bullet"/>
      <w:lvlText w:val="•"/>
      <w:lvlJc w:val="left"/>
      <w:pPr>
        <w:ind w:left="7264" w:hanging="351"/>
      </w:pPr>
      <w:rPr>
        <w:rFonts w:hint="default"/>
        <w:lang w:val="pt-PT" w:eastAsia="en-US" w:bidi="ar-SA"/>
      </w:rPr>
    </w:lvl>
    <w:lvl w:ilvl="7" w:tplc="EB44511E">
      <w:numFmt w:val="bullet"/>
      <w:lvlText w:val="•"/>
      <w:lvlJc w:val="left"/>
      <w:pPr>
        <w:ind w:left="8208" w:hanging="351"/>
      </w:pPr>
      <w:rPr>
        <w:rFonts w:hint="default"/>
        <w:lang w:val="pt-PT" w:eastAsia="en-US" w:bidi="ar-SA"/>
      </w:rPr>
    </w:lvl>
    <w:lvl w:ilvl="8" w:tplc="6C0A3E60">
      <w:numFmt w:val="bullet"/>
      <w:lvlText w:val="•"/>
      <w:lvlJc w:val="left"/>
      <w:pPr>
        <w:ind w:left="9152" w:hanging="351"/>
      </w:pPr>
      <w:rPr>
        <w:rFonts w:hint="default"/>
        <w:lang w:val="pt-PT" w:eastAsia="en-US" w:bidi="ar-SA"/>
      </w:rPr>
    </w:lvl>
  </w:abstractNum>
  <w:abstractNum w:abstractNumId="11" w15:restartNumberingAfterBreak="0">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12" w15:restartNumberingAfterBreak="0">
    <w:nsid w:val="28A7404A"/>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13" w15:restartNumberingAfterBreak="0">
    <w:nsid w:val="2B465406"/>
    <w:multiLevelType w:val="multilevel"/>
    <w:tmpl w:val="C2F49930"/>
    <w:lvl w:ilvl="0">
      <w:start w:val="31"/>
      <w:numFmt w:val="decimal"/>
      <w:lvlText w:val="%1"/>
      <w:lvlJc w:val="left"/>
      <w:pPr>
        <w:ind w:left="1540" w:hanging="300"/>
      </w:pPr>
      <w:rPr>
        <w:rFonts w:hint="default"/>
        <w:b/>
        <w:bCs/>
        <w:w w:val="100"/>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755" w:hanging="480"/>
      </w:pPr>
      <w:rPr>
        <w:rFonts w:hint="default"/>
        <w:lang w:val="pt-PT" w:eastAsia="en-US" w:bidi="ar-SA"/>
      </w:rPr>
    </w:lvl>
    <w:lvl w:ilvl="3">
      <w:numFmt w:val="bullet"/>
      <w:lvlText w:val="•"/>
      <w:lvlJc w:val="left"/>
      <w:pPr>
        <w:ind w:left="3791" w:hanging="480"/>
      </w:pPr>
      <w:rPr>
        <w:rFonts w:hint="default"/>
        <w:lang w:val="pt-PT" w:eastAsia="en-US" w:bidi="ar-SA"/>
      </w:rPr>
    </w:lvl>
    <w:lvl w:ilvl="4">
      <w:numFmt w:val="bullet"/>
      <w:lvlText w:val="•"/>
      <w:lvlJc w:val="left"/>
      <w:pPr>
        <w:ind w:left="4826" w:hanging="480"/>
      </w:pPr>
      <w:rPr>
        <w:rFonts w:hint="default"/>
        <w:lang w:val="pt-PT" w:eastAsia="en-US" w:bidi="ar-SA"/>
      </w:rPr>
    </w:lvl>
    <w:lvl w:ilvl="5">
      <w:numFmt w:val="bullet"/>
      <w:lvlText w:val="•"/>
      <w:lvlJc w:val="left"/>
      <w:pPr>
        <w:ind w:left="5862" w:hanging="480"/>
      </w:pPr>
      <w:rPr>
        <w:rFonts w:hint="default"/>
        <w:lang w:val="pt-PT" w:eastAsia="en-US" w:bidi="ar-SA"/>
      </w:rPr>
    </w:lvl>
    <w:lvl w:ilvl="6">
      <w:numFmt w:val="bullet"/>
      <w:lvlText w:val="•"/>
      <w:lvlJc w:val="left"/>
      <w:pPr>
        <w:ind w:left="6898" w:hanging="480"/>
      </w:pPr>
      <w:rPr>
        <w:rFonts w:hint="default"/>
        <w:lang w:val="pt-PT" w:eastAsia="en-US" w:bidi="ar-SA"/>
      </w:rPr>
    </w:lvl>
    <w:lvl w:ilvl="7">
      <w:numFmt w:val="bullet"/>
      <w:lvlText w:val="•"/>
      <w:lvlJc w:val="left"/>
      <w:pPr>
        <w:ind w:left="7933" w:hanging="480"/>
      </w:pPr>
      <w:rPr>
        <w:rFonts w:hint="default"/>
        <w:lang w:val="pt-PT" w:eastAsia="en-US" w:bidi="ar-SA"/>
      </w:rPr>
    </w:lvl>
    <w:lvl w:ilvl="8">
      <w:numFmt w:val="bullet"/>
      <w:lvlText w:val="•"/>
      <w:lvlJc w:val="left"/>
      <w:pPr>
        <w:ind w:left="8969" w:hanging="480"/>
      </w:pPr>
      <w:rPr>
        <w:rFonts w:hint="default"/>
        <w:lang w:val="pt-PT" w:eastAsia="en-US" w:bidi="ar-SA"/>
      </w:rPr>
    </w:lvl>
  </w:abstractNum>
  <w:abstractNum w:abstractNumId="14" w15:restartNumberingAfterBreak="0">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15" w15:restartNumberingAfterBreak="0">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16" w15:restartNumberingAfterBreak="0">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17" w15:restartNumberingAfterBreak="0">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18" w15:restartNumberingAfterBreak="0">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19" w15:restartNumberingAfterBreak="0">
    <w:nsid w:val="434313B7"/>
    <w:multiLevelType w:val="hybridMultilevel"/>
    <w:tmpl w:val="EF785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21" w15:restartNumberingAfterBreak="0">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22" w15:restartNumberingAfterBreak="0">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23" w15:restartNumberingAfterBreak="0">
    <w:nsid w:val="57825E59"/>
    <w:multiLevelType w:val="multilevel"/>
    <w:tmpl w:val="8E3E6CC8"/>
    <w:lvl w:ilvl="0">
      <w:start w:val="4"/>
      <w:numFmt w:val="decimal"/>
      <w:lvlText w:val="%1"/>
      <w:lvlJc w:val="left"/>
      <w:pPr>
        <w:ind w:left="1240" w:hanging="382"/>
      </w:pPr>
      <w:rPr>
        <w:rFonts w:hint="default"/>
        <w:lang w:val="pt-PT" w:eastAsia="en-US" w:bidi="ar-SA"/>
      </w:rPr>
    </w:lvl>
    <w:lvl w:ilvl="1">
      <w:start w:val="2"/>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24" w15:restartNumberingAfterBreak="0">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25" w15:restartNumberingAfterBreak="0">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26" w15:restartNumberingAfterBreak="0">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27" w15:restartNumberingAfterBreak="0">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28" w15:restartNumberingAfterBreak="0">
    <w:nsid w:val="65E71EAA"/>
    <w:multiLevelType w:val="hybridMultilevel"/>
    <w:tmpl w:val="EF785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30" w15:restartNumberingAfterBreak="0">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31" w15:restartNumberingAfterBreak="0">
    <w:nsid w:val="70F83017"/>
    <w:multiLevelType w:val="hybridMultilevel"/>
    <w:tmpl w:val="45BC9C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FE1143"/>
    <w:multiLevelType w:val="hybridMultilevel"/>
    <w:tmpl w:val="DEEA4DEC"/>
    <w:lvl w:ilvl="0" w:tplc="F0DA80E0">
      <w:start w:val="29"/>
      <w:numFmt w:val="decimal"/>
      <w:lvlText w:val="%1-"/>
      <w:lvlJc w:val="left"/>
      <w:pPr>
        <w:ind w:left="1590" w:hanging="351"/>
      </w:pPr>
      <w:rPr>
        <w:rFonts w:ascii="Times New Roman" w:eastAsia="Times New Roman" w:hAnsi="Times New Roman" w:cs="Times New Roman" w:hint="default"/>
        <w:b/>
        <w:bCs/>
        <w:w w:val="100"/>
        <w:sz w:val="22"/>
        <w:szCs w:val="22"/>
        <w:lang w:val="pt-PT" w:eastAsia="en-US" w:bidi="ar-SA"/>
      </w:rPr>
    </w:lvl>
    <w:lvl w:ilvl="1" w:tplc="B3B2677C">
      <w:numFmt w:val="bullet"/>
      <w:lvlText w:val="•"/>
      <w:lvlJc w:val="left"/>
      <w:pPr>
        <w:ind w:left="2544" w:hanging="351"/>
      </w:pPr>
      <w:rPr>
        <w:rFonts w:hint="default"/>
        <w:lang w:val="pt-PT" w:eastAsia="en-US" w:bidi="ar-SA"/>
      </w:rPr>
    </w:lvl>
    <w:lvl w:ilvl="2" w:tplc="99B08D62">
      <w:numFmt w:val="bullet"/>
      <w:lvlText w:val="•"/>
      <w:lvlJc w:val="left"/>
      <w:pPr>
        <w:ind w:left="3488" w:hanging="351"/>
      </w:pPr>
      <w:rPr>
        <w:rFonts w:hint="default"/>
        <w:lang w:val="pt-PT" w:eastAsia="en-US" w:bidi="ar-SA"/>
      </w:rPr>
    </w:lvl>
    <w:lvl w:ilvl="3" w:tplc="7E26FB82">
      <w:numFmt w:val="bullet"/>
      <w:lvlText w:val="•"/>
      <w:lvlJc w:val="left"/>
      <w:pPr>
        <w:ind w:left="4432" w:hanging="351"/>
      </w:pPr>
      <w:rPr>
        <w:rFonts w:hint="default"/>
        <w:lang w:val="pt-PT" w:eastAsia="en-US" w:bidi="ar-SA"/>
      </w:rPr>
    </w:lvl>
    <w:lvl w:ilvl="4" w:tplc="70BA200C">
      <w:numFmt w:val="bullet"/>
      <w:lvlText w:val="•"/>
      <w:lvlJc w:val="left"/>
      <w:pPr>
        <w:ind w:left="5376" w:hanging="351"/>
      </w:pPr>
      <w:rPr>
        <w:rFonts w:hint="default"/>
        <w:lang w:val="pt-PT" w:eastAsia="en-US" w:bidi="ar-SA"/>
      </w:rPr>
    </w:lvl>
    <w:lvl w:ilvl="5" w:tplc="B64C32AA">
      <w:numFmt w:val="bullet"/>
      <w:lvlText w:val="•"/>
      <w:lvlJc w:val="left"/>
      <w:pPr>
        <w:ind w:left="6320" w:hanging="351"/>
      </w:pPr>
      <w:rPr>
        <w:rFonts w:hint="default"/>
        <w:lang w:val="pt-PT" w:eastAsia="en-US" w:bidi="ar-SA"/>
      </w:rPr>
    </w:lvl>
    <w:lvl w:ilvl="6" w:tplc="206C4390">
      <w:numFmt w:val="bullet"/>
      <w:lvlText w:val="•"/>
      <w:lvlJc w:val="left"/>
      <w:pPr>
        <w:ind w:left="7264" w:hanging="351"/>
      </w:pPr>
      <w:rPr>
        <w:rFonts w:hint="default"/>
        <w:lang w:val="pt-PT" w:eastAsia="en-US" w:bidi="ar-SA"/>
      </w:rPr>
    </w:lvl>
    <w:lvl w:ilvl="7" w:tplc="7980BF84">
      <w:numFmt w:val="bullet"/>
      <w:lvlText w:val="•"/>
      <w:lvlJc w:val="left"/>
      <w:pPr>
        <w:ind w:left="8208" w:hanging="351"/>
      </w:pPr>
      <w:rPr>
        <w:rFonts w:hint="default"/>
        <w:lang w:val="pt-PT" w:eastAsia="en-US" w:bidi="ar-SA"/>
      </w:rPr>
    </w:lvl>
    <w:lvl w:ilvl="8" w:tplc="DBA4B848">
      <w:numFmt w:val="bullet"/>
      <w:lvlText w:val="•"/>
      <w:lvlJc w:val="left"/>
      <w:pPr>
        <w:ind w:left="9152" w:hanging="351"/>
      </w:pPr>
      <w:rPr>
        <w:rFonts w:hint="default"/>
        <w:lang w:val="pt-PT" w:eastAsia="en-US" w:bidi="ar-SA"/>
      </w:rPr>
    </w:lvl>
  </w:abstractNum>
  <w:abstractNum w:abstractNumId="33" w15:restartNumberingAfterBreak="0">
    <w:nsid w:val="72625CB5"/>
    <w:multiLevelType w:val="multilevel"/>
    <w:tmpl w:val="AE8494AC"/>
    <w:lvl w:ilvl="0">
      <w:start w:val="33"/>
      <w:numFmt w:val="decimal"/>
      <w:lvlText w:val="%1"/>
      <w:lvlJc w:val="left"/>
      <w:pPr>
        <w:ind w:left="1720" w:hanging="480"/>
      </w:pPr>
      <w:rPr>
        <w:rFonts w:hint="default"/>
        <w:lang w:val="pt-PT" w:eastAsia="en-US" w:bidi="ar-SA"/>
      </w:rPr>
    </w:lvl>
    <w:lvl w:ilvl="1">
      <w:start w:val="1"/>
      <w:numFmt w:val="decimal"/>
      <w:lvlText w:val="%1.%2"/>
      <w:lvlJc w:val="left"/>
      <w:pPr>
        <w:ind w:left="1615" w:hanging="48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584" w:hanging="480"/>
      </w:pPr>
      <w:rPr>
        <w:rFonts w:hint="default"/>
        <w:lang w:val="pt-PT" w:eastAsia="en-US" w:bidi="ar-SA"/>
      </w:rPr>
    </w:lvl>
    <w:lvl w:ilvl="3">
      <w:numFmt w:val="bullet"/>
      <w:lvlText w:val="•"/>
      <w:lvlJc w:val="left"/>
      <w:pPr>
        <w:ind w:left="4516" w:hanging="480"/>
      </w:pPr>
      <w:rPr>
        <w:rFonts w:hint="default"/>
        <w:lang w:val="pt-PT" w:eastAsia="en-US" w:bidi="ar-SA"/>
      </w:rPr>
    </w:lvl>
    <w:lvl w:ilvl="4">
      <w:numFmt w:val="bullet"/>
      <w:lvlText w:val="•"/>
      <w:lvlJc w:val="left"/>
      <w:pPr>
        <w:ind w:left="5448" w:hanging="480"/>
      </w:pPr>
      <w:rPr>
        <w:rFonts w:hint="default"/>
        <w:lang w:val="pt-PT" w:eastAsia="en-US" w:bidi="ar-SA"/>
      </w:rPr>
    </w:lvl>
    <w:lvl w:ilvl="5">
      <w:numFmt w:val="bullet"/>
      <w:lvlText w:val="•"/>
      <w:lvlJc w:val="left"/>
      <w:pPr>
        <w:ind w:left="6380" w:hanging="480"/>
      </w:pPr>
      <w:rPr>
        <w:rFonts w:hint="default"/>
        <w:lang w:val="pt-PT" w:eastAsia="en-US" w:bidi="ar-SA"/>
      </w:rPr>
    </w:lvl>
    <w:lvl w:ilvl="6">
      <w:numFmt w:val="bullet"/>
      <w:lvlText w:val="•"/>
      <w:lvlJc w:val="left"/>
      <w:pPr>
        <w:ind w:left="7312" w:hanging="480"/>
      </w:pPr>
      <w:rPr>
        <w:rFonts w:hint="default"/>
        <w:lang w:val="pt-PT" w:eastAsia="en-US" w:bidi="ar-SA"/>
      </w:rPr>
    </w:lvl>
    <w:lvl w:ilvl="7">
      <w:numFmt w:val="bullet"/>
      <w:lvlText w:val="•"/>
      <w:lvlJc w:val="left"/>
      <w:pPr>
        <w:ind w:left="8244" w:hanging="480"/>
      </w:pPr>
      <w:rPr>
        <w:rFonts w:hint="default"/>
        <w:lang w:val="pt-PT" w:eastAsia="en-US" w:bidi="ar-SA"/>
      </w:rPr>
    </w:lvl>
    <w:lvl w:ilvl="8">
      <w:numFmt w:val="bullet"/>
      <w:lvlText w:val="•"/>
      <w:lvlJc w:val="left"/>
      <w:pPr>
        <w:ind w:left="9176" w:hanging="480"/>
      </w:pPr>
      <w:rPr>
        <w:rFonts w:hint="default"/>
        <w:lang w:val="pt-PT" w:eastAsia="en-US" w:bidi="ar-SA"/>
      </w:rPr>
    </w:lvl>
  </w:abstractNum>
  <w:abstractNum w:abstractNumId="34" w15:restartNumberingAfterBreak="0">
    <w:nsid w:val="75866845"/>
    <w:multiLevelType w:val="hybridMultilevel"/>
    <w:tmpl w:val="CEF2D5F0"/>
    <w:lvl w:ilvl="0" w:tplc="069E5FB0">
      <w:start w:val="33"/>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tplc="7EA2A7EE">
      <w:numFmt w:val="bullet"/>
      <w:lvlText w:val="•"/>
      <w:lvlJc w:val="left"/>
      <w:pPr>
        <w:ind w:left="2490" w:hanging="300"/>
      </w:pPr>
      <w:rPr>
        <w:rFonts w:hint="default"/>
        <w:lang w:val="pt-PT" w:eastAsia="en-US" w:bidi="ar-SA"/>
      </w:rPr>
    </w:lvl>
    <w:lvl w:ilvl="2" w:tplc="D570D97E">
      <w:numFmt w:val="bullet"/>
      <w:lvlText w:val="•"/>
      <w:lvlJc w:val="left"/>
      <w:pPr>
        <w:ind w:left="3440" w:hanging="300"/>
      </w:pPr>
      <w:rPr>
        <w:rFonts w:hint="default"/>
        <w:lang w:val="pt-PT" w:eastAsia="en-US" w:bidi="ar-SA"/>
      </w:rPr>
    </w:lvl>
    <w:lvl w:ilvl="3" w:tplc="424847DC">
      <w:numFmt w:val="bullet"/>
      <w:lvlText w:val="•"/>
      <w:lvlJc w:val="left"/>
      <w:pPr>
        <w:ind w:left="4390" w:hanging="300"/>
      </w:pPr>
      <w:rPr>
        <w:rFonts w:hint="default"/>
        <w:lang w:val="pt-PT" w:eastAsia="en-US" w:bidi="ar-SA"/>
      </w:rPr>
    </w:lvl>
    <w:lvl w:ilvl="4" w:tplc="0F045A14">
      <w:numFmt w:val="bullet"/>
      <w:lvlText w:val="•"/>
      <w:lvlJc w:val="left"/>
      <w:pPr>
        <w:ind w:left="5340" w:hanging="300"/>
      </w:pPr>
      <w:rPr>
        <w:rFonts w:hint="default"/>
        <w:lang w:val="pt-PT" w:eastAsia="en-US" w:bidi="ar-SA"/>
      </w:rPr>
    </w:lvl>
    <w:lvl w:ilvl="5" w:tplc="102A9C04">
      <w:numFmt w:val="bullet"/>
      <w:lvlText w:val="•"/>
      <w:lvlJc w:val="left"/>
      <w:pPr>
        <w:ind w:left="6290" w:hanging="300"/>
      </w:pPr>
      <w:rPr>
        <w:rFonts w:hint="default"/>
        <w:lang w:val="pt-PT" w:eastAsia="en-US" w:bidi="ar-SA"/>
      </w:rPr>
    </w:lvl>
    <w:lvl w:ilvl="6" w:tplc="AE40456A">
      <w:numFmt w:val="bullet"/>
      <w:lvlText w:val="•"/>
      <w:lvlJc w:val="left"/>
      <w:pPr>
        <w:ind w:left="7240" w:hanging="300"/>
      </w:pPr>
      <w:rPr>
        <w:rFonts w:hint="default"/>
        <w:lang w:val="pt-PT" w:eastAsia="en-US" w:bidi="ar-SA"/>
      </w:rPr>
    </w:lvl>
    <w:lvl w:ilvl="7" w:tplc="648839D4">
      <w:numFmt w:val="bullet"/>
      <w:lvlText w:val="•"/>
      <w:lvlJc w:val="left"/>
      <w:pPr>
        <w:ind w:left="8190" w:hanging="300"/>
      </w:pPr>
      <w:rPr>
        <w:rFonts w:hint="default"/>
        <w:lang w:val="pt-PT" w:eastAsia="en-US" w:bidi="ar-SA"/>
      </w:rPr>
    </w:lvl>
    <w:lvl w:ilvl="8" w:tplc="EB20E1C8">
      <w:numFmt w:val="bullet"/>
      <w:lvlText w:val="•"/>
      <w:lvlJc w:val="left"/>
      <w:pPr>
        <w:ind w:left="9140" w:hanging="300"/>
      </w:pPr>
      <w:rPr>
        <w:rFonts w:hint="default"/>
        <w:lang w:val="pt-PT" w:eastAsia="en-US" w:bidi="ar-SA"/>
      </w:rPr>
    </w:lvl>
  </w:abstractNum>
  <w:abstractNum w:abstractNumId="35" w15:restartNumberingAfterBreak="0">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36" w15:restartNumberingAfterBreak="0">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1720"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num w:numId="1">
    <w:abstractNumId w:val="16"/>
  </w:num>
  <w:num w:numId="2">
    <w:abstractNumId w:val="3"/>
  </w:num>
  <w:num w:numId="3">
    <w:abstractNumId w:val="22"/>
  </w:num>
  <w:num w:numId="4">
    <w:abstractNumId w:val="33"/>
  </w:num>
  <w:num w:numId="5">
    <w:abstractNumId w:val="34"/>
  </w:num>
  <w:num w:numId="6">
    <w:abstractNumId w:val="13"/>
  </w:num>
  <w:num w:numId="7">
    <w:abstractNumId w:val="32"/>
  </w:num>
  <w:num w:numId="8">
    <w:abstractNumId w:val="10"/>
  </w:num>
  <w:num w:numId="9">
    <w:abstractNumId w:val="18"/>
  </w:num>
  <w:num w:numId="10">
    <w:abstractNumId w:val="5"/>
  </w:num>
  <w:num w:numId="11">
    <w:abstractNumId w:val="24"/>
  </w:num>
  <w:num w:numId="12">
    <w:abstractNumId w:val="6"/>
  </w:num>
  <w:num w:numId="13">
    <w:abstractNumId w:val="11"/>
  </w:num>
  <w:num w:numId="14">
    <w:abstractNumId w:val="1"/>
  </w:num>
  <w:num w:numId="15">
    <w:abstractNumId w:val="2"/>
  </w:num>
  <w:num w:numId="16">
    <w:abstractNumId w:val="36"/>
  </w:num>
  <w:num w:numId="17">
    <w:abstractNumId w:val="26"/>
  </w:num>
  <w:num w:numId="18">
    <w:abstractNumId w:val="4"/>
  </w:num>
  <w:num w:numId="19">
    <w:abstractNumId w:val="7"/>
  </w:num>
  <w:num w:numId="20">
    <w:abstractNumId w:val="35"/>
  </w:num>
  <w:num w:numId="21">
    <w:abstractNumId w:val="14"/>
  </w:num>
  <w:num w:numId="22">
    <w:abstractNumId w:val="20"/>
  </w:num>
  <w:num w:numId="23">
    <w:abstractNumId w:val="29"/>
  </w:num>
  <w:num w:numId="24">
    <w:abstractNumId w:val="21"/>
  </w:num>
  <w:num w:numId="25">
    <w:abstractNumId w:val="30"/>
  </w:num>
  <w:num w:numId="26">
    <w:abstractNumId w:val="0"/>
  </w:num>
  <w:num w:numId="27">
    <w:abstractNumId w:val="17"/>
  </w:num>
  <w:num w:numId="28">
    <w:abstractNumId w:val="23"/>
  </w:num>
  <w:num w:numId="29">
    <w:abstractNumId w:val="27"/>
  </w:num>
  <w:num w:numId="30">
    <w:abstractNumId w:val="15"/>
  </w:num>
  <w:num w:numId="31">
    <w:abstractNumId w:val="25"/>
  </w:num>
  <w:num w:numId="32">
    <w:abstractNumId w:val="19"/>
  </w:num>
  <w:num w:numId="33">
    <w:abstractNumId w:val="8"/>
  </w:num>
  <w:num w:numId="34">
    <w:abstractNumId w:val="12"/>
  </w:num>
  <w:num w:numId="35">
    <w:abstractNumId w:val="31"/>
  </w:num>
  <w:num w:numId="36">
    <w:abstractNumId w:val="28"/>
  </w:num>
  <w:num w:numId="3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F"/>
    <w:rsid w:val="000B2E71"/>
    <w:rsid w:val="000F151D"/>
    <w:rsid w:val="00184C97"/>
    <w:rsid w:val="00191E4C"/>
    <w:rsid w:val="001B6EAA"/>
    <w:rsid w:val="001B766A"/>
    <w:rsid w:val="00206B9C"/>
    <w:rsid w:val="00206D9E"/>
    <w:rsid w:val="002832AC"/>
    <w:rsid w:val="002B3912"/>
    <w:rsid w:val="00385BFC"/>
    <w:rsid w:val="0045119B"/>
    <w:rsid w:val="00464AD2"/>
    <w:rsid w:val="00470BB5"/>
    <w:rsid w:val="004C7B8A"/>
    <w:rsid w:val="005801EB"/>
    <w:rsid w:val="005860F1"/>
    <w:rsid w:val="005F2A50"/>
    <w:rsid w:val="005F31A6"/>
    <w:rsid w:val="006965AC"/>
    <w:rsid w:val="006A3507"/>
    <w:rsid w:val="006B5381"/>
    <w:rsid w:val="006C779B"/>
    <w:rsid w:val="006C7EA8"/>
    <w:rsid w:val="006D0C36"/>
    <w:rsid w:val="006E4624"/>
    <w:rsid w:val="006F4083"/>
    <w:rsid w:val="00707697"/>
    <w:rsid w:val="00710716"/>
    <w:rsid w:val="007A3E7E"/>
    <w:rsid w:val="007F58DC"/>
    <w:rsid w:val="008222CA"/>
    <w:rsid w:val="00854E40"/>
    <w:rsid w:val="00876A8E"/>
    <w:rsid w:val="00893637"/>
    <w:rsid w:val="008C4E6F"/>
    <w:rsid w:val="009307B7"/>
    <w:rsid w:val="009907F7"/>
    <w:rsid w:val="009E6B9A"/>
    <w:rsid w:val="009F79E5"/>
    <w:rsid w:val="00A70F69"/>
    <w:rsid w:val="00AF505F"/>
    <w:rsid w:val="00B141E8"/>
    <w:rsid w:val="00B75DD1"/>
    <w:rsid w:val="00B9469B"/>
    <w:rsid w:val="00BA1C51"/>
    <w:rsid w:val="00BE63C3"/>
    <w:rsid w:val="00CC2B61"/>
    <w:rsid w:val="00D1096B"/>
    <w:rsid w:val="00D14590"/>
    <w:rsid w:val="00D249F6"/>
    <w:rsid w:val="00D32E5A"/>
    <w:rsid w:val="00D44BD6"/>
    <w:rsid w:val="00D96401"/>
    <w:rsid w:val="00DF1FE5"/>
    <w:rsid w:val="00E817A1"/>
    <w:rsid w:val="00ED2A57"/>
    <w:rsid w:val="00F921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39C692B-51E9-4F63-A6C8-365FD723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9"/>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D32E5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pt-BR"/>
    </w:rPr>
  </w:style>
  <w:style w:type="paragraph" w:styleId="Ttulo5">
    <w:name w:val="heading 5"/>
    <w:basedOn w:val="Normal"/>
    <w:next w:val="Normal"/>
    <w:link w:val="Ttulo5Char"/>
    <w:uiPriority w:val="9"/>
    <w:semiHidden/>
    <w:unhideWhenUsed/>
    <w:qFormat/>
    <w:rsid w:val="00D32E5A"/>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qFormat/>
    <w:pPr>
      <w:ind w:left="1240"/>
      <w:jc w:val="both"/>
    </w:pPr>
  </w:style>
  <w:style w:type="paragraph" w:customStyle="1" w:styleId="TableParagraph">
    <w:name w:val="Table Paragraph"/>
    <w:basedOn w:val="Normal"/>
    <w:uiPriority w:val="1"/>
    <w:qFormat/>
  </w:style>
  <w:style w:type="paragraph" w:customStyle="1" w:styleId="Alnea">
    <w:name w:val="Alínea"/>
    <w:link w:val="AlneaChar"/>
    <w:qFormat/>
    <w:rsid w:val="001B6EAA"/>
    <w:pPr>
      <w:widowControl/>
      <w:autoSpaceDE/>
      <w:autoSpaceDN/>
      <w:spacing w:line="259" w:lineRule="auto"/>
      <w:ind w:left="1134" w:hanging="284"/>
      <w:jc w:val="both"/>
    </w:pPr>
    <w:rPr>
      <w:rFonts w:ascii="Arial" w:eastAsia="Calibri" w:hAnsi="Arial" w:cs="Times New Roman"/>
      <w:sz w:val="20"/>
      <w:lang w:val="pt-BR"/>
    </w:rPr>
  </w:style>
  <w:style w:type="character" w:customStyle="1" w:styleId="AlneaChar">
    <w:name w:val="Alínea Char"/>
    <w:link w:val="Alnea"/>
    <w:rsid w:val="001B6EAA"/>
    <w:rPr>
      <w:rFonts w:ascii="Arial" w:eastAsia="Calibri" w:hAnsi="Arial" w:cs="Times New Roman"/>
      <w:sz w:val="20"/>
      <w:lang w:val="pt-BR"/>
    </w:rPr>
  </w:style>
  <w:style w:type="character" w:customStyle="1" w:styleId="ui-pdp-color--black">
    <w:name w:val="ui-pdp-color--black"/>
    <w:rsid w:val="001B6EAA"/>
  </w:style>
  <w:style w:type="paragraph" w:customStyle="1" w:styleId="Default">
    <w:name w:val="Default"/>
    <w:rsid w:val="007F58DC"/>
    <w:pPr>
      <w:widowControl/>
      <w:adjustRightInd w:val="0"/>
    </w:pPr>
    <w:rPr>
      <w:rFonts w:ascii="Times New Roman" w:eastAsia="Calibri" w:hAnsi="Times New Roman" w:cs="Times New Roman"/>
      <w:color w:val="000000"/>
      <w:sz w:val="24"/>
      <w:szCs w:val="24"/>
      <w:lang w:val="pt-BR" w:eastAsia="pt-BR"/>
    </w:rPr>
  </w:style>
  <w:style w:type="paragraph" w:customStyle="1" w:styleId="paragraphscx17047519">
    <w:name w:val="paragraph scx17047519"/>
    <w:basedOn w:val="Normal"/>
    <w:rsid w:val="007F58DC"/>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rsid w:val="0045119B"/>
    <w:pPr>
      <w:tabs>
        <w:tab w:val="center" w:pos="4252"/>
        <w:tab w:val="right" w:pos="8504"/>
      </w:tabs>
    </w:pPr>
  </w:style>
  <w:style w:type="character" w:customStyle="1" w:styleId="CabealhoChar">
    <w:name w:val="Cabeçalho Char"/>
    <w:basedOn w:val="Fontepargpadro"/>
    <w:link w:val="Cabealho"/>
    <w:uiPriority w:val="99"/>
    <w:rsid w:val="0045119B"/>
    <w:rPr>
      <w:rFonts w:ascii="Times New Roman" w:eastAsia="Times New Roman" w:hAnsi="Times New Roman" w:cs="Times New Roman"/>
      <w:lang w:val="pt-PT"/>
    </w:rPr>
  </w:style>
  <w:style w:type="paragraph" w:styleId="Rodap">
    <w:name w:val="footer"/>
    <w:basedOn w:val="Normal"/>
    <w:link w:val="RodapChar"/>
    <w:uiPriority w:val="99"/>
    <w:unhideWhenUsed/>
    <w:rsid w:val="0045119B"/>
    <w:pPr>
      <w:tabs>
        <w:tab w:val="center" w:pos="4252"/>
        <w:tab w:val="right" w:pos="8504"/>
      </w:tabs>
    </w:pPr>
  </w:style>
  <w:style w:type="character" w:customStyle="1" w:styleId="RodapChar">
    <w:name w:val="Rodapé Char"/>
    <w:basedOn w:val="Fontepargpadro"/>
    <w:link w:val="Rodap"/>
    <w:uiPriority w:val="99"/>
    <w:rsid w:val="0045119B"/>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D32E5A"/>
    <w:rPr>
      <w:rFonts w:asciiTheme="majorHAnsi" w:eastAsiaTheme="majorEastAsia" w:hAnsiTheme="majorHAnsi" w:cstheme="majorBidi"/>
      <w:b/>
      <w:bCs/>
      <w:color w:val="4F81BD" w:themeColor="accent1"/>
      <w:lang w:val="pt-BR"/>
    </w:rPr>
  </w:style>
  <w:style w:type="character" w:customStyle="1" w:styleId="Ttulo5Char">
    <w:name w:val="Título 5 Char"/>
    <w:basedOn w:val="Fontepargpadro"/>
    <w:link w:val="Ttulo5"/>
    <w:uiPriority w:val="9"/>
    <w:semiHidden/>
    <w:rsid w:val="00D32E5A"/>
    <w:rPr>
      <w:rFonts w:asciiTheme="majorHAnsi" w:eastAsiaTheme="majorEastAsia" w:hAnsiTheme="majorHAnsi" w:cstheme="majorBidi"/>
      <w:color w:val="243F60" w:themeColor="accent1" w:themeShade="7F"/>
      <w:lang w:val="pt-BR"/>
    </w:rPr>
  </w:style>
  <w:style w:type="character" w:customStyle="1" w:styleId="Ttulo1Char">
    <w:name w:val="Título 1 Char"/>
    <w:basedOn w:val="Fontepargpadro"/>
    <w:link w:val="Ttulo1"/>
    <w:uiPriority w:val="9"/>
    <w:rsid w:val="00D32E5A"/>
    <w:rPr>
      <w:rFonts w:ascii="Times New Roman" w:eastAsia="Times New Roman" w:hAnsi="Times New Roman" w:cs="Times New Roman"/>
      <w:b/>
      <w:bCs/>
      <w:sz w:val="24"/>
      <w:szCs w:val="24"/>
      <w:lang w:val="pt-PT"/>
    </w:rPr>
  </w:style>
  <w:style w:type="paragraph" w:customStyle="1" w:styleId="Contedodoquadro">
    <w:name w:val="Conteúdo do quadro"/>
    <w:basedOn w:val="Normal"/>
    <w:qFormat/>
    <w:rsid w:val="00D32E5A"/>
    <w:pPr>
      <w:widowControl/>
      <w:suppressAutoHyphens/>
      <w:autoSpaceDE/>
      <w:autoSpaceDN/>
      <w:spacing w:after="200" w:line="360" w:lineRule="auto"/>
    </w:pPr>
    <w:rPr>
      <w:rFonts w:eastAsia="Calibri" w:cs="Calibri"/>
      <w:sz w:val="24"/>
      <w:lang w:val="pt-BR"/>
    </w:rPr>
  </w:style>
  <w:style w:type="paragraph" w:styleId="Recuodecorpodetexto2">
    <w:name w:val="Body Text Indent 2"/>
    <w:basedOn w:val="Normal"/>
    <w:link w:val="Recuodecorpodetexto2Char"/>
    <w:uiPriority w:val="99"/>
    <w:unhideWhenUsed/>
    <w:rsid w:val="00D32E5A"/>
    <w:pPr>
      <w:widowControl/>
      <w:autoSpaceDE/>
      <w:autoSpaceDN/>
      <w:spacing w:after="120" w:line="480" w:lineRule="auto"/>
      <w:ind w:left="283"/>
    </w:pPr>
    <w:rPr>
      <w:rFonts w:ascii="Calibri" w:eastAsia="Calibri" w:hAnsi="Calibri"/>
      <w:lang w:val="pt-BR"/>
    </w:rPr>
  </w:style>
  <w:style w:type="character" w:customStyle="1" w:styleId="Recuodecorpodetexto2Char">
    <w:name w:val="Recuo de corpo de texto 2 Char"/>
    <w:basedOn w:val="Fontepargpadro"/>
    <w:link w:val="Recuodecorpodetexto2"/>
    <w:uiPriority w:val="99"/>
    <w:rsid w:val="00D32E5A"/>
    <w:rPr>
      <w:rFonts w:ascii="Calibri" w:eastAsia="Calibri" w:hAnsi="Calibri" w:cs="Times New Roman"/>
      <w:lang w:val="pt-BR"/>
    </w:rPr>
  </w:style>
  <w:style w:type="table" w:styleId="Tabelacomgrade">
    <w:name w:val="Table Grid"/>
    <w:basedOn w:val="Tabelanormal"/>
    <w:uiPriority w:val="59"/>
    <w:rsid w:val="00D32E5A"/>
    <w:pPr>
      <w:widowControl/>
      <w:autoSpaceDE/>
      <w:autoSpaceDN/>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32E5A"/>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D32E5A"/>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semiHidden/>
    <w:rsid w:val="00D32E5A"/>
    <w:rPr>
      <w:rFonts w:ascii="Tahoma" w:eastAsia="Calibri" w:hAnsi="Tahoma" w:cs="Tahoma"/>
      <w:sz w:val="16"/>
      <w:szCs w:val="16"/>
      <w:lang w:val="pt-BR"/>
    </w:rPr>
  </w:style>
  <w:style w:type="character" w:customStyle="1" w:styleId="hgkelc">
    <w:name w:val="hgkelc"/>
    <w:basedOn w:val="Fontepargpadro"/>
    <w:rsid w:val="00D32E5A"/>
  </w:style>
  <w:style w:type="character" w:customStyle="1" w:styleId="kx21rb">
    <w:name w:val="kx21rb"/>
    <w:basedOn w:val="Fontepargpadro"/>
    <w:rsid w:val="00D32E5A"/>
  </w:style>
  <w:style w:type="character" w:styleId="Hyperlink">
    <w:name w:val="Hyperlink"/>
    <w:basedOn w:val="Fontepargpadro"/>
    <w:uiPriority w:val="99"/>
    <w:unhideWhenUsed/>
    <w:rsid w:val="00D32E5A"/>
    <w:rPr>
      <w:color w:val="0000FF"/>
      <w:u w:val="single"/>
    </w:rPr>
  </w:style>
  <w:style w:type="character" w:styleId="CitaoHTML">
    <w:name w:val="HTML Cite"/>
    <w:basedOn w:val="Fontepargpadro"/>
    <w:uiPriority w:val="99"/>
    <w:semiHidden/>
    <w:unhideWhenUsed/>
    <w:rsid w:val="00D32E5A"/>
    <w:rPr>
      <w:i/>
      <w:iCs/>
    </w:rPr>
  </w:style>
  <w:style w:type="character" w:customStyle="1" w:styleId="dyjrff">
    <w:name w:val="dyjrff"/>
    <w:basedOn w:val="Fontepargpadro"/>
    <w:rsid w:val="00D32E5A"/>
  </w:style>
  <w:style w:type="character" w:customStyle="1" w:styleId="helpae">
    <w:name w:val="helpae"/>
    <w:basedOn w:val="Fontepargpadro"/>
    <w:rsid w:val="00D32E5A"/>
  </w:style>
  <w:style w:type="character" w:customStyle="1" w:styleId="mfmhoc">
    <w:name w:val="mfmhoc"/>
    <w:basedOn w:val="Fontepargpadro"/>
    <w:rsid w:val="00D32E5A"/>
  </w:style>
  <w:style w:type="paragraph" w:styleId="SemEspaamento">
    <w:name w:val="No Spacing"/>
    <w:uiPriority w:val="1"/>
    <w:qFormat/>
    <w:rsid w:val="00D32E5A"/>
    <w:pPr>
      <w:widowControl/>
      <w:autoSpaceDE/>
      <w:autoSpaceDN/>
    </w:pPr>
    <w:rPr>
      <w:lang w:val="pt-BR"/>
    </w:rPr>
  </w:style>
  <w:style w:type="character" w:customStyle="1" w:styleId="a-size-large">
    <w:name w:val="a-size-large"/>
    <w:basedOn w:val="Fontepargpadro"/>
    <w:rsid w:val="00D32E5A"/>
  </w:style>
  <w:style w:type="character" w:customStyle="1" w:styleId="s1">
    <w:name w:val="s1"/>
    <w:basedOn w:val="Fontepargpadro"/>
    <w:rsid w:val="00D32E5A"/>
  </w:style>
  <w:style w:type="character" w:customStyle="1" w:styleId="s4">
    <w:name w:val="s4"/>
    <w:basedOn w:val="Fontepargpadro"/>
    <w:rsid w:val="00D32E5A"/>
  </w:style>
  <w:style w:type="character" w:customStyle="1" w:styleId="s6">
    <w:name w:val="s6"/>
    <w:basedOn w:val="Fontepargpadro"/>
    <w:rsid w:val="00D32E5A"/>
  </w:style>
  <w:style w:type="character" w:styleId="Forte">
    <w:name w:val="Strong"/>
    <w:basedOn w:val="Fontepargpadro"/>
    <w:uiPriority w:val="22"/>
    <w:qFormat/>
    <w:rsid w:val="00D32E5A"/>
    <w:rPr>
      <w:b/>
      <w:bCs/>
    </w:rPr>
  </w:style>
  <w:style w:type="paragraph" w:customStyle="1" w:styleId="Contrato-Corpo">
    <w:name w:val="Contrato - Corpo"/>
    <w:basedOn w:val="Normal"/>
    <w:qFormat/>
    <w:rsid w:val="000F151D"/>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0F1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licitanet.com.br/" TargetMode="External"/><Relationship Id="rId12" Type="http://schemas.openxmlformats.org/officeDocument/2006/relationships/hyperlink" Target="http://www.licitanet.com.br/" TargetMode="External"/><Relationship Id="rId17" Type="http://schemas.openxmlformats.org/officeDocument/2006/relationships/hyperlink" Target="https://fundacaolemann.org.br/noticias/a-aprovacao-e-a-homologacao-da-bnc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omjardim.rj.gov.br/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citanet.com.br/"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licitanet.com.br/" TargetMode="External"/><Relationship Id="rId23"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omjardim.rj.gov.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67DDDE383B4CA8AF97847FEF2F73B5"/>
        <w:category>
          <w:name w:val="Geral"/>
          <w:gallery w:val="placeholder"/>
        </w:category>
        <w:types>
          <w:type w:val="bbPlcHdr"/>
        </w:types>
        <w:behaviors>
          <w:behavior w:val="content"/>
        </w:behaviors>
        <w:guid w:val="{69451848-C76A-4251-862D-0C65C7E4A6E6}"/>
      </w:docPartPr>
      <w:docPartBody>
        <w:p w:rsidR="00000000" w:rsidRDefault="00F125C0" w:rsidP="00F125C0">
          <w:pPr>
            <w:pStyle w:val="3567DDDE383B4CA8AF97847FEF2F73B5"/>
          </w:pPr>
          <w:r w:rsidRPr="005E3187">
            <w:rPr>
              <w:rStyle w:val="TextodoEspaoReservado"/>
              <w:color w:val="C00000"/>
            </w:rPr>
            <w:t>......</w:t>
          </w:r>
        </w:p>
      </w:docPartBody>
    </w:docPart>
    <w:docPart>
      <w:docPartPr>
        <w:name w:val="EC095FEECE3F468D8E0DD12AD0FC6CB3"/>
        <w:category>
          <w:name w:val="Geral"/>
          <w:gallery w:val="placeholder"/>
        </w:category>
        <w:types>
          <w:type w:val="bbPlcHdr"/>
        </w:types>
        <w:behaviors>
          <w:behavior w:val="content"/>
        </w:behaviors>
        <w:guid w:val="{20E42BE0-2D31-4945-954A-A9FD880DC421}"/>
      </w:docPartPr>
      <w:docPartBody>
        <w:p w:rsidR="00000000" w:rsidRDefault="00F125C0" w:rsidP="00F125C0">
          <w:pPr>
            <w:pStyle w:val="EC095FEECE3F468D8E0DD12AD0FC6CB3"/>
          </w:pPr>
          <w:r w:rsidRPr="005E3187">
            <w:rPr>
              <w:rStyle w:val="TextodoEspaoReservado"/>
              <w:color w:val="C00000"/>
            </w:rPr>
            <w:t>ano</w:t>
          </w:r>
        </w:p>
      </w:docPartBody>
    </w:docPart>
    <w:docPart>
      <w:docPartPr>
        <w:name w:val="4C92DC3E1B914447B422B67B26EF9819"/>
        <w:category>
          <w:name w:val="Geral"/>
          <w:gallery w:val="placeholder"/>
        </w:category>
        <w:types>
          <w:type w:val="bbPlcHdr"/>
        </w:types>
        <w:behaviors>
          <w:behavior w:val="content"/>
        </w:behaviors>
        <w:guid w:val="{050243CE-C585-4AF8-9FC9-A7338698CFBE}"/>
      </w:docPartPr>
      <w:docPartBody>
        <w:p w:rsidR="00000000" w:rsidRDefault="00F125C0" w:rsidP="00F125C0">
          <w:pPr>
            <w:pStyle w:val="4C92DC3E1B914447B422B67B26EF9819"/>
          </w:pPr>
          <w:r w:rsidRPr="005E3187">
            <w:rPr>
              <w:rStyle w:val="TextodoEspaoReservado"/>
              <w:color w:val="C00000"/>
            </w:rPr>
            <w:t>..../ano</w:t>
          </w:r>
        </w:p>
      </w:docPartBody>
    </w:docPart>
    <w:docPart>
      <w:docPartPr>
        <w:name w:val="61E02511B5594B229D0780B3C38F3A5B"/>
        <w:category>
          <w:name w:val="Geral"/>
          <w:gallery w:val="placeholder"/>
        </w:category>
        <w:types>
          <w:type w:val="bbPlcHdr"/>
        </w:types>
        <w:behaviors>
          <w:behavior w:val="content"/>
        </w:behaviors>
        <w:guid w:val="{28DB5F82-7855-410F-8591-658D9F6AFC1E}"/>
      </w:docPartPr>
      <w:docPartBody>
        <w:p w:rsidR="00000000" w:rsidRDefault="00F125C0" w:rsidP="00F125C0">
          <w:pPr>
            <w:pStyle w:val="61E02511B5594B229D0780B3C38F3A5B"/>
          </w:pPr>
          <w:r>
            <w:rPr>
              <w:rStyle w:val="TextodoEspaoReservado"/>
              <w:color w:val="C00000"/>
            </w:rPr>
            <w:t>ADICIONAR NOME DA EMPRESA</w:t>
          </w:r>
        </w:p>
      </w:docPartBody>
    </w:docPart>
    <w:docPart>
      <w:docPartPr>
        <w:name w:val="2A732666967140CDB1ABBAFC428254C7"/>
        <w:category>
          <w:name w:val="Geral"/>
          <w:gallery w:val="placeholder"/>
        </w:category>
        <w:types>
          <w:type w:val="bbPlcHdr"/>
        </w:types>
        <w:behaviors>
          <w:behavior w:val="content"/>
        </w:behaviors>
        <w:guid w:val="{03DC2BED-3A47-44ED-A1E3-793F6A7B5994}"/>
      </w:docPartPr>
      <w:docPartBody>
        <w:p w:rsidR="00000000" w:rsidRDefault="00F125C0" w:rsidP="00F125C0">
          <w:pPr>
            <w:pStyle w:val="2A732666967140CDB1ABBAFC428254C7"/>
          </w:pPr>
          <w:r>
            <w:rPr>
              <w:rStyle w:val="TextodoEspaoReservado"/>
              <w:color w:val="C00000"/>
            </w:rPr>
            <w:t>ADICIONAR NOME DA EMPRESA</w:t>
          </w:r>
        </w:p>
      </w:docPartBody>
    </w:docPart>
    <w:docPart>
      <w:docPartPr>
        <w:name w:val="BF179A99569741A2887011EDB5B54A16"/>
        <w:category>
          <w:name w:val="Geral"/>
          <w:gallery w:val="placeholder"/>
        </w:category>
        <w:types>
          <w:type w:val="bbPlcHdr"/>
        </w:types>
        <w:behaviors>
          <w:behavior w:val="content"/>
        </w:behaviors>
        <w:guid w:val="{41B7F59E-2149-4779-9DF0-2EDB5ED38B0A}"/>
      </w:docPartPr>
      <w:docPartBody>
        <w:p w:rsidR="00000000" w:rsidRDefault="00F125C0" w:rsidP="00F125C0">
          <w:pPr>
            <w:pStyle w:val="BF179A99569741A2887011EDB5B54A16"/>
          </w:pPr>
          <w:r>
            <w:rPr>
              <w:rFonts w:ascii="Arial Narrow" w:hAnsi="Arial Narrow"/>
              <w:color w:val="C00000"/>
            </w:rPr>
            <w:t>xx.xxx.xxx/xxxx-xx</w:t>
          </w:r>
        </w:p>
      </w:docPartBody>
    </w:docPart>
    <w:docPart>
      <w:docPartPr>
        <w:name w:val="013AEE48FCD44A1DBF098DA78E004FEF"/>
        <w:category>
          <w:name w:val="Geral"/>
          <w:gallery w:val="placeholder"/>
        </w:category>
        <w:types>
          <w:type w:val="bbPlcHdr"/>
        </w:types>
        <w:behaviors>
          <w:behavior w:val="content"/>
        </w:behaviors>
        <w:guid w:val="{5C163E26-6644-475E-9537-E8BCFA9D622B}"/>
      </w:docPartPr>
      <w:docPartBody>
        <w:p w:rsidR="00000000" w:rsidRDefault="00F125C0" w:rsidP="00F125C0">
          <w:pPr>
            <w:pStyle w:val="013AEE48FCD44A1DBF098DA78E004FEF"/>
          </w:pPr>
          <w:r>
            <w:rPr>
              <w:rFonts w:ascii="Arial Narrow" w:hAnsi="Arial Narrow"/>
              <w:color w:val="C00000"/>
            </w:rPr>
            <w:t>endereço da empresa</w:t>
          </w:r>
        </w:p>
      </w:docPartBody>
    </w:docPart>
    <w:docPart>
      <w:docPartPr>
        <w:name w:val="C022796F634E4DD7B72743B937079146"/>
        <w:category>
          <w:name w:val="Geral"/>
          <w:gallery w:val="placeholder"/>
        </w:category>
        <w:types>
          <w:type w:val="bbPlcHdr"/>
        </w:types>
        <w:behaviors>
          <w:behavior w:val="content"/>
        </w:behaviors>
        <w:guid w:val="{F2BB2F0A-B4F1-499D-8006-FC935BF8A85A}"/>
      </w:docPartPr>
      <w:docPartBody>
        <w:p w:rsidR="00000000" w:rsidRDefault="00F125C0" w:rsidP="00F125C0">
          <w:pPr>
            <w:pStyle w:val="C022796F634E4DD7B72743B937079146"/>
          </w:pPr>
          <w:r>
            <w:rPr>
              <w:rFonts w:ascii="Arial Narrow" w:hAnsi="Arial Narrow"/>
              <w:color w:val="C00000"/>
            </w:rPr>
            <w:t>xx.xxx-xx</w:t>
          </w:r>
        </w:p>
      </w:docPartBody>
    </w:docPart>
    <w:docPart>
      <w:docPartPr>
        <w:name w:val="5F9C1892843746D3A8BD7F82E762E982"/>
        <w:category>
          <w:name w:val="Geral"/>
          <w:gallery w:val="placeholder"/>
        </w:category>
        <w:types>
          <w:type w:val="bbPlcHdr"/>
        </w:types>
        <w:behaviors>
          <w:behavior w:val="content"/>
        </w:behaviors>
        <w:guid w:val="{9518B6E8-CFE0-401F-AAB3-6BDC55810D2A}"/>
      </w:docPartPr>
      <w:docPartBody>
        <w:p w:rsidR="00000000" w:rsidRDefault="00F125C0" w:rsidP="00F125C0">
          <w:pPr>
            <w:pStyle w:val="5F9C1892843746D3A8BD7F82E762E982"/>
          </w:pPr>
          <w:r>
            <w:rPr>
              <w:rFonts w:ascii="Arial Narrow" w:hAnsi="Arial Narrow"/>
              <w:color w:val="C00000"/>
            </w:rPr>
            <w:t>nome do representante</w:t>
          </w:r>
        </w:p>
      </w:docPartBody>
    </w:docPart>
    <w:docPart>
      <w:docPartPr>
        <w:name w:val="DFEF2AE332E841088F5FA2A7C31B5E0A"/>
        <w:category>
          <w:name w:val="Geral"/>
          <w:gallery w:val="placeholder"/>
        </w:category>
        <w:types>
          <w:type w:val="bbPlcHdr"/>
        </w:types>
        <w:behaviors>
          <w:behavior w:val="content"/>
        </w:behaviors>
        <w:guid w:val="{C53C4578-A6FD-49E6-B26A-39550C2E76D3}"/>
      </w:docPartPr>
      <w:docPartBody>
        <w:p w:rsidR="00000000" w:rsidRDefault="00F125C0" w:rsidP="00F125C0">
          <w:pPr>
            <w:pStyle w:val="DFEF2AE332E841088F5FA2A7C31B5E0A"/>
          </w:pPr>
          <w:r>
            <w:rPr>
              <w:rFonts w:ascii="Arial Narrow" w:hAnsi="Arial Narrow"/>
              <w:color w:val="C00000"/>
            </w:rPr>
            <w:t>xxx.xxx.xxx-xx</w:t>
          </w:r>
        </w:p>
      </w:docPartBody>
    </w:docPart>
    <w:docPart>
      <w:docPartPr>
        <w:name w:val="2B5ABF25457C48F6B891B4D9C5D4AE24"/>
        <w:category>
          <w:name w:val="Geral"/>
          <w:gallery w:val="placeholder"/>
        </w:category>
        <w:types>
          <w:type w:val="bbPlcHdr"/>
        </w:types>
        <w:behaviors>
          <w:behavior w:val="content"/>
        </w:behaviors>
        <w:guid w:val="{CFA24501-B4B5-472B-B107-A7CF1C368372}"/>
      </w:docPartPr>
      <w:docPartBody>
        <w:p w:rsidR="00000000" w:rsidRDefault="00F125C0" w:rsidP="00F125C0">
          <w:pPr>
            <w:pStyle w:val="2B5ABF25457C48F6B891B4D9C5D4AE24"/>
          </w:pPr>
          <w:r>
            <w:rPr>
              <w:rFonts w:ascii="Arial Narrow" w:hAnsi="Arial Narrow"/>
              <w:color w:val="C00000"/>
            </w:rPr>
            <w:t>xxxxxxxx-x</w:t>
          </w:r>
        </w:p>
      </w:docPartBody>
    </w:docPart>
    <w:docPart>
      <w:docPartPr>
        <w:name w:val="0E8B3D14CF904F8FB5B2765CF2CD1C30"/>
        <w:category>
          <w:name w:val="Geral"/>
          <w:gallery w:val="placeholder"/>
        </w:category>
        <w:types>
          <w:type w:val="bbPlcHdr"/>
        </w:types>
        <w:behaviors>
          <w:behavior w:val="content"/>
        </w:behaviors>
        <w:guid w:val="{1C081CE4-B678-43B8-99C4-4FD97A5806FA}"/>
      </w:docPartPr>
      <w:docPartBody>
        <w:p w:rsidR="00000000" w:rsidRDefault="00F125C0" w:rsidP="00F125C0">
          <w:pPr>
            <w:pStyle w:val="0E8B3D14CF904F8FB5B2765CF2CD1C30"/>
          </w:pPr>
          <w:r w:rsidRPr="005E3187">
            <w:rPr>
              <w:rStyle w:val="TextodoEspaoReservado"/>
              <w:color w:val="C00000"/>
            </w:rPr>
            <w:t>..../ano</w:t>
          </w:r>
        </w:p>
      </w:docPartBody>
    </w:docPart>
    <w:docPart>
      <w:docPartPr>
        <w:name w:val="881DD136D9ED4804819908C0AFB7D651"/>
        <w:category>
          <w:name w:val="Geral"/>
          <w:gallery w:val="placeholder"/>
        </w:category>
        <w:types>
          <w:type w:val="bbPlcHdr"/>
        </w:types>
        <w:behaviors>
          <w:behavior w:val="content"/>
        </w:behaviors>
        <w:guid w:val="{3B5649C5-7185-406F-9A2D-7E1353505FDC}"/>
      </w:docPartPr>
      <w:docPartBody>
        <w:p w:rsidR="00000000" w:rsidRDefault="00F125C0" w:rsidP="00F125C0">
          <w:pPr>
            <w:pStyle w:val="881DD136D9ED4804819908C0AFB7D651"/>
          </w:pPr>
          <w:r w:rsidRPr="005E3187">
            <w:rPr>
              <w:rStyle w:val="TextodoEspaoReservado"/>
              <w:rFonts w:ascii="Arial Narrow" w:hAnsi="Arial Narrow"/>
              <w:color w:val="C00000"/>
            </w:rPr>
            <w:t>escolher um item</w:t>
          </w:r>
        </w:p>
      </w:docPartBody>
    </w:docPart>
    <w:docPart>
      <w:docPartPr>
        <w:name w:val="718D8130AA4E4F8B8770AE441AF90D63"/>
        <w:category>
          <w:name w:val="Geral"/>
          <w:gallery w:val="placeholder"/>
        </w:category>
        <w:types>
          <w:type w:val="bbPlcHdr"/>
        </w:types>
        <w:behaviors>
          <w:behavior w:val="content"/>
        </w:behaviors>
        <w:guid w:val="{CFBD3B3C-BFFB-41EA-9C34-7996654E58E3}"/>
      </w:docPartPr>
      <w:docPartBody>
        <w:p w:rsidR="00000000" w:rsidRDefault="00F125C0" w:rsidP="00F125C0">
          <w:pPr>
            <w:pStyle w:val="718D8130AA4E4F8B8770AE441AF90D63"/>
          </w:pPr>
          <w:r w:rsidRPr="005E3187">
            <w:rPr>
              <w:rStyle w:val="TextodoEspaoReservado"/>
              <w:color w:val="C00000"/>
            </w:rPr>
            <w:t>..../ano</w:t>
          </w:r>
        </w:p>
      </w:docPartBody>
    </w:docPart>
    <w:docPart>
      <w:docPartPr>
        <w:name w:val="E89EE9B2237644C8B3667370AAE780AD"/>
        <w:category>
          <w:name w:val="Geral"/>
          <w:gallery w:val="placeholder"/>
        </w:category>
        <w:types>
          <w:type w:val="bbPlcHdr"/>
        </w:types>
        <w:behaviors>
          <w:behavior w:val="content"/>
        </w:behaviors>
        <w:guid w:val="{776E4B1D-A13A-4A08-915D-8F6A64FD7252}"/>
      </w:docPartPr>
      <w:docPartBody>
        <w:p w:rsidR="00000000" w:rsidRDefault="00F125C0" w:rsidP="00F125C0">
          <w:pPr>
            <w:pStyle w:val="E89EE9B2237644C8B3667370AAE780AD"/>
          </w:pPr>
          <w:r w:rsidRPr="005E3187">
            <w:rPr>
              <w:rStyle w:val="TextodoEspaoReservado"/>
              <w:rFonts w:ascii="Arial Narrow" w:hAnsi="Arial Narrow"/>
              <w:color w:val="C00000"/>
            </w:rPr>
            <w:t>000.000,00</w:t>
          </w:r>
        </w:p>
      </w:docPartBody>
    </w:docPart>
    <w:docPart>
      <w:docPartPr>
        <w:name w:val="4FE5FB6AA6DF4BC59C60334F81C81AFD"/>
        <w:category>
          <w:name w:val="Geral"/>
          <w:gallery w:val="placeholder"/>
        </w:category>
        <w:types>
          <w:type w:val="bbPlcHdr"/>
        </w:types>
        <w:behaviors>
          <w:behavior w:val="content"/>
        </w:behaviors>
        <w:guid w:val="{2DED7CA7-AA2C-4334-B305-29215DA406A6}"/>
      </w:docPartPr>
      <w:docPartBody>
        <w:p w:rsidR="00000000" w:rsidRDefault="00F125C0" w:rsidP="00F125C0">
          <w:pPr>
            <w:pStyle w:val="4FE5FB6AA6DF4BC59C60334F81C81AFD"/>
          </w:pPr>
          <w:r w:rsidRPr="005E3187">
            <w:rPr>
              <w:rStyle w:val="TextodoEspaoReservado"/>
              <w:rFonts w:ascii="Arial Narrow" w:hAnsi="Arial Narrow"/>
              <w:color w:val="C00000"/>
            </w:rPr>
            <w:t>inserir valor por extenso</w:t>
          </w:r>
        </w:p>
      </w:docPartBody>
    </w:docPart>
    <w:docPart>
      <w:docPartPr>
        <w:name w:val="9C3094BBC2A347ACB2142455799411A0"/>
        <w:category>
          <w:name w:val="Geral"/>
          <w:gallery w:val="placeholder"/>
        </w:category>
        <w:types>
          <w:type w:val="bbPlcHdr"/>
        </w:types>
        <w:behaviors>
          <w:behavior w:val="content"/>
        </w:behaviors>
        <w:guid w:val="{589F5543-2730-4FD1-9CA8-639ACE1F2632}"/>
      </w:docPartPr>
      <w:docPartBody>
        <w:p w:rsidR="00000000" w:rsidRDefault="00F125C0" w:rsidP="00F125C0">
          <w:pPr>
            <w:pStyle w:val="9C3094BBC2A347ACB2142455799411A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C0"/>
    <w:rsid w:val="003E7403"/>
    <w:rsid w:val="00F12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125C0"/>
  </w:style>
  <w:style w:type="paragraph" w:customStyle="1" w:styleId="3567DDDE383B4CA8AF97847FEF2F73B5">
    <w:name w:val="3567DDDE383B4CA8AF97847FEF2F73B5"/>
    <w:rsid w:val="00F125C0"/>
  </w:style>
  <w:style w:type="paragraph" w:customStyle="1" w:styleId="EC095FEECE3F468D8E0DD12AD0FC6CB3">
    <w:name w:val="EC095FEECE3F468D8E0DD12AD0FC6CB3"/>
    <w:rsid w:val="00F125C0"/>
  </w:style>
  <w:style w:type="paragraph" w:customStyle="1" w:styleId="4C92DC3E1B914447B422B67B26EF9819">
    <w:name w:val="4C92DC3E1B914447B422B67B26EF9819"/>
    <w:rsid w:val="00F125C0"/>
  </w:style>
  <w:style w:type="paragraph" w:customStyle="1" w:styleId="61E02511B5594B229D0780B3C38F3A5B">
    <w:name w:val="61E02511B5594B229D0780B3C38F3A5B"/>
    <w:rsid w:val="00F125C0"/>
  </w:style>
  <w:style w:type="paragraph" w:customStyle="1" w:styleId="2A732666967140CDB1ABBAFC428254C7">
    <w:name w:val="2A732666967140CDB1ABBAFC428254C7"/>
    <w:rsid w:val="00F125C0"/>
  </w:style>
  <w:style w:type="paragraph" w:customStyle="1" w:styleId="BF179A99569741A2887011EDB5B54A16">
    <w:name w:val="BF179A99569741A2887011EDB5B54A16"/>
    <w:rsid w:val="00F125C0"/>
  </w:style>
  <w:style w:type="paragraph" w:customStyle="1" w:styleId="013AEE48FCD44A1DBF098DA78E004FEF">
    <w:name w:val="013AEE48FCD44A1DBF098DA78E004FEF"/>
    <w:rsid w:val="00F125C0"/>
  </w:style>
  <w:style w:type="paragraph" w:customStyle="1" w:styleId="C022796F634E4DD7B72743B937079146">
    <w:name w:val="C022796F634E4DD7B72743B937079146"/>
    <w:rsid w:val="00F125C0"/>
  </w:style>
  <w:style w:type="paragraph" w:customStyle="1" w:styleId="5F9C1892843746D3A8BD7F82E762E982">
    <w:name w:val="5F9C1892843746D3A8BD7F82E762E982"/>
    <w:rsid w:val="00F125C0"/>
  </w:style>
  <w:style w:type="paragraph" w:customStyle="1" w:styleId="DFEF2AE332E841088F5FA2A7C31B5E0A">
    <w:name w:val="DFEF2AE332E841088F5FA2A7C31B5E0A"/>
    <w:rsid w:val="00F125C0"/>
  </w:style>
  <w:style w:type="paragraph" w:customStyle="1" w:styleId="2B5ABF25457C48F6B891B4D9C5D4AE24">
    <w:name w:val="2B5ABF25457C48F6B891B4D9C5D4AE24"/>
    <w:rsid w:val="00F125C0"/>
  </w:style>
  <w:style w:type="paragraph" w:customStyle="1" w:styleId="0E8B3D14CF904F8FB5B2765CF2CD1C30">
    <w:name w:val="0E8B3D14CF904F8FB5B2765CF2CD1C30"/>
    <w:rsid w:val="00F125C0"/>
  </w:style>
  <w:style w:type="paragraph" w:customStyle="1" w:styleId="881DD136D9ED4804819908C0AFB7D651">
    <w:name w:val="881DD136D9ED4804819908C0AFB7D651"/>
    <w:rsid w:val="00F125C0"/>
  </w:style>
  <w:style w:type="paragraph" w:customStyle="1" w:styleId="718D8130AA4E4F8B8770AE441AF90D63">
    <w:name w:val="718D8130AA4E4F8B8770AE441AF90D63"/>
    <w:rsid w:val="00F125C0"/>
  </w:style>
  <w:style w:type="paragraph" w:customStyle="1" w:styleId="E89EE9B2237644C8B3667370AAE780AD">
    <w:name w:val="E89EE9B2237644C8B3667370AAE780AD"/>
    <w:rsid w:val="00F125C0"/>
  </w:style>
  <w:style w:type="paragraph" w:customStyle="1" w:styleId="4FE5FB6AA6DF4BC59C60334F81C81AFD">
    <w:name w:val="4FE5FB6AA6DF4BC59C60334F81C81AFD"/>
    <w:rsid w:val="00F125C0"/>
  </w:style>
  <w:style w:type="paragraph" w:customStyle="1" w:styleId="9C3094BBC2A347ACB2142455799411A0">
    <w:name w:val="9C3094BBC2A347ACB2142455799411A0"/>
    <w:rsid w:val="00F12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81</Pages>
  <Words>27517</Words>
  <Characters>148598</Characters>
  <Application>Microsoft Office Word</Application>
  <DocSecurity>0</DocSecurity>
  <Lines>1238</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6</cp:revision>
  <cp:lastPrinted>2023-12-13T12:55:00Z</cp:lastPrinted>
  <dcterms:created xsi:type="dcterms:W3CDTF">2023-12-14T18:29:00Z</dcterms:created>
  <dcterms:modified xsi:type="dcterms:W3CDTF">2023-12-15T12:53:00Z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